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73" w:rsidRDefault="00AF1FCB">
      <w:pPr>
        <w:rPr>
          <w:rFonts w:ascii="Times New Roman" w:eastAsia="Times New Roman" w:hAnsi="Times New Roman" w:cs="Times New Roman"/>
          <w:bCs/>
          <w:sz w:val="28"/>
          <w:szCs w:val="28"/>
        </w:rPr>
      </w:pPr>
      <w:r w:rsidRPr="00AF1FCB">
        <w:rPr>
          <w:rFonts w:ascii="Times New Roman" w:eastAsia="Times New Roman" w:hAnsi="Times New Roman" w:cs="Times New Roman"/>
          <w:bCs/>
          <w:noProof/>
          <w:sz w:val="28"/>
          <w:szCs w:val="28"/>
          <w:lang w:bidi="ar-SA"/>
        </w:rPr>
        <w:drawing>
          <wp:inline distT="0" distB="0" distL="0" distR="0">
            <wp:extent cx="6441440" cy="911367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1440" cy="9113676"/>
                    </a:xfrm>
                    <a:prstGeom prst="rect">
                      <a:avLst/>
                    </a:prstGeom>
                    <a:noFill/>
                    <a:ln>
                      <a:noFill/>
                    </a:ln>
                  </pic:spPr>
                </pic:pic>
              </a:graphicData>
            </a:graphic>
          </wp:inline>
        </w:drawing>
      </w:r>
      <w:bookmarkStart w:id="0" w:name="_GoBack"/>
      <w:bookmarkEnd w:id="0"/>
    </w:p>
    <w:p w:rsidR="00762A73" w:rsidRDefault="00762A73">
      <w:pP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br w:type="page"/>
      </w:r>
    </w:p>
    <w:sdt>
      <w:sdtPr>
        <w:rPr>
          <w:rFonts w:ascii="Courier New" w:eastAsia="Courier New" w:hAnsi="Courier New" w:cs="Courier New"/>
          <w:color w:val="000000"/>
          <w:sz w:val="24"/>
          <w:szCs w:val="24"/>
          <w:lang w:bidi="ru-RU"/>
        </w:rPr>
        <w:id w:val="646551038"/>
        <w:docPartObj>
          <w:docPartGallery w:val="Table of Contents"/>
          <w:docPartUnique/>
        </w:docPartObj>
      </w:sdtPr>
      <w:sdtEndPr>
        <w:rPr>
          <w:rFonts w:ascii="Times New Roman" w:hAnsi="Times New Roman" w:cs="Times New Roman"/>
          <w:b/>
          <w:bCs/>
        </w:rPr>
      </w:sdtEndPr>
      <w:sdtContent>
        <w:p w:rsidR="007F468A" w:rsidRPr="00762A73" w:rsidRDefault="007F468A" w:rsidP="00762A73">
          <w:pPr>
            <w:pStyle w:val="af5"/>
            <w:spacing w:line="240" w:lineRule="auto"/>
            <w:jc w:val="center"/>
            <w:rPr>
              <w:rFonts w:ascii="Times New Roman" w:hAnsi="Times New Roman" w:cs="Times New Roman"/>
              <w:b/>
              <w:color w:val="000000" w:themeColor="text1"/>
            </w:rPr>
          </w:pPr>
          <w:r w:rsidRPr="00762A73">
            <w:rPr>
              <w:rFonts w:ascii="Times New Roman" w:hAnsi="Times New Roman" w:cs="Times New Roman"/>
              <w:b/>
              <w:color w:val="000000" w:themeColor="text1"/>
            </w:rPr>
            <w:t>Оглавление</w:t>
          </w:r>
        </w:p>
        <w:p w:rsidR="007F468A" w:rsidRPr="007F468A" w:rsidRDefault="007F468A" w:rsidP="00992DD6">
          <w:pPr>
            <w:pStyle w:val="18"/>
            <w:tabs>
              <w:tab w:val="left" w:pos="480"/>
              <w:tab w:val="right" w:leader="dot" w:pos="10709"/>
            </w:tabs>
            <w:rPr>
              <w:rFonts w:ascii="Times New Roman" w:eastAsiaTheme="minorEastAsia" w:hAnsi="Times New Roman" w:cs="Times New Roman"/>
              <w:b w:val="0"/>
              <w:bCs w:val="0"/>
              <w:caps w:val="0"/>
              <w:noProof/>
              <w:color w:val="auto"/>
              <w:sz w:val="22"/>
              <w:szCs w:val="22"/>
              <w:lang w:bidi="ar-SA"/>
            </w:rPr>
          </w:pPr>
          <w:r w:rsidRPr="007F468A">
            <w:rPr>
              <w:rFonts w:ascii="Times New Roman" w:hAnsi="Times New Roman" w:cs="Times New Roman"/>
            </w:rPr>
            <w:fldChar w:fldCharType="begin"/>
          </w:r>
          <w:r w:rsidRPr="007F468A">
            <w:rPr>
              <w:rFonts w:ascii="Times New Roman" w:hAnsi="Times New Roman" w:cs="Times New Roman"/>
            </w:rPr>
            <w:instrText xml:space="preserve"> TOC \o "1-3" \h \z \u </w:instrText>
          </w:r>
          <w:r w:rsidRPr="007F468A">
            <w:rPr>
              <w:rFonts w:ascii="Times New Roman" w:hAnsi="Times New Roman" w:cs="Times New Roman"/>
            </w:rPr>
            <w:fldChar w:fldCharType="separate"/>
          </w:r>
          <w:hyperlink w:anchor="_Toc161066210" w:history="1">
            <w:r w:rsidRPr="007F468A">
              <w:rPr>
                <w:rStyle w:val="ae"/>
                <w:rFonts w:ascii="Times New Roman" w:hAnsi="Times New Roman" w:cs="Times New Roman"/>
                <w:noProof/>
              </w:rPr>
              <w:t>1.</w:t>
            </w:r>
            <w:r w:rsidRPr="007F468A">
              <w:rPr>
                <w:rFonts w:ascii="Times New Roman" w:eastAsiaTheme="minorEastAsia" w:hAnsi="Times New Roman" w:cs="Times New Roman"/>
                <w:b w:val="0"/>
                <w:bCs w:val="0"/>
                <w:caps w:val="0"/>
                <w:noProof/>
                <w:color w:val="auto"/>
                <w:sz w:val="22"/>
                <w:szCs w:val="22"/>
                <w:lang w:bidi="ar-SA"/>
              </w:rPr>
              <w:tab/>
            </w:r>
            <w:r w:rsidRPr="007F468A">
              <w:rPr>
                <w:rStyle w:val="ae"/>
                <w:rFonts w:ascii="Times New Roman" w:hAnsi="Times New Roman" w:cs="Times New Roman"/>
                <w:caps w:val="0"/>
                <w:noProof/>
              </w:rPr>
              <w:t xml:space="preserve">Рекомендации по проведению </w:t>
            </w:r>
            <w:r w:rsidR="00992DD6">
              <w:rPr>
                <w:rStyle w:val="ae"/>
                <w:rFonts w:ascii="Times New Roman" w:hAnsi="Times New Roman" w:cs="Times New Roman"/>
                <w:caps w:val="0"/>
                <w:noProof/>
              </w:rPr>
              <w:t>ЕГЭ</w:t>
            </w:r>
            <w:r w:rsidRPr="007F468A">
              <w:rPr>
                <w:rStyle w:val="ae"/>
                <w:rFonts w:ascii="Times New Roman" w:hAnsi="Times New Roman" w:cs="Times New Roman"/>
                <w:caps w:val="0"/>
                <w:noProof/>
              </w:rPr>
              <w:t xml:space="preserve"> по информ</w:t>
            </w:r>
            <w:r w:rsidR="00992DD6">
              <w:rPr>
                <w:rStyle w:val="ae"/>
                <w:rFonts w:ascii="Times New Roman" w:hAnsi="Times New Roman" w:cs="Times New Roman"/>
                <w:caps w:val="0"/>
                <w:noProof/>
              </w:rPr>
              <w:t>атике в компьютерной форме (КЕГЭ</w:t>
            </w:r>
            <w:r w:rsidRPr="007F468A">
              <w:rPr>
                <w:rStyle w:val="ae"/>
                <w:rFonts w:ascii="Times New Roman" w:hAnsi="Times New Roman" w:cs="Times New Roman"/>
                <w:caps w:val="0"/>
                <w:noProof/>
              </w:rPr>
              <w:t xml:space="preserve">) в </w:t>
            </w:r>
            <w:r>
              <w:rPr>
                <w:rStyle w:val="ae"/>
                <w:rFonts w:ascii="Times New Roman" w:hAnsi="Times New Roman" w:cs="Times New Roman"/>
                <w:caps w:val="0"/>
                <w:noProof/>
              </w:rPr>
              <w:t>ППЭ</w:t>
            </w:r>
            <w:r w:rsidRPr="007F468A">
              <w:rPr>
                <w:rFonts w:ascii="Times New Roman" w:hAnsi="Times New Roman" w:cs="Times New Roman"/>
                <w:noProof/>
                <w:webHidden/>
              </w:rPr>
              <w:tab/>
            </w:r>
            <w:r w:rsidRPr="007F468A">
              <w:rPr>
                <w:rFonts w:ascii="Times New Roman" w:hAnsi="Times New Roman" w:cs="Times New Roman"/>
                <w:noProof/>
                <w:webHidden/>
              </w:rPr>
              <w:fldChar w:fldCharType="begin"/>
            </w:r>
            <w:r w:rsidRPr="007F468A">
              <w:rPr>
                <w:rFonts w:ascii="Times New Roman" w:hAnsi="Times New Roman" w:cs="Times New Roman"/>
                <w:noProof/>
                <w:webHidden/>
              </w:rPr>
              <w:instrText xml:space="preserve"> PAGEREF _Toc161066210 \h </w:instrText>
            </w:r>
            <w:r w:rsidRPr="007F468A">
              <w:rPr>
                <w:rFonts w:ascii="Times New Roman" w:hAnsi="Times New Roman" w:cs="Times New Roman"/>
                <w:noProof/>
                <w:webHidden/>
              </w:rPr>
            </w:r>
            <w:r w:rsidRPr="007F468A">
              <w:rPr>
                <w:rFonts w:ascii="Times New Roman" w:hAnsi="Times New Roman" w:cs="Times New Roman"/>
                <w:noProof/>
                <w:webHidden/>
              </w:rPr>
              <w:fldChar w:fldCharType="separate"/>
            </w:r>
            <w:r w:rsidR="00762A73">
              <w:rPr>
                <w:rFonts w:ascii="Times New Roman" w:hAnsi="Times New Roman" w:cs="Times New Roman"/>
                <w:noProof/>
                <w:webHidden/>
              </w:rPr>
              <w:t>7</w:t>
            </w:r>
            <w:r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1" w:history="1">
            <w:r w:rsidR="007F468A" w:rsidRPr="007F468A">
              <w:rPr>
                <w:rStyle w:val="ae"/>
                <w:rFonts w:ascii="Times New Roman" w:hAnsi="Times New Roman" w:cs="Times New Roman"/>
                <w:noProof/>
              </w:rPr>
              <w:t>1.1.</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Общая информация</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2" w:history="1">
            <w:r w:rsidR="007F468A" w:rsidRPr="007F468A">
              <w:rPr>
                <w:rStyle w:val="ae"/>
                <w:rFonts w:ascii="Times New Roman" w:hAnsi="Times New Roman" w:cs="Times New Roman"/>
                <w:noProof/>
              </w:rPr>
              <w:t>1.2.</w:t>
            </w:r>
            <w:r w:rsidR="007F468A" w:rsidRPr="007F468A">
              <w:rPr>
                <w:rFonts w:ascii="Times New Roman" w:eastAsiaTheme="minorEastAsia" w:hAnsi="Times New Roman" w:cs="Times New Roman"/>
                <w:b w:val="0"/>
                <w:bCs w:val="0"/>
                <w:noProof/>
                <w:color w:val="auto"/>
                <w:sz w:val="22"/>
                <w:szCs w:val="22"/>
                <w:lang w:bidi="ar-SA"/>
              </w:rPr>
              <w:tab/>
            </w:r>
            <w:r w:rsidR="00992DD6">
              <w:rPr>
                <w:rStyle w:val="ae"/>
                <w:rFonts w:ascii="Times New Roman" w:hAnsi="Times New Roman" w:cs="Times New Roman"/>
                <w:noProof/>
              </w:rPr>
              <w:t>Особенности организации ППЭ</w:t>
            </w:r>
            <w:r w:rsidR="007F468A" w:rsidRPr="007F468A">
              <w:rPr>
                <w:rStyle w:val="ae"/>
                <w:rFonts w:ascii="Times New Roman" w:hAnsi="Times New Roman" w:cs="Times New Roman"/>
                <w:noProof/>
              </w:rPr>
              <w:t xml:space="preserve"> для проведения </w:t>
            </w:r>
            <w:r w:rsidR="007F468A">
              <w:rPr>
                <w:rStyle w:val="ae"/>
                <w:rFonts w:ascii="Times New Roman" w:hAnsi="Times New Roman" w:cs="Times New Roman"/>
                <w:noProof/>
              </w:rPr>
              <w:t>КЕГЭ</w:t>
            </w:r>
            <w:r w:rsidR="007F468A" w:rsidRPr="007F468A">
              <w:rPr>
                <w:rStyle w:val="ae"/>
                <w:rFonts w:ascii="Times New Roman" w:hAnsi="Times New Roman" w:cs="Times New Roman"/>
                <w:noProof/>
              </w:rPr>
              <w:t xml:space="preserve"> и подготовки к экзамену</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3" w:history="1">
            <w:r w:rsidR="007F468A" w:rsidRPr="007F468A">
              <w:rPr>
                <w:rStyle w:val="ae"/>
                <w:rFonts w:ascii="Times New Roman" w:hAnsi="Times New Roman" w:cs="Times New Roman"/>
                <w:noProof/>
              </w:rPr>
              <w:t>1.3.</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технического специалиста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11</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4" w:history="1">
            <w:r w:rsidR="007F468A" w:rsidRPr="007F468A">
              <w:rPr>
                <w:rStyle w:val="ae"/>
                <w:rFonts w:ascii="Times New Roman" w:hAnsi="Times New Roman" w:cs="Times New Roman"/>
                <w:noProof/>
              </w:rPr>
              <w:t>1.4.</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Инструкция для члена </w:t>
            </w:r>
            <w:r w:rsidR="007F468A">
              <w:rPr>
                <w:rStyle w:val="ae"/>
                <w:rFonts w:ascii="Times New Roman" w:hAnsi="Times New Roman" w:cs="Times New Roman"/>
                <w:noProof/>
              </w:rPr>
              <w:t>ГЭК</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29</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5" w:history="1">
            <w:r w:rsidR="007F468A" w:rsidRPr="007F468A">
              <w:rPr>
                <w:rStyle w:val="ae"/>
                <w:rFonts w:ascii="Times New Roman" w:hAnsi="Times New Roman" w:cs="Times New Roman"/>
                <w:noProof/>
              </w:rPr>
              <w:t>1.5.</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Инструкция для руководителя </w:t>
            </w:r>
            <w:r w:rsidR="007F468A">
              <w:rPr>
                <w:rStyle w:val="ae"/>
                <w:rFonts w:ascii="Times New Roman" w:hAnsi="Times New Roman" w:cs="Times New Roman"/>
                <w:noProof/>
              </w:rPr>
              <w:t>ППЭ</w:t>
            </w:r>
            <w:r w:rsidR="007F468A" w:rsidRPr="007F468A">
              <w:rPr>
                <w:rStyle w:val="ae"/>
                <w:rFonts w:ascii="Times New Roman" w:hAnsi="Times New Roman" w:cs="Times New Roman"/>
                <w:noProof/>
                <w:vertAlign w:val="superscript"/>
              </w:rPr>
              <w:t xml:space="preserve"> </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39</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6" w:history="1">
            <w:r w:rsidR="007F468A" w:rsidRPr="007F468A">
              <w:rPr>
                <w:rStyle w:val="ae"/>
                <w:rFonts w:ascii="Times New Roman" w:hAnsi="Times New Roman" w:cs="Times New Roman"/>
                <w:noProof/>
              </w:rPr>
              <w:t>1.6.</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организатора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_Toc161066216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44</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7" w:history="1">
            <w:r w:rsidR="007F468A" w:rsidRPr="007F468A">
              <w:rPr>
                <w:rStyle w:val="ae"/>
                <w:rFonts w:ascii="Times New Roman" w:hAnsi="Times New Roman" w:cs="Times New Roman"/>
                <w:noProof/>
              </w:rPr>
              <w:t>1.7.</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Инструкция для участника экзамена, зачитываемая организаторо</w:t>
            </w:r>
            <w:r w:rsidR="007F468A">
              <w:rPr>
                <w:rStyle w:val="ae"/>
                <w:rFonts w:ascii="Times New Roman" w:hAnsi="Times New Roman" w:cs="Times New Roman"/>
                <w:noProof/>
              </w:rPr>
              <w:t>м в аудитории перед началом 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54</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8" w:history="1">
            <w:r w:rsidR="007F468A" w:rsidRPr="007F468A">
              <w:rPr>
                <w:rStyle w:val="ae"/>
                <w:rFonts w:ascii="Times New Roman" w:hAnsi="Times New Roman" w:cs="Times New Roman"/>
                <w:noProof/>
              </w:rPr>
              <w:t>1.8.</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Инструктаж для организаторов, проводимый в </w:t>
            </w:r>
            <w:r w:rsidR="00992DD6">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перед началом </w:t>
            </w:r>
            <w:r w:rsidR="007F468A">
              <w:rPr>
                <w:rStyle w:val="ae"/>
                <w:rFonts w:ascii="Times New Roman" w:hAnsi="Times New Roman" w:cs="Times New Roman"/>
                <w:noProof/>
              </w:rPr>
              <w:t>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61</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19" w:history="1">
            <w:r w:rsidR="007F468A" w:rsidRPr="007F468A">
              <w:rPr>
                <w:rStyle w:val="ae"/>
                <w:rFonts w:ascii="Times New Roman" w:hAnsi="Times New Roman" w:cs="Times New Roman"/>
                <w:noProof/>
              </w:rPr>
              <w:t>1.9.</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Требования к техническому оснащению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_Toc161066219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64</w:t>
            </w:r>
            <w:r w:rsidR="007F468A" w:rsidRPr="007F468A">
              <w:rPr>
                <w:rFonts w:ascii="Times New Roman" w:hAnsi="Times New Roman" w:cs="Times New Roman"/>
                <w:noProof/>
                <w:webHidden/>
              </w:rPr>
              <w:fldChar w:fldCharType="end"/>
            </w:r>
          </w:hyperlink>
        </w:p>
        <w:p w:rsidR="007F468A" w:rsidRPr="007F468A" w:rsidRDefault="00AF1FCB" w:rsidP="00992DD6">
          <w:pPr>
            <w:pStyle w:val="18"/>
            <w:tabs>
              <w:tab w:val="right" w:leader="dot" w:pos="10709"/>
            </w:tabs>
            <w:rPr>
              <w:rFonts w:ascii="Times New Roman" w:eastAsiaTheme="minorEastAsia" w:hAnsi="Times New Roman" w:cs="Times New Roman"/>
              <w:b w:val="0"/>
              <w:bCs w:val="0"/>
              <w:caps w:val="0"/>
              <w:noProof/>
              <w:color w:val="auto"/>
              <w:sz w:val="22"/>
              <w:szCs w:val="22"/>
              <w:lang w:bidi="ar-SA"/>
            </w:rPr>
          </w:pPr>
          <w:hyperlink w:anchor="_Toc161066220" w:history="1">
            <w:r w:rsidR="007F468A" w:rsidRPr="007F468A">
              <w:rPr>
                <w:rStyle w:val="ae"/>
                <w:rFonts w:ascii="Times New Roman" w:hAnsi="Times New Roman" w:cs="Times New Roman"/>
                <w:caps w:val="0"/>
                <w:noProof/>
              </w:rPr>
              <w:t xml:space="preserve">2. Рекомендации по проведению </w:t>
            </w:r>
            <w:r w:rsidR="00992DD6">
              <w:rPr>
                <w:rStyle w:val="ae"/>
                <w:rFonts w:ascii="Times New Roman" w:hAnsi="Times New Roman" w:cs="Times New Roman"/>
                <w:caps w:val="0"/>
                <w:noProof/>
              </w:rPr>
              <w:t>ЕГЭ</w:t>
            </w:r>
            <w:r w:rsidR="007F468A" w:rsidRPr="007F468A">
              <w:rPr>
                <w:rStyle w:val="ae"/>
                <w:rFonts w:ascii="Times New Roman" w:hAnsi="Times New Roman" w:cs="Times New Roman"/>
                <w:caps w:val="0"/>
                <w:noProof/>
              </w:rPr>
              <w:t xml:space="preserve"> по инфор</w:t>
            </w:r>
            <w:r w:rsidR="00DE1A93">
              <w:rPr>
                <w:rStyle w:val="ae"/>
                <w:rFonts w:ascii="Times New Roman" w:hAnsi="Times New Roman" w:cs="Times New Roman"/>
                <w:caps w:val="0"/>
                <w:noProof/>
              </w:rPr>
              <w:t>матике в компьютерной форме (КЕГЭ</w:t>
            </w:r>
            <w:r w:rsidR="007F468A" w:rsidRPr="007F468A">
              <w:rPr>
                <w:rStyle w:val="ae"/>
                <w:rFonts w:ascii="Times New Roman" w:hAnsi="Times New Roman" w:cs="Times New Roman"/>
                <w:caps w:val="0"/>
                <w:noProof/>
              </w:rPr>
              <w:t xml:space="preserve"> в </w:t>
            </w:r>
            <w:r w:rsidR="007F468A">
              <w:rPr>
                <w:rStyle w:val="ae"/>
                <w:rFonts w:ascii="Times New Roman" w:hAnsi="Times New Roman" w:cs="Times New Roman"/>
                <w:caps w:val="0"/>
                <w:noProof/>
              </w:rPr>
              <w:t>ППЭ</w:t>
            </w:r>
            <w:r w:rsidR="00DE1A93">
              <w:rPr>
                <w:rStyle w:val="ae"/>
                <w:rFonts w:ascii="Times New Roman" w:hAnsi="Times New Roman" w:cs="Times New Roman"/>
                <w:caps w:val="0"/>
                <w:noProof/>
              </w:rPr>
              <w:t xml:space="preserve"> для участников КЕГЭ</w:t>
            </w:r>
            <w:r w:rsidR="007F468A" w:rsidRPr="007F468A">
              <w:rPr>
                <w:rStyle w:val="ae"/>
                <w:rFonts w:ascii="Times New Roman" w:hAnsi="Times New Roman" w:cs="Times New Roman"/>
                <w:caps w:val="0"/>
                <w:noProof/>
              </w:rPr>
              <w:t xml:space="preserve"> с </w:t>
            </w:r>
            <w:r w:rsidR="000358B0">
              <w:rPr>
                <w:rStyle w:val="ae"/>
                <w:rFonts w:ascii="Times New Roman" w:hAnsi="Times New Roman" w:cs="Times New Roman"/>
                <w:caps w:val="0"/>
                <w:noProof/>
              </w:rPr>
              <w:t>ОВЗ</w:t>
            </w:r>
            <w:r w:rsidR="007F468A" w:rsidRPr="007F468A">
              <w:rPr>
                <w:rStyle w:val="ae"/>
                <w:rFonts w:ascii="Times New Roman" w:hAnsi="Times New Roman" w:cs="Times New Roman"/>
                <w:caps w:val="0"/>
                <w:noProof/>
              </w:rPr>
              <w:t>, участников экзаменов -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69</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1" w:history="1">
            <w:r w:rsidR="007F468A" w:rsidRPr="007F468A">
              <w:rPr>
                <w:rStyle w:val="ae"/>
                <w:rFonts w:ascii="Times New Roman" w:hAnsi="Times New Roman" w:cs="Times New Roman"/>
                <w:noProof/>
              </w:rPr>
              <w:t>2.1.</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Особенности организации</w:t>
            </w:r>
            <w:r w:rsidR="007F468A">
              <w:rPr>
                <w:rStyle w:val="ae"/>
                <w:rFonts w:ascii="Times New Roman" w:hAnsi="Times New Roman" w:cs="Times New Roman"/>
                <w:noProof/>
              </w:rPr>
              <w:t xml:space="preserve"> 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70</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2" w:history="1">
            <w:r w:rsidR="007F468A" w:rsidRPr="007F468A">
              <w:rPr>
                <w:rStyle w:val="ae"/>
                <w:rFonts w:ascii="Times New Roman" w:hAnsi="Times New Roman" w:cs="Times New Roman"/>
                <w:noProof/>
              </w:rPr>
              <w:t>2.2.</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Особенности проведения экзамена в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71</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3" w:history="1">
            <w:r w:rsidR="007F468A" w:rsidRPr="007F468A">
              <w:rPr>
                <w:rStyle w:val="ae"/>
                <w:rFonts w:ascii="Times New Roman" w:hAnsi="Times New Roman" w:cs="Times New Roman"/>
                <w:noProof/>
              </w:rPr>
              <w:t>2.2.1.</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Допуск в </w:t>
            </w:r>
            <w:r w:rsidR="00992DD6">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и рассадка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71</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4" w:history="1">
            <w:r w:rsidR="007F468A" w:rsidRPr="007F468A">
              <w:rPr>
                <w:rStyle w:val="ae"/>
                <w:rFonts w:ascii="Times New Roman" w:hAnsi="Times New Roman" w:cs="Times New Roman"/>
                <w:noProof/>
              </w:rPr>
              <w:t>2.2.2.</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Начало проведения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73</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25" w:history="1">
            <w:r w:rsidR="007F468A" w:rsidRPr="007F468A">
              <w:rPr>
                <w:rStyle w:val="ae"/>
                <w:rFonts w:ascii="Times New Roman" w:hAnsi="Times New Roman" w:cs="Times New Roman"/>
                <w:noProof/>
              </w:rPr>
              <w:t>2.2.3.</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Проведение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73</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6" w:history="1">
            <w:r w:rsidR="007F468A" w:rsidRPr="007F468A">
              <w:rPr>
                <w:rStyle w:val="ae"/>
                <w:rFonts w:ascii="Times New Roman" w:hAnsi="Times New Roman" w:cs="Times New Roman"/>
                <w:noProof/>
              </w:rPr>
              <w:t>2.2.4.</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Завершение экзамена в аудитории</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_Toc161066226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74</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7" w:history="1">
            <w:r w:rsidR="007F468A" w:rsidRPr="007F468A">
              <w:rPr>
                <w:rStyle w:val="ae"/>
                <w:rFonts w:ascii="Times New Roman" w:hAnsi="Times New Roman" w:cs="Times New Roman"/>
                <w:noProof/>
              </w:rPr>
              <w:t>2.2.5.</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Особенности завершающего этапа проведения экзамена в </w:t>
            </w:r>
            <w:r w:rsidR="007F468A">
              <w:rPr>
                <w:rStyle w:val="ae"/>
                <w:rFonts w:ascii="Times New Roman" w:hAnsi="Times New Roman" w:cs="Times New Roman"/>
                <w:noProof/>
              </w:rPr>
              <w:t>ППЭ</w:t>
            </w:r>
            <w:r w:rsidR="007F468A" w:rsidRPr="007F468A">
              <w:rPr>
                <w:rStyle w:val="ae"/>
                <w:rFonts w:ascii="Times New Roman" w:hAnsi="Times New Roman" w:cs="Times New Roman"/>
                <w:noProof/>
              </w:rPr>
              <w:t xml:space="preserve"> для отдельных категорий участников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right" w:leader="dot" w:pos="10709"/>
            </w:tabs>
            <w:rPr>
              <w:rFonts w:ascii="Times New Roman" w:eastAsiaTheme="minorEastAsia" w:hAnsi="Times New Roman" w:cs="Times New Roman"/>
              <w:b w:val="0"/>
              <w:bCs w:val="0"/>
              <w:noProof/>
              <w:color w:val="auto"/>
              <w:sz w:val="22"/>
              <w:szCs w:val="22"/>
              <w:lang w:bidi="ar-SA"/>
            </w:rPr>
          </w:pPr>
          <w:hyperlink w:anchor="_Toc161066228" w:history="1">
            <w:r w:rsidR="007F468A" w:rsidRPr="007F468A">
              <w:rPr>
                <w:rStyle w:val="ae"/>
                <w:rFonts w:ascii="Times New Roman" w:hAnsi="Times New Roman" w:cs="Times New Roman"/>
                <w:noProof/>
              </w:rPr>
              <w:t xml:space="preserve">2.3. Памятки для лиц, привлекаемых к проведению егэ в </w:t>
            </w:r>
            <w:r w:rsidR="007F468A">
              <w:rPr>
                <w:rStyle w:val="ae"/>
                <w:rFonts w:ascii="Times New Roman" w:hAnsi="Times New Roman" w:cs="Times New Roman"/>
                <w:noProof/>
              </w:rPr>
              <w:t>ППЭ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29" w:history="1">
            <w:r w:rsidR="007F468A" w:rsidRPr="007F468A">
              <w:rPr>
                <w:rStyle w:val="ae"/>
                <w:rFonts w:ascii="Times New Roman" w:hAnsi="Times New Roman" w:cs="Times New Roman"/>
                <w:noProof/>
              </w:rPr>
              <w:t>2.3.1.</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технического</w:t>
            </w:r>
            <w:r w:rsidR="00992DD6">
              <w:rPr>
                <w:rStyle w:val="ae"/>
                <w:rFonts w:ascii="Times New Roman" w:hAnsi="Times New Roman" w:cs="Times New Roman"/>
                <w:noProof/>
              </w:rPr>
              <w:t xml:space="preserve"> специалиста при проведении КЕГЭ</w:t>
            </w:r>
            <w:r w:rsidR="007F468A" w:rsidRPr="007F468A">
              <w:rPr>
                <w:rStyle w:val="ae"/>
                <w:rFonts w:ascii="Times New Roman" w:hAnsi="Times New Roman" w:cs="Times New Roman"/>
                <w:noProof/>
              </w:rPr>
              <w:t xml:space="preserve">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_Toc161066229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75</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0" w:history="1">
            <w:r w:rsidR="007F468A" w:rsidRPr="007F468A">
              <w:rPr>
                <w:rStyle w:val="ae"/>
                <w:rFonts w:ascii="Times New Roman" w:hAnsi="Times New Roman" w:cs="Times New Roman"/>
                <w:noProof/>
              </w:rPr>
              <w:t>2.3.2.</w:t>
            </w:r>
            <w:r w:rsidR="007F468A" w:rsidRPr="007F468A">
              <w:rPr>
                <w:rFonts w:ascii="Times New Roman" w:eastAsiaTheme="minorEastAsia" w:hAnsi="Times New Roman" w:cs="Times New Roman"/>
                <w:noProof/>
                <w:color w:val="auto"/>
                <w:sz w:val="22"/>
                <w:szCs w:val="22"/>
                <w:lang w:bidi="ar-SA"/>
              </w:rPr>
              <w:tab/>
            </w:r>
            <w:r w:rsidR="00992DD6">
              <w:rPr>
                <w:rStyle w:val="ae"/>
                <w:rFonts w:ascii="Times New Roman" w:hAnsi="Times New Roman" w:cs="Times New Roman"/>
                <w:noProof/>
              </w:rPr>
              <w:t>Памятка для руководителя ППЭ</w:t>
            </w:r>
            <w:r w:rsidR="007F468A" w:rsidRPr="007F468A">
              <w:rPr>
                <w:rStyle w:val="ae"/>
                <w:rFonts w:ascii="Times New Roman" w:hAnsi="Times New Roman" w:cs="Times New Roman"/>
                <w:noProof/>
              </w:rPr>
              <w:t xml:space="preserve"> при проведении </w:t>
            </w:r>
            <w:r w:rsidR="007F468A">
              <w:rPr>
                <w:rStyle w:val="ae"/>
                <w:rFonts w:ascii="Times New Roman" w:hAnsi="Times New Roman" w:cs="Times New Roman"/>
                <w:noProof/>
              </w:rPr>
              <w:t>КЕГЭ</w:t>
            </w:r>
            <w:r w:rsidR="007F468A" w:rsidRPr="007F468A">
              <w:rPr>
                <w:rStyle w:val="ae"/>
                <w:rFonts w:ascii="Times New Roman" w:hAnsi="Times New Roman" w:cs="Times New Roman"/>
                <w:noProof/>
              </w:rPr>
              <w:t xml:space="preserve">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78</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1" w:history="1">
            <w:r w:rsidR="007F468A" w:rsidRPr="007F468A">
              <w:rPr>
                <w:rStyle w:val="ae"/>
                <w:rFonts w:ascii="Times New Roman" w:hAnsi="Times New Roman" w:cs="Times New Roman"/>
                <w:noProof/>
              </w:rPr>
              <w:t>2.3.3.</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 xml:space="preserve">Памятка для члена </w:t>
            </w:r>
            <w:r w:rsidR="007F468A">
              <w:rPr>
                <w:rStyle w:val="ae"/>
                <w:rFonts w:ascii="Times New Roman" w:hAnsi="Times New Roman" w:cs="Times New Roman"/>
                <w:noProof/>
              </w:rPr>
              <w:t>ГЭК</w:t>
            </w:r>
            <w:r w:rsidR="00992DD6">
              <w:rPr>
                <w:rStyle w:val="ae"/>
                <w:rFonts w:ascii="Times New Roman" w:hAnsi="Times New Roman" w:cs="Times New Roman"/>
                <w:noProof/>
              </w:rPr>
              <w:t xml:space="preserve"> при проведении КЕГЭ для лиц с ОВЗ</w:t>
            </w:r>
            <w:r w:rsidR="007F468A" w:rsidRPr="007F468A">
              <w:rPr>
                <w:rStyle w:val="ae"/>
                <w:rFonts w:ascii="Times New Roman" w:hAnsi="Times New Roman" w:cs="Times New Roman"/>
                <w:noProof/>
              </w:rPr>
              <w:t>, детей-инвалидов</w:t>
            </w:r>
          </w:hyperlink>
          <w:r w:rsidR="00992DD6">
            <w:rPr>
              <w:rFonts w:ascii="Times New Roman" w:hAnsi="Times New Roman" w:cs="Times New Roman"/>
              <w:noProof/>
            </w:rPr>
            <w:t xml:space="preserve"> </w:t>
          </w:r>
          <w:hyperlink w:anchor="_Toc161066232" w:history="1">
            <w:r w:rsidR="007F468A" w:rsidRPr="007F468A">
              <w:rPr>
                <w:rStyle w:val="ae"/>
                <w:rFonts w:ascii="Times New Roman" w:hAnsi="Times New Roman" w:cs="Times New Roman"/>
                <w:noProof/>
              </w:rPr>
              <w:t>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_Toc161066232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82</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3" w:history="1">
            <w:r w:rsidR="007F468A" w:rsidRPr="007F468A">
              <w:rPr>
                <w:rStyle w:val="ae"/>
                <w:rFonts w:ascii="Times New Roman" w:hAnsi="Times New Roman" w:cs="Times New Roman"/>
                <w:noProof/>
              </w:rPr>
              <w:t>2.3.4.</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слепых и слабовидящих участников экзамена, использующих рельефно-точечный шрифт</w:t>
            </w:r>
            <w:r w:rsidR="007F468A">
              <w:rPr>
                <w:rStyle w:val="ae"/>
                <w:rFonts w:ascii="Times New Roman" w:hAnsi="Times New Roman" w:cs="Times New Roman"/>
                <w:noProof/>
              </w:rPr>
              <w:t xml:space="preserve"> </w:t>
            </w:r>
          </w:hyperlink>
          <w:hyperlink w:anchor="_Toc161066234" w:history="1">
            <w:r w:rsidR="007F468A">
              <w:rPr>
                <w:rStyle w:val="ae"/>
                <w:rFonts w:ascii="Times New Roman" w:hAnsi="Times New Roman" w:cs="Times New Roman"/>
                <w:noProof/>
              </w:rPr>
              <w:t>Б</w:t>
            </w:r>
            <w:r w:rsidR="007F468A" w:rsidRPr="007F468A">
              <w:rPr>
                <w:rStyle w:val="ae"/>
                <w:rFonts w:ascii="Times New Roman" w:hAnsi="Times New Roman" w:cs="Times New Roman"/>
                <w:noProof/>
              </w:rPr>
              <w:t>райля</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85</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5" w:history="1">
            <w:r w:rsidR="007F468A" w:rsidRPr="007F468A">
              <w:rPr>
                <w:rStyle w:val="ae"/>
                <w:rFonts w:ascii="Times New Roman" w:hAnsi="Times New Roman" w:cs="Times New Roman"/>
                <w:noProof/>
              </w:rPr>
              <w:t>2.3.5.</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слабовидящих участников экзамена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_Toc161066235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86</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6" w:history="1">
            <w:r w:rsidR="007F468A" w:rsidRPr="007F468A">
              <w:rPr>
                <w:rStyle w:val="ae"/>
                <w:rFonts w:ascii="Times New Roman" w:hAnsi="Times New Roman" w:cs="Times New Roman"/>
                <w:noProof/>
              </w:rPr>
              <w:t>2.3.6.</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глухих, позднооглохших, кохлеарно имплантированных и слабослышащих участников</w:t>
            </w:r>
          </w:hyperlink>
          <w:r w:rsidR="00992DD6">
            <w:rPr>
              <w:rFonts w:ascii="Times New Roman" w:hAnsi="Times New Roman" w:cs="Times New Roman"/>
              <w:noProof/>
            </w:rPr>
            <w:t xml:space="preserve"> </w:t>
          </w:r>
          <w:hyperlink w:anchor="_Toc161066237" w:history="1">
            <w:r w:rsidR="007F468A" w:rsidRPr="007F468A">
              <w:rPr>
                <w:rStyle w:val="ae"/>
                <w:rFonts w:ascii="Times New Roman" w:hAnsi="Times New Roman" w:cs="Times New Roman"/>
                <w:noProof/>
              </w:rPr>
              <w:t>экзамена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_Toc161066237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87</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8" w:history="1">
            <w:r w:rsidR="007F468A" w:rsidRPr="007F468A">
              <w:rPr>
                <w:rStyle w:val="ae"/>
                <w:rFonts w:ascii="Times New Roman" w:hAnsi="Times New Roman" w:cs="Times New Roman"/>
                <w:noProof/>
              </w:rPr>
              <w:t>2.3.7.</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 КЕГЭ для участников экзамена с нарушениями опорно-двигательного аппарата</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_Toc161066238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left" w:pos="960"/>
              <w:tab w:val="right" w:leader="dot" w:pos="10709"/>
            </w:tabs>
            <w:rPr>
              <w:rFonts w:ascii="Times New Roman" w:eastAsiaTheme="minorEastAsia" w:hAnsi="Times New Roman" w:cs="Times New Roman"/>
              <w:noProof/>
              <w:color w:val="auto"/>
              <w:sz w:val="22"/>
              <w:szCs w:val="22"/>
              <w:lang w:bidi="ar-SA"/>
            </w:rPr>
          </w:pPr>
          <w:hyperlink w:anchor="_Toc161066239" w:history="1">
            <w:r w:rsidR="007F468A" w:rsidRPr="007F468A">
              <w:rPr>
                <w:rStyle w:val="ae"/>
                <w:rFonts w:ascii="Times New Roman" w:hAnsi="Times New Roman" w:cs="Times New Roman"/>
                <w:noProof/>
              </w:rPr>
              <w:t>2.3.8.</w:t>
            </w:r>
            <w:r w:rsidR="007F468A" w:rsidRPr="007F468A">
              <w:rPr>
                <w:rFonts w:ascii="Times New Roman" w:eastAsiaTheme="minorEastAsia" w:hAnsi="Times New Roman" w:cs="Times New Roman"/>
                <w:noProof/>
                <w:color w:val="auto"/>
                <w:sz w:val="22"/>
                <w:szCs w:val="22"/>
                <w:lang w:bidi="ar-SA"/>
              </w:rPr>
              <w:tab/>
            </w:r>
            <w:r w:rsidR="007F468A" w:rsidRPr="007F468A">
              <w:rPr>
                <w:rStyle w:val="ae"/>
                <w:rFonts w:ascii="Times New Roman" w:hAnsi="Times New Roman" w:cs="Times New Roman"/>
                <w:noProof/>
              </w:rPr>
              <w:t>Памятка для организатора в аудитории при проведенииг КЕГЭ для участников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_Toc161066239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AF1FCB" w:rsidP="00992DD6">
          <w:pPr>
            <w:pStyle w:val="34"/>
            <w:tabs>
              <w:tab w:val="right" w:leader="dot" w:pos="10709"/>
            </w:tabs>
            <w:rPr>
              <w:rFonts w:ascii="Times New Roman" w:eastAsiaTheme="minorEastAsia" w:hAnsi="Times New Roman" w:cs="Times New Roman"/>
              <w:noProof/>
              <w:color w:val="auto"/>
              <w:sz w:val="22"/>
              <w:szCs w:val="22"/>
              <w:lang w:bidi="ar-SA"/>
            </w:rPr>
          </w:pPr>
          <w:hyperlink w:anchor="_Toc161066240" w:history="1">
            <w:r w:rsidR="007F468A" w:rsidRPr="007F468A">
              <w:rPr>
                <w:rStyle w:val="ae"/>
                <w:rFonts w:ascii="Times New Roman" w:hAnsi="Times New Roman" w:cs="Times New Roman"/>
                <w:noProof/>
              </w:rPr>
              <w:t>экзамена прочих категорий</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_Toc161066240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88</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41" w:history="1">
            <w:r w:rsidR="007F468A" w:rsidRPr="007F468A">
              <w:rPr>
                <w:rStyle w:val="ae"/>
                <w:rFonts w:ascii="Times New Roman" w:hAnsi="Times New Roman" w:cs="Times New Roman"/>
                <w:noProof/>
              </w:rPr>
              <w:t>2.4.</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Технические требования и рекомендуемые параметры настройки рабочего места участника КЕГЭ для лиц с </w:t>
            </w:r>
            <w:r w:rsidR="000358B0" w:rsidRPr="000358B0">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_Toc161066241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89</w:t>
            </w:r>
            <w:r w:rsidR="007F468A" w:rsidRPr="007F468A">
              <w:rPr>
                <w:rFonts w:ascii="Times New Roman" w:hAnsi="Times New Roman" w:cs="Times New Roman"/>
                <w:noProof/>
                <w:webHidden/>
              </w:rPr>
              <w:fldChar w:fldCharType="end"/>
            </w:r>
          </w:hyperlink>
        </w:p>
        <w:p w:rsidR="007F468A" w:rsidRPr="007F468A" w:rsidRDefault="00AF1FCB" w:rsidP="00992DD6">
          <w:pPr>
            <w:pStyle w:val="28"/>
            <w:tabs>
              <w:tab w:val="left" w:pos="720"/>
              <w:tab w:val="right" w:leader="dot" w:pos="10709"/>
            </w:tabs>
            <w:rPr>
              <w:rFonts w:ascii="Times New Roman" w:eastAsiaTheme="minorEastAsia" w:hAnsi="Times New Roman" w:cs="Times New Roman"/>
              <w:b w:val="0"/>
              <w:bCs w:val="0"/>
              <w:noProof/>
              <w:color w:val="auto"/>
              <w:sz w:val="22"/>
              <w:szCs w:val="22"/>
              <w:lang w:bidi="ar-SA"/>
            </w:rPr>
          </w:pPr>
          <w:hyperlink w:anchor="_Toc161066243" w:history="1">
            <w:r w:rsidR="007F468A" w:rsidRPr="007F468A">
              <w:rPr>
                <w:rStyle w:val="ae"/>
                <w:rFonts w:ascii="Times New Roman" w:hAnsi="Times New Roman" w:cs="Times New Roman"/>
                <w:noProof/>
              </w:rPr>
              <w:t>2.5.</w:t>
            </w:r>
            <w:r w:rsidR="007F468A" w:rsidRPr="007F468A">
              <w:rPr>
                <w:rFonts w:ascii="Times New Roman" w:eastAsiaTheme="minorEastAsia" w:hAnsi="Times New Roman" w:cs="Times New Roman"/>
                <w:b w:val="0"/>
                <w:bCs w:val="0"/>
                <w:noProof/>
                <w:color w:val="auto"/>
                <w:sz w:val="22"/>
                <w:szCs w:val="22"/>
                <w:lang w:bidi="ar-SA"/>
              </w:rPr>
              <w:tab/>
            </w:r>
            <w:r w:rsidR="007F468A" w:rsidRPr="007F468A">
              <w:rPr>
                <w:rStyle w:val="ae"/>
                <w:rFonts w:ascii="Times New Roman" w:hAnsi="Times New Roman" w:cs="Times New Roman"/>
                <w:noProof/>
              </w:rPr>
              <w:t xml:space="preserve">Особенности организации пункта проведения экзамена для участников экзамена с </w:t>
            </w:r>
            <w:r w:rsidR="00844873" w:rsidRPr="00844873">
              <w:rPr>
                <w:rStyle w:val="ae"/>
                <w:rFonts w:ascii="Times New Roman" w:hAnsi="Times New Roman" w:cs="Times New Roman"/>
                <w:noProof/>
              </w:rPr>
              <w:t>ОВЗ</w:t>
            </w:r>
            <w:r w:rsidR="007F468A" w:rsidRPr="007F468A">
              <w:rPr>
                <w:rStyle w:val="ae"/>
                <w:rFonts w:ascii="Times New Roman" w:hAnsi="Times New Roman" w:cs="Times New Roman"/>
                <w:noProof/>
              </w:rPr>
              <w:t>, детей-инвалидов и инвалидов при проведении КЕГЭ</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_Toc161066243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92</w:t>
            </w:r>
            <w:r w:rsidR="007F468A" w:rsidRPr="007F468A">
              <w:rPr>
                <w:rFonts w:ascii="Times New Roman" w:hAnsi="Times New Roman" w:cs="Times New Roman"/>
                <w:noProof/>
                <w:webHidden/>
              </w:rPr>
              <w:fldChar w:fldCharType="end"/>
            </w:r>
          </w:hyperlink>
        </w:p>
        <w:p w:rsidR="007F468A" w:rsidRPr="007F468A" w:rsidRDefault="00AF1FCB" w:rsidP="00992DD6">
          <w:pPr>
            <w:pStyle w:val="18"/>
            <w:tabs>
              <w:tab w:val="left" w:pos="480"/>
              <w:tab w:val="right" w:leader="dot" w:pos="10709"/>
            </w:tabs>
            <w:rPr>
              <w:rFonts w:ascii="Times New Roman" w:eastAsiaTheme="minorEastAsia" w:hAnsi="Times New Roman" w:cs="Times New Roman"/>
              <w:b w:val="0"/>
              <w:bCs w:val="0"/>
              <w:caps w:val="0"/>
              <w:noProof/>
              <w:color w:val="auto"/>
              <w:sz w:val="22"/>
              <w:szCs w:val="22"/>
              <w:lang w:bidi="ar-SA"/>
            </w:rPr>
          </w:pPr>
          <w:hyperlink w:anchor="_Toc161066244" w:history="1">
            <w:r w:rsidR="007F468A" w:rsidRPr="007F468A">
              <w:rPr>
                <w:rStyle w:val="ae"/>
                <w:rFonts w:ascii="Times New Roman" w:hAnsi="Times New Roman" w:cs="Times New Roman"/>
                <w:noProof/>
              </w:rPr>
              <w:t>3.</w:t>
            </w:r>
            <w:r w:rsidR="007F468A" w:rsidRPr="007F468A">
              <w:rPr>
                <w:rFonts w:ascii="Times New Roman" w:eastAsiaTheme="minorEastAsia" w:hAnsi="Times New Roman" w:cs="Times New Roman"/>
                <w:b w:val="0"/>
                <w:bCs w:val="0"/>
                <w:caps w:val="0"/>
                <w:noProof/>
                <w:color w:val="auto"/>
                <w:sz w:val="22"/>
                <w:szCs w:val="22"/>
                <w:lang w:bidi="ar-SA"/>
              </w:rPr>
              <w:tab/>
            </w:r>
            <w:r w:rsidR="007F468A" w:rsidRPr="001248FC">
              <w:rPr>
                <w:rStyle w:val="ae"/>
                <w:rFonts w:ascii="Times New Roman" w:hAnsi="Times New Roman" w:cs="Times New Roman"/>
                <w:caps w:val="0"/>
                <w:noProof/>
              </w:rPr>
              <w:t>Черновик участника ЕГЭ по информатике в компьютерной форме</w:t>
            </w:r>
            <w:r w:rsidR="007F468A" w:rsidRPr="007F468A">
              <w:rPr>
                <w:rFonts w:ascii="Times New Roman" w:hAnsi="Times New Roman" w:cs="Times New Roman"/>
                <w:noProof/>
                <w:webHidden/>
              </w:rPr>
              <w:tab/>
            </w:r>
            <w:r w:rsidR="007F468A" w:rsidRPr="007F468A">
              <w:rPr>
                <w:rFonts w:ascii="Times New Roman" w:hAnsi="Times New Roman" w:cs="Times New Roman"/>
                <w:noProof/>
                <w:webHidden/>
              </w:rPr>
              <w:fldChar w:fldCharType="begin"/>
            </w:r>
            <w:r w:rsidR="007F468A" w:rsidRPr="007F468A">
              <w:rPr>
                <w:rFonts w:ascii="Times New Roman" w:hAnsi="Times New Roman" w:cs="Times New Roman"/>
                <w:noProof/>
                <w:webHidden/>
              </w:rPr>
              <w:instrText xml:space="preserve"> PAGEREF _Toc161066244 \h </w:instrText>
            </w:r>
            <w:r w:rsidR="007F468A" w:rsidRPr="007F468A">
              <w:rPr>
                <w:rFonts w:ascii="Times New Roman" w:hAnsi="Times New Roman" w:cs="Times New Roman"/>
                <w:noProof/>
                <w:webHidden/>
              </w:rPr>
            </w:r>
            <w:r w:rsidR="007F468A" w:rsidRPr="007F468A">
              <w:rPr>
                <w:rFonts w:ascii="Times New Roman" w:hAnsi="Times New Roman" w:cs="Times New Roman"/>
                <w:noProof/>
                <w:webHidden/>
              </w:rPr>
              <w:fldChar w:fldCharType="separate"/>
            </w:r>
            <w:r w:rsidR="00762A73">
              <w:rPr>
                <w:rFonts w:ascii="Times New Roman" w:hAnsi="Times New Roman" w:cs="Times New Roman"/>
                <w:noProof/>
                <w:webHidden/>
              </w:rPr>
              <w:t>95</w:t>
            </w:r>
            <w:r w:rsidR="007F468A" w:rsidRPr="007F468A">
              <w:rPr>
                <w:rFonts w:ascii="Times New Roman" w:hAnsi="Times New Roman" w:cs="Times New Roman"/>
                <w:noProof/>
                <w:webHidden/>
              </w:rPr>
              <w:fldChar w:fldCharType="end"/>
            </w:r>
          </w:hyperlink>
        </w:p>
        <w:p w:rsidR="007F468A" w:rsidRPr="007F468A" w:rsidRDefault="007F468A" w:rsidP="00992DD6">
          <w:pPr>
            <w:rPr>
              <w:rFonts w:ascii="Times New Roman" w:hAnsi="Times New Roman" w:cs="Times New Roman"/>
            </w:rPr>
          </w:pPr>
          <w:r w:rsidRPr="001248FC">
            <w:rPr>
              <w:rFonts w:ascii="Times New Roman" w:hAnsi="Times New Roman" w:cs="Times New Roman"/>
              <w:b/>
              <w:noProof/>
            </w:rPr>
            <w:t>Ведомость учета обращений</w:t>
          </w:r>
          <w:r w:rsidR="00762A73" w:rsidRPr="00762A73">
            <w:rPr>
              <w:rFonts w:ascii="Times New Roman" w:hAnsi="Times New Roman" w:cs="Times New Roman"/>
              <w:b/>
              <w:noProof/>
            </w:rPr>
            <w:t xml:space="preserve"> </w:t>
          </w:r>
          <w:r w:rsidRPr="001248FC">
            <w:rPr>
              <w:rFonts w:ascii="Times New Roman" w:hAnsi="Times New Roman" w:cs="Times New Roman"/>
              <w:b/>
              <w:noProof/>
            </w:rPr>
            <w:t>участников</w:t>
          </w:r>
          <w:r w:rsidRPr="007F468A">
            <w:rPr>
              <w:rFonts w:ascii="Times New Roman" w:hAnsi="Times New Roman" w:cs="Times New Roman"/>
              <w:b/>
              <w:bCs/>
            </w:rPr>
            <w:fldChar w:fldCharType="end"/>
          </w:r>
          <w:r w:rsidRPr="001248FC">
            <w:rPr>
              <w:rFonts w:ascii="Times New Roman" w:hAnsi="Times New Roman" w:cs="Times New Roman"/>
              <w:b/>
              <w:bCs/>
              <w:sz w:val="20"/>
              <w:szCs w:val="20"/>
            </w:rPr>
            <w:t>…………</w:t>
          </w:r>
          <w:r w:rsidR="00992DD6">
            <w:rPr>
              <w:rFonts w:ascii="Times New Roman" w:hAnsi="Times New Roman" w:cs="Times New Roman"/>
              <w:b/>
              <w:bCs/>
              <w:sz w:val="20"/>
              <w:szCs w:val="20"/>
            </w:rPr>
            <w:t>……………..</w:t>
          </w:r>
          <w:r w:rsidRPr="001248FC">
            <w:rPr>
              <w:rFonts w:ascii="Times New Roman" w:hAnsi="Times New Roman" w:cs="Times New Roman"/>
              <w:b/>
              <w:bCs/>
              <w:sz w:val="20"/>
              <w:szCs w:val="20"/>
            </w:rPr>
            <w:t>………………………………………101</w:t>
          </w:r>
        </w:p>
      </w:sdtContent>
    </w:sdt>
    <w:p w:rsidR="003E1694" w:rsidRPr="003E1694" w:rsidRDefault="003E1694" w:rsidP="00992DD6">
      <w:pPr>
        <w:pStyle w:val="26"/>
        <w:shd w:val="clear" w:color="auto" w:fill="auto"/>
        <w:tabs>
          <w:tab w:val="left" w:pos="1376"/>
          <w:tab w:val="right" w:leader="dot" w:pos="10215"/>
        </w:tabs>
        <w:spacing w:before="0" w:after="0" w:line="240" w:lineRule="auto"/>
        <w:sectPr w:rsidR="003E1694" w:rsidRPr="003E1694" w:rsidSect="00762A73">
          <w:pgSz w:w="11900" w:h="16840"/>
          <w:pgMar w:top="851" w:right="843" w:bottom="1193" w:left="913" w:header="0" w:footer="3" w:gutter="0"/>
          <w:cols w:space="720"/>
          <w:noEndnote/>
          <w:docGrid w:linePitch="360"/>
        </w:sectPr>
      </w:pPr>
    </w:p>
    <w:p w:rsidR="00465B34" w:rsidRDefault="00465B34" w:rsidP="00183FF6">
      <w:pPr>
        <w:rPr>
          <w:sz w:val="2"/>
          <w:szCs w:val="2"/>
        </w:rPr>
      </w:pPr>
    </w:p>
    <w:p w:rsidR="00622029" w:rsidRDefault="00622029" w:rsidP="00183FF6">
      <w:pPr>
        <w:rPr>
          <w:sz w:val="2"/>
          <w:szCs w:val="2"/>
        </w:rPr>
      </w:pPr>
    </w:p>
    <w:p w:rsidR="00C60D8C" w:rsidRDefault="00C60D8C" w:rsidP="00183FF6">
      <w:pPr>
        <w:rPr>
          <w:sz w:val="2"/>
          <w:szCs w:val="2"/>
        </w:rPr>
      </w:pPr>
    </w:p>
    <w:p w:rsidR="00622029" w:rsidRDefault="00622029"/>
    <w:tbl>
      <w:tblPr>
        <w:tblW w:w="0" w:type="auto"/>
        <w:jc w:val="center"/>
        <w:tblLayout w:type="fixed"/>
        <w:tblLook w:val="04A0" w:firstRow="1" w:lastRow="0" w:firstColumn="1" w:lastColumn="0" w:noHBand="0" w:noVBand="1"/>
      </w:tblPr>
      <w:tblGrid>
        <w:gridCol w:w="2738"/>
        <w:gridCol w:w="7322"/>
      </w:tblGrid>
      <w:tr w:rsidR="00622029" w:rsidRPr="00622029" w:rsidTr="00622029">
        <w:trPr>
          <w:trHeight w:val="315"/>
          <w:jc w:val="center"/>
        </w:trPr>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bidi="ar-SA"/>
              </w:rPr>
              <w:t>ВДП</w:t>
            </w:r>
          </w:p>
        </w:tc>
        <w:tc>
          <w:tcPr>
            <w:tcW w:w="7322" w:type="dxa"/>
            <w:tcBorders>
              <w:top w:val="single" w:sz="4" w:space="0" w:color="auto"/>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Возвратный доставочный пакет – непрозрачный упаковочный материал для документов формата А4 с нанесённой на него формой ППЭ-11 (см. Сборник форм для проведения ЕГЭ в 2024 году), обеспечивающий защиту от несанкционированного доступа к упакованным материалам (например, заклеивающийся конверт с напечатанной формой ППЭ-11). Форма возвратного доставочного пакета является элементом схемы упаковки ЭМ, утверждаемой ОИВ</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ГИА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Государственная итоговая аттестация по образовательным программам среднего общего образования</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ГЭК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Государственная экзаменационная комиссия субъекта Российской Федерации</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Единый государственный экзамен</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ЗСПД ГИА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Защищенная сеть передачи данных «Проведение ГИА в ППЭ» – защищённая сеть, предназначенная для связи компьютера/ноутбука, установленного в Штабе ППЭ, с Личным кабинетом ППЭ</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ИК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Индивидуальный комплект участника экзамена</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bidi="ar-SA"/>
              </w:rPr>
              <w:t>Инструкция по использованию ПО для сдачи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Инструкция для участника ЕГЭ по учебному предмету «Информатика» по использованию программного обеспечения для сдачи экзамена по информатике в компьютерной форме</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Интернет-пакет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Пакет с электронными КИМ и электронными бланками регистрации, доставляемый в ППЭ средствами сети «Интернет», предназначен для использования на дату и предмет экзамена</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Калибровочный лист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регистрации</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ЕГЭ по учебному предмету «Информатика», проводимый в компьютерной форме</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КИМ</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val="en-US" w:bidi="ar-SA"/>
              </w:rPr>
              <w:t>Контрольные измерительные материалы</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Контрольная сумма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Числовая последовательность, автоматически сформированная на основе введенных участником КЕГЭ ответов</w:t>
            </w:r>
          </w:p>
        </w:tc>
      </w:tr>
      <w:tr w:rsidR="00622029" w:rsidRPr="00622029" w:rsidTr="00622029">
        <w:trPr>
          <w:trHeigh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eastAsia="Times New Roman" w:hAnsi="Times New Roman" w:cs="Times New Roman"/>
                <w:b/>
                <w:sz w:val="28"/>
                <w:szCs w:val="28"/>
                <w:lang w:val="en-US" w:bidi="ar-SA"/>
              </w:rPr>
              <w:t>Личный кабинет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Специализированный    веб-ресурс, расположенный    в    сети «Интернет» и в ЗСПД ГИА,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передачи ключей доступа к ЭМ в день проведения экзамена авторизованным членам ГЭК, передачи пакетов с электронными образами бланков участников и форм ППЭ, пакетов с ответами участников КЕГЭ</w:t>
            </w:r>
          </w:p>
        </w:tc>
      </w:tr>
      <w:tr w:rsidR="00622029" w:rsidRPr="00622029" w:rsidTr="00622029">
        <w:trPr>
          <w:trHeight w:hRule="exact" w:val="891"/>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Образовательная организация</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КО</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eastAsia="Times New Roman" w:hAnsi="Times New Roman" w:cs="Times New Roman"/>
                <w:lang w:bidi="ar-SA"/>
              </w:rPr>
              <w:t>Комитет по образованию</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ПМПК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Психолого-медико-педагогическая комиссия</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ПО</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Программное обеспечение</w:t>
            </w:r>
          </w:p>
        </w:tc>
      </w:tr>
      <w:tr w:rsidR="00622029" w:rsidRPr="00622029" w:rsidTr="00C500AA">
        <w:trPr>
          <w:trHeight w:hRule="exact" w:val="886"/>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lastRenderedPageBreak/>
              <w:t>ПО «Станция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Специализированное программное обеспечение, устанавливаемое на компьютерах (ноутбуках), за которыми участники КЕГЭ проходят экзамен</w:t>
            </w:r>
          </w:p>
        </w:tc>
      </w:tr>
      <w:tr w:rsidR="00622029" w:rsidRPr="00622029" w:rsidTr="00622029">
        <w:trPr>
          <w:trHeight w:hRule="exact" w:val="114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Порядок</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Порядок проведения государственной итоговой аттестации по образовательным программам среднего общего образования, утвержденный приказом Мин просвещения России и Рособрнадзора от 04.04.2023 № 233/552</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Пункт проведения экзаменов</w:t>
            </w:r>
          </w:p>
        </w:tc>
      </w:tr>
      <w:tr w:rsidR="00622029" w:rsidRPr="00622029" w:rsidTr="00622029">
        <w:trPr>
          <w:trHeight w:hRule="exact" w:val="1483"/>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Приложение к паспорту станции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rsidR="00622029" w:rsidRPr="00622029" w:rsidTr="00622029">
        <w:trPr>
          <w:trHeight w:hRule="exact" w:val="118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Рассадка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Автоматизированное распределение участников экзаменов и организаторов по аудиториям, осуществляемое РЦОИ не ранее чем за 2 рабочих дня до проведения экзамена по соответствующему учебному предмету</w:t>
            </w:r>
          </w:p>
        </w:tc>
      </w:tr>
      <w:tr w:rsidR="00622029" w:rsidRPr="00622029" w:rsidTr="00622029">
        <w:trPr>
          <w:trHeight w:hRule="exact" w:val="578"/>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Руководитель организации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Руководитель организации, в помещениях которой организован ППЭ, или уполномоченное им лицо</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РЦОИ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 xml:space="preserve">Региональный центр обработки информации </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Сеть «Интернет»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Информационно-телекоммуникационная сеть «Интернет»</w:t>
            </w:r>
          </w:p>
        </w:tc>
      </w:tr>
      <w:tr w:rsidR="00622029" w:rsidRPr="00622029" w:rsidTr="009E62A2">
        <w:trPr>
          <w:trHeight w:hRule="exact" w:val="1488"/>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Система мониторинга готовности 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rsidR="00622029" w:rsidRPr="00622029" w:rsidTr="00C500AA">
        <w:trPr>
          <w:trHeight w:hRule="exact" w:val="2970"/>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Специализированный федеральный портал</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Федеральный портал распространения ключевой информации — интернет-ресурс,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получение от ППЭ и передачу в РЦОИ пакетов с электронными образами бланков участников и форм ППЭ, пакетов с ответами участников КЕГЭ, а также взаимодействие с системой мониторинга готовности ППЭ и личным кабинетом ППЭ</w:t>
            </w:r>
          </w:p>
        </w:tc>
      </w:tr>
      <w:tr w:rsidR="00622029" w:rsidRPr="00622029" w:rsidTr="00C500AA">
        <w:trPr>
          <w:trHeight w:hRule="exact" w:val="574"/>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Станция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Компьютер (ноутбук) с установленным на нем ПО «Станция КЕГЭ», за которым участник КЕГЭ проходит экзамен</w:t>
            </w:r>
          </w:p>
        </w:tc>
      </w:tr>
      <w:tr w:rsidR="00622029" w:rsidRPr="00622029" w:rsidTr="00C500AA">
        <w:trPr>
          <w:trHeight w:hRule="exact" w:val="157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Станция организатора</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Специализированное ПО,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регистрации участников КЕГЭ и формы ППЭ, сканируемые в аудитории</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Токен</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Защищенный внешний носитель с записанным ключом шифрования</w:t>
            </w:r>
          </w:p>
        </w:tc>
      </w:tr>
      <w:tr w:rsidR="00622029" w:rsidRPr="00622029" w:rsidTr="00C500AA">
        <w:trPr>
          <w:trHeight w:hRule="exact" w:val="2069"/>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lastRenderedPageBreak/>
              <w:t>Участники экзаменов с ОВЗ, участники экзаменов - дети-инвалиды и инвалиды</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Участники экзаменов с ограниченными возможностями здоровья; участники экзаменов - дети-инвалиды и инвалиды</w:t>
            </w:r>
          </w:p>
        </w:tc>
      </w:tr>
      <w:tr w:rsidR="00622029" w:rsidRPr="00622029" w:rsidTr="00C500AA">
        <w:trPr>
          <w:trHeight w:hRule="exact" w:val="861"/>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Черновик КЕГЭ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Структурированный черновик участника КЕГЭ для сдачи КЕГЭ, содержащий клетчатые поля для решения заданий и поля для записи ответов</w:t>
            </w:r>
          </w:p>
        </w:tc>
      </w:tr>
      <w:tr w:rsidR="00622029" w:rsidRPr="00622029" w:rsidTr="00C500AA">
        <w:trPr>
          <w:trHeight w:hRule="exact" w:val="57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Черновики</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Листы бумаги для черновиков, выданные в ППЭ, со штампом организации, на базе которой расположен ППЭ</w:t>
            </w:r>
          </w:p>
        </w:tc>
      </w:tr>
      <w:tr w:rsidR="00622029" w:rsidRPr="00622029" w:rsidTr="00C500AA">
        <w:trPr>
          <w:trHeight w:hRule="exact" w:val="710"/>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Штаб ППЭ</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Выделенное в ППЭ помещение, оборудованное телефонной связью, принтером и компьютером</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ЭМ</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Бланки регистрации и КИМ для проведения КЕГЭ</w:t>
            </w:r>
          </w:p>
        </w:tc>
      </w:tr>
      <w:tr w:rsidR="00622029" w:rsidRPr="00622029" w:rsidTr="00622029">
        <w:trPr>
          <w:trHeight w:hRule="exact" w:val="315"/>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ЭР</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Экзаменационная работа</w:t>
            </w:r>
          </w:p>
        </w:tc>
      </w:tr>
      <w:tr w:rsidR="00622029" w:rsidRPr="00622029" w:rsidTr="00C500AA">
        <w:trPr>
          <w:trHeight w:hRule="exact" w:val="1353"/>
          <w:jc w:val="center"/>
        </w:trPr>
        <w:tc>
          <w:tcPr>
            <w:tcW w:w="2738" w:type="dxa"/>
            <w:tcBorders>
              <w:top w:val="nil"/>
              <w:left w:val="single" w:sz="4" w:space="0" w:color="auto"/>
              <w:bottom w:val="single" w:sz="4" w:space="0" w:color="auto"/>
              <w:right w:val="single" w:sz="4" w:space="0" w:color="auto"/>
            </w:tcBorders>
            <w:shd w:val="clear" w:color="auto" w:fill="auto"/>
            <w:noWrap/>
            <w:vAlign w:val="center"/>
            <w:hideMark/>
          </w:tcPr>
          <w:p w:rsidR="00622029" w:rsidRPr="00622029" w:rsidRDefault="00622029" w:rsidP="00622029">
            <w:pPr>
              <w:widowControl/>
              <w:rPr>
                <w:rFonts w:ascii="Times New Roman" w:eastAsia="Times New Roman" w:hAnsi="Times New Roman" w:cs="Times New Roman"/>
                <w:b/>
                <w:sz w:val="28"/>
                <w:szCs w:val="28"/>
                <w:lang w:bidi="ar-SA"/>
              </w:rPr>
            </w:pPr>
            <w:r w:rsidRPr="00622029">
              <w:rPr>
                <w:rFonts w:ascii="Times New Roman" w:hAnsi="Times New Roman" w:cs="Times New Roman"/>
                <w:b/>
                <w:sz w:val="28"/>
                <w:szCs w:val="28"/>
                <w:lang w:bidi="ar-SA"/>
              </w:rPr>
              <w:t>Эталонный калибровочный лист</w:t>
            </w:r>
          </w:p>
        </w:tc>
        <w:tc>
          <w:tcPr>
            <w:tcW w:w="7322" w:type="dxa"/>
            <w:tcBorders>
              <w:top w:val="nil"/>
              <w:left w:val="nil"/>
              <w:bottom w:val="single" w:sz="4" w:space="0" w:color="auto"/>
              <w:right w:val="single" w:sz="4" w:space="0" w:color="auto"/>
            </w:tcBorders>
            <w:shd w:val="clear" w:color="auto" w:fill="auto"/>
            <w:noWrap/>
            <w:vAlign w:val="bottom"/>
            <w:hideMark/>
          </w:tcPr>
          <w:p w:rsidR="00622029" w:rsidRPr="00622029" w:rsidRDefault="00622029" w:rsidP="00622029">
            <w:pPr>
              <w:widowControl/>
              <w:rPr>
                <w:rFonts w:ascii="Times New Roman" w:eastAsia="Times New Roman" w:hAnsi="Times New Roman" w:cs="Times New Roman"/>
                <w:lang w:bidi="ar-SA"/>
              </w:rPr>
            </w:pPr>
            <w:r w:rsidRPr="00622029">
              <w:rPr>
                <w:rFonts w:ascii="Times New Roman" w:hAnsi="Times New Roman" w:cs="Times New Roman"/>
                <w:lang w:bidi="ar-SA"/>
              </w:rPr>
              <w:t>Тестовая страница границ печати, включённая в состав дистрибутива станции Штаба ППЭ и используемая для настройки сканера при проведении технической подготовки и при переводе в электронный вид форм ППЭ и (при необходимости) бланков регистрации</w:t>
            </w:r>
          </w:p>
        </w:tc>
      </w:tr>
    </w:tbl>
    <w:p w:rsidR="00622029" w:rsidRDefault="00622029"/>
    <w:p w:rsidR="00465B34" w:rsidRDefault="00465B34" w:rsidP="00183FF6">
      <w:pPr>
        <w:rPr>
          <w:sz w:val="2"/>
          <w:szCs w:val="2"/>
        </w:rPr>
      </w:pPr>
    </w:p>
    <w:p w:rsidR="00465B34" w:rsidRDefault="00465B34">
      <w:pPr>
        <w:rPr>
          <w:sz w:val="2"/>
          <w:szCs w:val="2"/>
        </w:rPr>
        <w:sectPr w:rsidR="00465B34">
          <w:footerReference w:type="even" r:id="rId9"/>
          <w:footerReference w:type="default" r:id="rId10"/>
          <w:pgSz w:w="11900" w:h="16840"/>
          <w:pgMar w:top="1049" w:right="268" w:bottom="1193" w:left="913" w:header="0" w:footer="3" w:gutter="0"/>
          <w:cols w:space="720"/>
          <w:noEndnote/>
          <w:docGrid w:linePitch="360"/>
        </w:sectPr>
      </w:pPr>
    </w:p>
    <w:p w:rsidR="00465B34" w:rsidRDefault="00307918" w:rsidP="00C17776">
      <w:pPr>
        <w:pStyle w:val="50"/>
        <w:numPr>
          <w:ilvl w:val="0"/>
          <w:numId w:val="4"/>
        </w:numPr>
        <w:shd w:val="clear" w:color="auto" w:fill="auto"/>
        <w:tabs>
          <w:tab w:val="left" w:pos="501"/>
        </w:tabs>
        <w:spacing w:after="120"/>
        <w:ind w:left="180" w:firstLine="0"/>
        <w:jc w:val="center"/>
        <w:outlineLvl w:val="0"/>
      </w:pPr>
      <w:bookmarkStart w:id="1" w:name="bookmark3"/>
      <w:bookmarkStart w:id="2" w:name="_Toc161066210"/>
      <w:r>
        <w:lastRenderedPageBreak/>
        <w:t>Рекомендации по проведению ЕГЭ по информатике в компьютерной форме</w:t>
      </w:r>
      <w:bookmarkEnd w:id="1"/>
      <w:r w:rsidR="003E1694">
        <w:t xml:space="preserve"> </w:t>
      </w:r>
      <w:r>
        <w:t>(КЕГЭ) в ППЭ</w:t>
      </w:r>
      <w:bookmarkEnd w:id="2"/>
    </w:p>
    <w:p w:rsidR="00465B34" w:rsidRDefault="00307918" w:rsidP="00C17776">
      <w:pPr>
        <w:pStyle w:val="50"/>
        <w:numPr>
          <w:ilvl w:val="1"/>
          <w:numId w:val="4"/>
        </w:numPr>
        <w:shd w:val="clear" w:color="auto" w:fill="auto"/>
        <w:tabs>
          <w:tab w:val="left" w:pos="4148"/>
        </w:tabs>
        <w:spacing w:after="130"/>
        <w:ind w:left="3620" w:firstLine="0"/>
        <w:outlineLvl w:val="1"/>
      </w:pPr>
      <w:bookmarkStart w:id="3" w:name="_Toc161066211"/>
      <w:r>
        <w:t>Общая информация</w:t>
      </w:r>
      <w:bookmarkEnd w:id="3"/>
    </w:p>
    <w:p w:rsidR="00465B34" w:rsidRDefault="00307918">
      <w:pPr>
        <w:pStyle w:val="40"/>
        <w:shd w:val="clear" w:color="auto" w:fill="auto"/>
        <w:spacing w:before="0" w:line="298" w:lineRule="exact"/>
        <w:ind w:firstLine="760"/>
        <w:jc w:val="both"/>
      </w:pPr>
      <w:r>
        <w:t xml:space="preserve">Общие требования к организации ППЭ содержатся в </w:t>
      </w:r>
      <w:r w:rsidR="009666F1">
        <w:t>сборнике инструктивно-методических материалов</w:t>
      </w:r>
      <w:r>
        <w:t xml:space="preserve"> по подготовке и проведению единого государственного экзамена в </w:t>
      </w:r>
      <w:r w:rsidR="009666F1">
        <w:t>Санкт--Петербурге</w:t>
      </w:r>
      <w:r>
        <w:t xml:space="preserve"> в 2024 году.</w:t>
      </w:r>
    </w:p>
    <w:p w:rsidR="00465B34" w:rsidRDefault="00307918">
      <w:pPr>
        <w:pStyle w:val="22"/>
        <w:shd w:val="clear" w:color="auto" w:fill="auto"/>
        <w:spacing w:after="0" w:line="298" w:lineRule="exact"/>
        <w:ind w:firstLine="760"/>
        <w:jc w:val="both"/>
      </w:pPr>
      <w:r>
        <w:t>Проведение КЕГЭ в ППЭ имеет ряд ключевых особенностей:</w:t>
      </w:r>
    </w:p>
    <w:p w:rsidR="00465B34" w:rsidRDefault="008E4A74">
      <w:pPr>
        <w:pStyle w:val="22"/>
        <w:shd w:val="clear" w:color="auto" w:fill="auto"/>
        <w:tabs>
          <w:tab w:val="left" w:pos="1046"/>
        </w:tabs>
        <w:spacing w:after="0" w:line="298" w:lineRule="exact"/>
        <w:ind w:firstLine="760"/>
        <w:jc w:val="both"/>
      </w:pPr>
      <w:r>
        <w:t xml:space="preserve">а) </w:t>
      </w:r>
      <w:r>
        <w:tab/>
      </w:r>
      <w:r w:rsidR="00307918">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w:t>
      </w:r>
      <w:r w:rsidR="00307918">
        <w:rPr>
          <w:lang w:val="en-US" w:eastAsia="en-US" w:bidi="en-US"/>
        </w:rPr>
        <w:t>C</w:t>
      </w:r>
      <w:r w:rsidR="00307918" w:rsidRPr="001D2A1B">
        <w:rPr>
          <w:lang w:eastAsia="en-US" w:bidi="en-US"/>
        </w:rPr>
        <w:t xml:space="preserve">#, </w:t>
      </w:r>
      <w:r w:rsidR="00307918">
        <w:t xml:space="preserve">C++, </w:t>
      </w:r>
      <w:r w:rsidR="00307918">
        <w:rPr>
          <w:lang w:val="en-US" w:eastAsia="en-US" w:bidi="en-US"/>
        </w:rPr>
        <w:t>Pascal</w:t>
      </w:r>
      <w:r w:rsidR="00307918" w:rsidRPr="001D2A1B">
        <w:rPr>
          <w:lang w:eastAsia="en-US" w:bidi="en-US"/>
        </w:rPr>
        <w:t xml:space="preserve">, </w:t>
      </w:r>
      <w:r w:rsidR="00307918">
        <w:rPr>
          <w:lang w:val="en-US" w:eastAsia="en-US" w:bidi="en-US"/>
        </w:rPr>
        <w:t>Java</w:t>
      </w:r>
      <w:r w:rsidR="00307918" w:rsidRPr="001D2A1B">
        <w:rPr>
          <w:lang w:eastAsia="en-US" w:bidi="en-US"/>
        </w:rPr>
        <w:t xml:space="preserve">, </w:t>
      </w:r>
      <w:r w:rsidR="00307918">
        <w:rPr>
          <w:lang w:val="en-US" w:eastAsia="en-US" w:bidi="en-US"/>
        </w:rPr>
        <w:t>Python</w:t>
      </w:r>
      <w:r w:rsidR="00307918" w:rsidRPr="001D2A1B">
        <w:rPr>
          <w:lang w:eastAsia="en-US" w:bidi="en-US"/>
        </w:rPr>
        <w:t>);</w:t>
      </w:r>
    </w:p>
    <w:p w:rsidR="00465B34" w:rsidRDefault="008E4A74">
      <w:pPr>
        <w:pStyle w:val="22"/>
        <w:shd w:val="clear" w:color="auto" w:fill="auto"/>
        <w:tabs>
          <w:tab w:val="left" w:pos="1060"/>
        </w:tabs>
        <w:spacing w:after="0" w:line="298" w:lineRule="exact"/>
        <w:ind w:firstLine="760"/>
        <w:jc w:val="both"/>
      </w:pPr>
      <w:r>
        <w:t xml:space="preserve">б) </w:t>
      </w:r>
      <w:r>
        <w:tab/>
      </w:r>
      <w:r w:rsidR="00307918">
        <w:t xml:space="preserve">участникам КЕГЭ разрешается использовать программу </w:t>
      </w:r>
      <w:r w:rsidR="00307918">
        <w:rPr>
          <w:lang w:val="en-US" w:eastAsia="en-US" w:bidi="en-US"/>
        </w:rPr>
        <w:t>Microsoft</w:t>
      </w:r>
      <w:r w:rsidR="00307918" w:rsidRPr="001D2A1B">
        <w:rPr>
          <w:lang w:eastAsia="en-US" w:bidi="en-US"/>
        </w:rPr>
        <w:t xml:space="preserve"> </w:t>
      </w:r>
      <w:r w:rsidR="00307918">
        <w:rPr>
          <w:lang w:val="en-US" w:eastAsia="en-US" w:bidi="en-US"/>
        </w:rPr>
        <w:t>Windows</w:t>
      </w:r>
      <w:r w:rsidR="00307918" w:rsidRPr="001D2A1B">
        <w:rPr>
          <w:lang w:eastAsia="en-US" w:bidi="en-US"/>
        </w:rPr>
        <w:t xml:space="preserve"> </w:t>
      </w:r>
      <w:r w:rsidR="00307918">
        <w:t xml:space="preserve">«Калькулятор», предназначенную для выполнения вычислительных операций, а также графический редактор </w:t>
      </w:r>
      <w:r w:rsidR="00307918">
        <w:rPr>
          <w:lang w:val="en-US" w:eastAsia="en-US" w:bidi="en-US"/>
        </w:rPr>
        <w:t>Microsoft</w:t>
      </w:r>
      <w:r w:rsidR="00307918" w:rsidRPr="001D2A1B">
        <w:rPr>
          <w:lang w:eastAsia="en-US" w:bidi="en-US"/>
        </w:rPr>
        <w:t xml:space="preserve"> </w:t>
      </w:r>
      <w:r w:rsidR="00307918">
        <w:rPr>
          <w:lang w:val="en-US" w:eastAsia="en-US" w:bidi="en-US"/>
        </w:rPr>
        <w:t>Paint</w:t>
      </w:r>
      <w:r w:rsidR="00307918" w:rsidRPr="001D2A1B">
        <w:rPr>
          <w:lang w:eastAsia="en-US" w:bidi="en-US"/>
        </w:rPr>
        <w:t>;</w:t>
      </w:r>
    </w:p>
    <w:p w:rsidR="00465B34" w:rsidRDefault="008E4A74">
      <w:pPr>
        <w:pStyle w:val="22"/>
        <w:shd w:val="clear" w:color="auto" w:fill="auto"/>
        <w:tabs>
          <w:tab w:val="left" w:pos="1105"/>
        </w:tabs>
        <w:spacing w:after="0" w:line="298" w:lineRule="exact"/>
        <w:ind w:firstLine="760"/>
        <w:jc w:val="both"/>
      </w:pPr>
      <w:r>
        <w:t xml:space="preserve">в) </w:t>
      </w:r>
      <w:r>
        <w:tab/>
      </w:r>
      <w:r w:rsidR="00307918">
        <w:t>в аудитории устанавливается станция организатора;</w:t>
      </w:r>
    </w:p>
    <w:p w:rsidR="00465B34" w:rsidRDefault="008E4A74">
      <w:pPr>
        <w:pStyle w:val="22"/>
        <w:shd w:val="clear" w:color="auto" w:fill="auto"/>
        <w:tabs>
          <w:tab w:val="left" w:pos="1051"/>
        </w:tabs>
        <w:spacing w:after="0" w:line="298" w:lineRule="exact"/>
        <w:ind w:firstLine="760"/>
        <w:jc w:val="both"/>
      </w:pPr>
      <w:r>
        <w:t xml:space="preserve">г) </w:t>
      </w:r>
      <w:r>
        <w:tab/>
      </w:r>
      <w:r w:rsidR="00307918">
        <w:t>КИМ предоставляется только в электронном виде, ИК содержит только бланк регистрации;</w:t>
      </w:r>
    </w:p>
    <w:p w:rsidR="00465B34" w:rsidRDefault="008E4A74">
      <w:pPr>
        <w:pStyle w:val="22"/>
        <w:shd w:val="clear" w:color="auto" w:fill="auto"/>
        <w:tabs>
          <w:tab w:val="left" w:pos="1060"/>
        </w:tabs>
        <w:spacing w:after="0" w:line="298" w:lineRule="exact"/>
        <w:ind w:firstLine="760"/>
        <w:jc w:val="both"/>
      </w:pPr>
      <w:r>
        <w:t xml:space="preserve">д) </w:t>
      </w:r>
      <w:r>
        <w:tab/>
      </w:r>
      <w:r w:rsidR="00307918">
        <w:t>КИМ на станцию КЕГЭ загружаются в электронном виде в ходе технической подготовки аналогично остальным экзаменам;</w:t>
      </w:r>
    </w:p>
    <w:p w:rsidR="00465B34" w:rsidRDefault="008E4A74">
      <w:pPr>
        <w:pStyle w:val="22"/>
        <w:shd w:val="clear" w:color="auto" w:fill="auto"/>
        <w:tabs>
          <w:tab w:val="left" w:pos="1110"/>
        </w:tabs>
        <w:spacing w:after="0" w:line="298" w:lineRule="exact"/>
        <w:ind w:firstLine="760"/>
        <w:jc w:val="both"/>
      </w:pPr>
      <w:r>
        <w:t xml:space="preserve">е) </w:t>
      </w:r>
      <w:r>
        <w:tab/>
      </w:r>
      <w:r w:rsidR="00307918">
        <w:t>код активации экзамена участники экзамена вводят самостоятельно;</w:t>
      </w:r>
    </w:p>
    <w:p w:rsidR="00465B34" w:rsidRDefault="008E4A74">
      <w:pPr>
        <w:pStyle w:val="22"/>
        <w:shd w:val="clear" w:color="auto" w:fill="auto"/>
        <w:tabs>
          <w:tab w:val="left" w:pos="1108"/>
        </w:tabs>
        <w:spacing w:after="0" w:line="298" w:lineRule="exact"/>
        <w:ind w:firstLine="760"/>
        <w:jc w:val="both"/>
      </w:pPr>
      <w:r>
        <w:t xml:space="preserve">ж) </w:t>
      </w:r>
      <w:r>
        <w:tab/>
      </w:r>
      <w:r w:rsidR="00307918">
        <w:t>все ответы вносятся участником экзамена в соответствующие поля в Станции КЕГЭ и в дальнейшем экспортируются;</w:t>
      </w:r>
    </w:p>
    <w:p w:rsidR="00465B34" w:rsidRDefault="008E4A74">
      <w:pPr>
        <w:pStyle w:val="22"/>
        <w:shd w:val="clear" w:color="auto" w:fill="auto"/>
        <w:tabs>
          <w:tab w:val="left" w:pos="1113"/>
        </w:tabs>
        <w:spacing w:after="0" w:line="298" w:lineRule="exact"/>
        <w:ind w:firstLine="760"/>
        <w:jc w:val="both"/>
      </w:pPr>
      <w:r>
        <w:t xml:space="preserve">з) </w:t>
      </w:r>
      <w:r>
        <w:tab/>
      </w:r>
      <w:r w:rsidR="00307918">
        <w:t>время начала и окончания экзамена объявляется организатором и записывается на доске (информационном стенде);</w:t>
      </w:r>
    </w:p>
    <w:p w:rsidR="00465B34" w:rsidRDefault="008E4A74">
      <w:pPr>
        <w:pStyle w:val="22"/>
        <w:shd w:val="clear" w:color="auto" w:fill="auto"/>
        <w:tabs>
          <w:tab w:val="left" w:pos="1113"/>
        </w:tabs>
        <w:spacing w:after="0" w:line="298" w:lineRule="exact"/>
        <w:ind w:firstLine="760"/>
        <w:jc w:val="both"/>
      </w:pPr>
      <w:r>
        <w:t xml:space="preserve">и) </w:t>
      </w:r>
      <w:r>
        <w:tab/>
      </w:r>
      <w:r w:rsidR="00307918">
        <w:t>по окончании выполнения ЭР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 и удостоверить данное действие своей подписью на бланке регистрации участника в специально отведённом поле.</w:t>
      </w:r>
    </w:p>
    <w:p w:rsidR="00465B34" w:rsidRDefault="00307918">
      <w:pPr>
        <w:pStyle w:val="22"/>
        <w:shd w:val="clear" w:color="auto" w:fill="auto"/>
        <w:spacing w:after="0" w:line="298" w:lineRule="exact"/>
        <w:ind w:firstLine="760"/>
        <w:jc w:val="both"/>
      </w:pPr>
      <w:r>
        <w:t>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rsidR="00465B34" w:rsidRDefault="00307918">
      <w:pPr>
        <w:pStyle w:val="22"/>
        <w:shd w:val="clear" w:color="auto" w:fill="auto"/>
        <w:spacing w:after="0" w:line="298" w:lineRule="exact"/>
        <w:ind w:firstLine="760"/>
        <w:jc w:val="both"/>
      </w:pPr>
      <w:r>
        <w:t>Организаторы в аудитории подробно разъясняют участникам КЕГЭ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465B34" w:rsidRDefault="00307918">
      <w:pPr>
        <w:pStyle w:val="22"/>
        <w:shd w:val="clear" w:color="auto" w:fill="auto"/>
        <w:spacing w:after="0" w:line="298" w:lineRule="exact"/>
        <w:ind w:firstLine="760"/>
        <w:jc w:val="both"/>
      </w:pPr>
      <w:r>
        <w:t>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rsidR="00C17776" w:rsidRDefault="00C17776">
      <w:pPr>
        <w:pStyle w:val="22"/>
        <w:shd w:val="clear" w:color="auto" w:fill="auto"/>
        <w:spacing w:after="0" w:line="298" w:lineRule="exact"/>
        <w:ind w:firstLine="760"/>
        <w:jc w:val="both"/>
      </w:pPr>
    </w:p>
    <w:p w:rsidR="00465B34" w:rsidRDefault="00307918" w:rsidP="00C17776">
      <w:pPr>
        <w:pStyle w:val="50"/>
        <w:numPr>
          <w:ilvl w:val="1"/>
          <w:numId w:val="4"/>
        </w:numPr>
        <w:shd w:val="clear" w:color="auto" w:fill="auto"/>
        <w:tabs>
          <w:tab w:val="left" w:pos="1979"/>
        </w:tabs>
        <w:spacing w:after="303" w:line="326" w:lineRule="exact"/>
        <w:ind w:left="3560" w:right="1460"/>
        <w:outlineLvl w:val="1"/>
      </w:pPr>
      <w:bookmarkStart w:id="4" w:name="_Toc161066212"/>
      <w:r>
        <w:t>Особенности организации ППЭ для проведения КЕГЭ и подготовки к экзамену</w:t>
      </w:r>
      <w:bookmarkEnd w:id="4"/>
    </w:p>
    <w:p w:rsidR="00465B34" w:rsidRDefault="00307918">
      <w:pPr>
        <w:pStyle w:val="22"/>
        <w:shd w:val="clear" w:color="auto" w:fill="auto"/>
        <w:spacing w:after="0" w:line="298" w:lineRule="exact"/>
        <w:ind w:firstLine="740"/>
        <w:jc w:val="both"/>
      </w:pPr>
      <w:bookmarkStart w:id="5" w:name="bookmark4"/>
      <w:bookmarkStart w:id="6" w:name="bookmark5"/>
      <w:r>
        <w:t>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w:t>
      </w:r>
      <w:r>
        <w:rPr>
          <w:vertAlign w:val="superscript"/>
        </w:rPr>
        <w:footnoteReference w:id="1"/>
      </w:r>
      <w:r>
        <w:t xml:space="preserve"> в части требований к организации рабочих мест с компьютером (ноутбуком).</w:t>
      </w:r>
      <w:bookmarkEnd w:id="5"/>
      <w:bookmarkEnd w:id="6"/>
    </w:p>
    <w:p w:rsidR="00465B34" w:rsidRDefault="00307918">
      <w:pPr>
        <w:pStyle w:val="22"/>
        <w:shd w:val="clear" w:color="auto" w:fill="auto"/>
        <w:spacing w:after="0" w:line="298" w:lineRule="exact"/>
        <w:ind w:firstLine="740"/>
        <w:jc w:val="both"/>
      </w:pPr>
      <w:r>
        <w:t>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 ПО «Станция КЕГЭ», станциями организатора, подключённых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rsidR="00465B34" w:rsidRDefault="00307918">
      <w:pPr>
        <w:pStyle w:val="22"/>
        <w:shd w:val="clear" w:color="auto" w:fill="auto"/>
        <w:spacing w:after="0" w:line="298" w:lineRule="exact"/>
        <w:ind w:firstLine="740"/>
        <w:jc w:val="both"/>
      </w:pPr>
      <w:r>
        <w:t>Для обеспечения самостоятельного выполнения ЭР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(ноутбуки),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(ноутбуком),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w:t>
      </w:r>
      <w:r>
        <w:rPr>
          <w:rStyle w:val="2b"/>
        </w:rPr>
        <w:t>ш</w:t>
      </w:r>
      <w:r>
        <w:t>ью.</w:t>
      </w:r>
    </w:p>
    <w:p w:rsidR="00465B34" w:rsidRDefault="00307918">
      <w:pPr>
        <w:pStyle w:val="22"/>
        <w:shd w:val="clear" w:color="auto" w:fill="auto"/>
        <w:spacing w:after="0" w:line="298" w:lineRule="exact"/>
        <w:ind w:firstLine="740"/>
        <w:jc w:val="both"/>
      </w:pPr>
      <w:r>
        <w:t xml:space="preserve">При подготовке компьютеров (ноутбуков) для участников экзамена на них должно быть установлено не только ПО «Станция КЕГЭ», но и набор стандартного ПО - текстовые процессоры, редакторы электронных таблиц, среды программирования (языки: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 xml:space="preserve">Данный набор определяется перечнем стандартного ПО, формирование которого отнесено к компетенции </w:t>
      </w:r>
      <w:r w:rsidR="009666F1">
        <w:t>КО</w:t>
      </w:r>
      <w:r>
        <w:t xml:space="preserve"> с учетом информации, заблаговременно полученной от образовательных организаций и участников экзаменов. 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w:t>
      </w:r>
    </w:p>
    <w:p w:rsidR="00465B34" w:rsidRDefault="00307918">
      <w:pPr>
        <w:pStyle w:val="22"/>
        <w:shd w:val="clear" w:color="auto" w:fill="auto"/>
        <w:spacing w:after="0" w:line="298" w:lineRule="exact"/>
        <w:ind w:firstLine="740"/>
        <w:jc w:val="both"/>
      </w:pPr>
      <w:r>
        <w:t xml:space="preserve">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w:t>
      </w:r>
      <w:r w:rsidR="009666F1">
        <w:t>КО</w:t>
      </w:r>
      <w:r>
        <w:t xml:space="preserve">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проведён соответствующий анализ потребностей участников экзамена.</w:t>
      </w:r>
    </w:p>
    <w:p w:rsidR="00465B34" w:rsidRDefault="00307918">
      <w:pPr>
        <w:pStyle w:val="22"/>
        <w:shd w:val="clear" w:color="auto" w:fill="auto"/>
        <w:spacing w:after="0" w:line="298" w:lineRule="exact"/>
        <w:ind w:firstLine="740"/>
        <w:jc w:val="both"/>
      </w:pPr>
      <w:r>
        <w:t>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rsidR="00465B34" w:rsidRDefault="00307918">
      <w:pPr>
        <w:pStyle w:val="22"/>
        <w:shd w:val="clear" w:color="auto" w:fill="auto"/>
        <w:spacing w:after="0" w:line="298" w:lineRule="exact"/>
        <w:ind w:firstLine="740"/>
        <w:jc w:val="both"/>
      </w:pPr>
      <w:r>
        <w:t>В ППЭ средствами ПО «Станция»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rsidR="00465B34" w:rsidRDefault="00307918">
      <w:pPr>
        <w:pStyle w:val="22"/>
        <w:shd w:val="clear" w:color="auto" w:fill="auto"/>
        <w:spacing w:after="0" w:line="298" w:lineRule="exact"/>
        <w:ind w:firstLine="740"/>
        <w:jc w:val="both"/>
      </w:pPr>
      <w:r>
        <w:t>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(ноутбуке),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rsidR="00465B34" w:rsidRDefault="00307918">
      <w:pPr>
        <w:pStyle w:val="22"/>
        <w:shd w:val="clear" w:color="auto" w:fill="auto"/>
        <w:spacing w:after="0" w:line="298" w:lineRule="exact"/>
        <w:ind w:firstLine="740"/>
        <w:jc w:val="both"/>
      </w:pPr>
      <w:r>
        <w:t>Необходимо проверять настройку и работоспособность не только ПО «Станция КЕГЭ», но и всех установленных программ из перечня стандартного ПО. При этом необходимо убедиться, что эти программы корректно работают при запущенном ПО «Станция КЕГЭ».</w:t>
      </w:r>
    </w:p>
    <w:p w:rsidR="00465B34" w:rsidRDefault="00307918">
      <w:pPr>
        <w:pStyle w:val="22"/>
        <w:shd w:val="clear" w:color="auto" w:fill="auto"/>
        <w:spacing w:after="0" w:line="298" w:lineRule="exact"/>
        <w:ind w:firstLine="740"/>
        <w:jc w:val="both"/>
      </w:pPr>
      <w:r>
        <w:t>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rsidR="00465B34" w:rsidRDefault="00307918">
      <w:pPr>
        <w:pStyle w:val="22"/>
        <w:shd w:val="clear" w:color="auto" w:fill="auto"/>
        <w:spacing w:after="0" w:line="298" w:lineRule="exact"/>
        <w:ind w:firstLine="740"/>
        <w:jc w:val="both"/>
      </w:pPr>
      <w:r>
        <w:t>Для выполнения ЭР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соответственно во время технической подготовки ППЭ.</w:t>
      </w:r>
    </w:p>
    <w:p w:rsidR="00465B34" w:rsidRDefault="00307918">
      <w:pPr>
        <w:pStyle w:val="22"/>
        <w:shd w:val="clear" w:color="auto" w:fill="auto"/>
        <w:spacing w:after="0" w:line="298" w:lineRule="exact"/>
        <w:ind w:firstLine="740"/>
        <w:jc w:val="both"/>
      </w:pPr>
      <w:r>
        <w:t>Во время выполнения заданий участники экзамена работают с черновиком КЕГЭ установленной формы (см. Раздел 4 настоящ</w:t>
      </w:r>
      <w:r w:rsidR="009666F1">
        <w:t>его</w:t>
      </w:r>
      <w:r>
        <w:t xml:space="preserve"> </w:t>
      </w:r>
      <w:r w:rsidR="009666F1">
        <w:t>Сборника</w:t>
      </w:r>
      <w:r>
        <w:t>).</w:t>
      </w:r>
    </w:p>
    <w:p w:rsidR="00465B34" w:rsidRDefault="00307918">
      <w:pPr>
        <w:pStyle w:val="22"/>
        <w:shd w:val="clear" w:color="auto" w:fill="auto"/>
        <w:spacing w:after="0" w:line="298" w:lineRule="exact"/>
        <w:ind w:firstLine="740"/>
        <w:jc w:val="both"/>
      </w:pPr>
      <w:r>
        <w:t>Черновики КЕГЭ необходимо заранее подготовить:</w:t>
      </w:r>
    </w:p>
    <w:p w:rsidR="00465B34" w:rsidRDefault="00307918">
      <w:pPr>
        <w:pStyle w:val="22"/>
        <w:shd w:val="clear" w:color="auto" w:fill="auto"/>
        <w:tabs>
          <w:tab w:val="left" w:pos="1062"/>
        </w:tabs>
        <w:spacing w:after="0" w:line="298" w:lineRule="exact"/>
        <w:ind w:firstLine="740"/>
        <w:jc w:val="both"/>
      </w:pPr>
      <w:r>
        <w:t>а)</w:t>
      </w:r>
      <w:r>
        <w:tab/>
        <w:t>обеспечить тиражирование необходимого количества черновиков КЕГЭ;</w:t>
      </w:r>
    </w:p>
    <w:p w:rsidR="00465B34" w:rsidRDefault="00307918">
      <w:pPr>
        <w:pStyle w:val="22"/>
        <w:shd w:val="clear" w:color="auto" w:fill="auto"/>
        <w:tabs>
          <w:tab w:val="left" w:pos="1052"/>
        </w:tabs>
        <w:spacing w:after="0" w:line="298" w:lineRule="exact"/>
        <w:ind w:firstLine="740"/>
        <w:jc w:val="both"/>
      </w:pPr>
      <w:r>
        <w:t>б)</w:t>
      </w:r>
      <w:r>
        <w:tab/>
        <w:t>проставить на каждом листе черновика КЕГЭ штамп организации, на базе которой расположен ППЭ.</w:t>
      </w:r>
    </w:p>
    <w:p w:rsidR="00465B34" w:rsidRDefault="00307918">
      <w:pPr>
        <w:pStyle w:val="22"/>
        <w:shd w:val="clear" w:color="auto" w:fill="auto"/>
        <w:spacing w:after="0" w:line="298" w:lineRule="exact"/>
        <w:ind w:firstLine="740"/>
        <w:jc w:val="both"/>
      </w:pPr>
      <w:r>
        <w:t>Черновик КЕГЭ содержит справочную информацию о процедуре проведения КЕГЭ, а также отдельные сведения о структуре КИМ КЕГЭ.</w:t>
      </w:r>
    </w:p>
    <w:p w:rsidR="00465B34" w:rsidRDefault="00307918">
      <w:pPr>
        <w:pStyle w:val="22"/>
        <w:shd w:val="clear" w:color="auto" w:fill="auto"/>
        <w:spacing w:after="0" w:line="298" w:lineRule="exact"/>
        <w:ind w:firstLine="740"/>
        <w:jc w:val="both"/>
      </w:pPr>
      <w:r>
        <w:t>Черновик КЕГЭ выдается участнику вместе с бланком регистрации.</w:t>
      </w:r>
    </w:p>
    <w:p w:rsidR="00465B34" w:rsidRDefault="00307918">
      <w:pPr>
        <w:pStyle w:val="22"/>
        <w:shd w:val="clear" w:color="auto" w:fill="auto"/>
        <w:spacing w:after="0" w:line="298" w:lineRule="exact"/>
        <w:ind w:firstLine="740"/>
        <w:jc w:val="both"/>
      </w:pPr>
      <w:r>
        <w:t>В аудитории ППЭ должно быть предусмотрено наличие черновиков. Черновики выдаются по запросу участника КЕГЭ.</w:t>
      </w:r>
    </w:p>
    <w:p w:rsidR="00465B34" w:rsidRDefault="00307918">
      <w:pPr>
        <w:pStyle w:val="22"/>
        <w:shd w:val="clear" w:color="auto" w:fill="auto"/>
        <w:spacing w:after="0" w:line="298" w:lineRule="exact"/>
        <w:ind w:firstLine="740"/>
        <w:jc w:val="both"/>
      </w:pPr>
      <w:r>
        <w:t>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rsidR="00465B34" w:rsidRDefault="00307918">
      <w:pPr>
        <w:pStyle w:val="22"/>
        <w:numPr>
          <w:ilvl w:val="0"/>
          <w:numId w:val="5"/>
        </w:numPr>
        <w:shd w:val="clear" w:color="auto" w:fill="auto"/>
        <w:tabs>
          <w:tab w:val="left" w:pos="1052"/>
        </w:tabs>
        <w:spacing w:after="0" w:line="298" w:lineRule="exact"/>
        <w:ind w:firstLine="760"/>
        <w:jc w:val="both"/>
      </w:pPr>
      <w:r>
        <w:t>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rsidR="00465B34" w:rsidRDefault="00307918">
      <w:pPr>
        <w:pStyle w:val="22"/>
        <w:numPr>
          <w:ilvl w:val="0"/>
          <w:numId w:val="5"/>
        </w:numPr>
        <w:shd w:val="clear" w:color="auto" w:fill="auto"/>
        <w:tabs>
          <w:tab w:val="left" w:pos="1062"/>
        </w:tabs>
        <w:spacing w:after="0" w:line="298" w:lineRule="exact"/>
        <w:ind w:firstLine="760"/>
        <w:jc w:val="both"/>
      </w:pPr>
      <w:r>
        <w:t>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465B34" w:rsidRDefault="00307918">
      <w:pPr>
        <w:pStyle w:val="22"/>
        <w:numPr>
          <w:ilvl w:val="0"/>
          <w:numId w:val="5"/>
        </w:numPr>
        <w:shd w:val="clear" w:color="auto" w:fill="auto"/>
        <w:tabs>
          <w:tab w:val="left" w:pos="1062"/>
        </w:tabs>
        <w:spacing w:after="0" w:line="298" w:lineRule="exact"/>
        <w:ind w:firstLine="760"/>
        <w:jc w:val="both"/>
      </w:pPr>
      <w: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rsidR="00465B34" w:rsidRDefault="00307918">
      <w:pPr>
        <w:pStyle w:val="22"/>
        <w:shd w:val="clear" w:color="auto" w:fill="auto"/>
        <w:spacing w:after="0" w:line="298" w:lineRule="exact"/>
        <w:ind w:firstLine="760"/>
        <w:jc w:val="both"/>
      </w:pPr>
      <w:r>
        <w:t>В ППЭ, для которых допускается «бумажная» технология при проведении ЕГЭ по другим учебным предметам, при проведении ЕГЭ по информатике допустимо использовать один компьютер для станции организатора и ПО «Станция КЕГЭ».</w:t>
      </w:r>
    </w:p>
    <w:p w:rsidR="00465B34" w:rsidRDefault="00307918">
      <w:pPr>
        <w:pStyle w:val="22"/>
        <w:shd w:val="clear" w:color="auto" w:fill="auto"/>
        <w:spacing w:after="0" w:line="298" w:lineRule="exact"/>
        <w:ind w:firstLine="760"/>
        <w:jc w:val="both"/>
        <w:sectPr w:rsidR="00465B34">
          <w:pgSz w:w="11900" w:h="16840"/>
          <w:pgMar w:top="1155" w:right="535" w:bottom="1112" w:left="1093" w:header="0" w:footer="3" w:gutter="0"/>
          <w:cols w:space="720"/>
          <w:noEndnote/>
          <w:docGrid w:linePitch="360"/>
        </w:sectPr>
      </w:pPr>
      <w:r>
        <w:t>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p>
    <w:p w:rsidR="00465B34" w:rsidRDefault="00307918" w:rsidP="00C17776">
      <w:pPr>
        <w:pStyle w:val="50"/>
        <w:numPr>
          <w:ilvl w:val="1"/>
          <w:numId w:val="4"/>
        </w:numPr>
        <w:shd w:val="clear" w:color="auto" w:fill="auto"/>
        <w:tabs>
          <w:tab w:val="left" w:pos="2628"/>
        </w:tabs>
        <w:spacing w:after="410"/>
        <w:ind w:left="2100" w:firstLine="0"/>
        <w:outlineLvl w:val="1"/>
      </w:pPr>
      <w:bookmarkStart w:id="7" w:name="_Toc161066213"/>
      <w:r>
        <w:t>Инструкция для технического специалиста</w:t>
      </w:r>
      <w:r>
        <w:rPr>
          <w:vertAlign w:val="superscript"/>
        </w:rPr>
        <w:footnoteReference w:id="2"/>
      </w:r>
      <w:bookmarkEnd w:id="7"/>
    </w:p>
    <w:p w:rsidR="00465B34" w:rsidRDefault="00307918" w:rsidP="007F468A">
      <w:pPr>
        <w:pStyle w:val="24"/>
        <w:keepNext/>
        <w:keepLines/>
        <w:shd w:val="clear" w:color="auto" w:fill="auto"/>
        <w:spacing w:after="0" w:line="298" w:lineRule="exact"/>
        <w:ind w:firstLine="740"/>
        <w:jc w:val="both"/>
        <w:outlineLvl w:val="9"/>
      </w:pPr>
      <w:bookmarkStart w:id="8" w:name="bookmark6"/>
      <w:bookmarkStart w:id="9" w:name="_Toc161065310"/>
      <w:r>
        <w:t>Подготовительный этап проведения КЕГЭ</w:t>
      </w:r>
      <w:bookmarkEnd w:id="8"/>
      <w:bookmarkEnd w:id="9"/>
    </w:p>
    <w:p w:rsidR="00465B34" w:rsidRDefault="00307918">
      <w:pPr>
        <w:pStyle w:val="22"/>
        <w:shd w:val="clear" w:color="auto" w:fill="auto"/>
        <w:spacing w:after="0" w:line="298" w:lineRule="exact"/>
        <w:ind w:firstLine="740"/>
        <w:jc w:val="both"/>
      </w:pPr>
      <w:bookmarkStart w:id="10" w:name="bookmark7"/>
      <w:r>
        <w:rPr>
          <w:rStyle w:val="2c"/>
        </w:rPr>
        <w:t xml:space="preserve">Не позднее чем за 2 недели </w:t>
      </w:r>
      <w:r>
        <w:t xml:space="preserve">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w:t>
      </w:r>
      <w:r>
        <w:rPr>
          <w:rStyle w:val="2c"/>
        </w:rPr>
        <w:t xml:space="preserve">процедуры доставки (скачивания) ЭМ по сети «Интернет» </w:t>
      </w:r>
      <w:r>
        <w:t>(если указанная процедура не была выполнена в рамках подготовки ППЭ ранее):</w:t>
      </w:r>
      <w:bookmarkEnd w:id="10"/>
    </w:p>
    <w:p w:rsidR="00465B34" w:rsidRDefault="00307918">
      <w:pPr>
        <w:pStyle w:val="22"/>
        <w:shd w:val="clear" w:color="auto" w:fill="auto"/>
        <w:tabs>
          <w:tab w:val="left" w:pos="1071"/>
        </w:tabs>
        <w:spacing w:after="0" w:line="298" w:lineRule="exact"/>
        <w:ind w:firstLine="740"/>
        <w:jc w:val="both"/>
      </w:pPr>
      <w:r>
        <w:t>а)</w:t>
      </w:r>
      <w:r>
        <w:tab/>
        <w:t>получить из РЦОИ реквизиты доступа в личный кабинет ППЭ;</w:t>
      </w:r>
    </w:p>
    <w:p w:rsidR="00465B34" w:rsidRDefault="00307918">
      <w:pPr>
        <w:pStyle w:val="22"/>
        <w:shd w:val="clear" w:color="auto" w:fill="auto"/>
        <w:tabs>
          <w:tab w:val="left" w:pos="1071"/>
        </w:tabs>
        <w:spacing w:after="0" w:line="298" w:lineRule="exact"/>
        <w:ind w:firstLine="740"/>
        <w:jc w:val="both"/>
      </w:pPr>
      <w:r>
        <w:t>б)</w:t>
      </w:r>
      <w:r>
        <w:tab/>
        <w:t xml:space="preserve">проверить соответствие технических характеристик компьютеров (ноутбуков) в Штабе ППЭ, предназначенных для работы с личным кабинетом ППЭ, предъявляемым требованиям (см. Раздел 1.9 </w:t>
      </w:r>
      <w:r w:rsidR="009666F1">
        <w:t>настоящего Сборника</w:t>
      </w:r>
      <w:r>
        <w:t>) (основного и резервного);</w:t>
      </w:r>
    </w:p>
    <w:p w:rsidR="00465B34" w:rsidRDefault="00307918">
      <w:pPr>
        <w:pStyle w:val="22"/>
        <w:shd w:val="clear" w:color="auto" w:fill="auto"/>
        <w:tabs>
          <w:tab w:val="left" w:pos="1051"/>
        </w:tabs>
        <w:spacing w:after="0" w:line="298" w:lineRule="exact"/>
        <w:ind w:firstLine="740"/>
        <w:jc w:val="both"/>
      </w:pPr>
      <w:r>
        <w:t>в)</w:t>
      </w:r>
      <w:r>
        <w:tab/>
        <w:t>установить в браузере на компьютерах (ноутбуках), предназначенных для работы с личным кабинетом ППЭ, криптосредства для работы с токеном члена ГЭК.</w:t>
      </w:r>
    </w:p>
    <w:p w:rsidR="00465B34" w:rsidRDefault="00307918">
      <w:pPr>
        <w:pStyle w:val="22"/>
        <w:shd w:val="clear" w:color="auto" w:fill="auto"/>
        <w:spacing w:after="0" w:line="298" w:lineRule="exact"/>
        <w:ind w:firstLine="740"/>
        <w:jc w:val="both"/>
      </w:pPr>
      <w:r>
        <w:t>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получения от ППЭ и передачи в РЦОИ пакетов с электронными образами бланков и форм ППЭ, пакетов с ответами участников КЕГЭ</w:t>
      </w:r>
    </w:p>
    <w:p w:rsidR="00465B34" w:rsidRDefault="00307918">
      <w:pPr>
        <w:pStyle w:val="22"/>
        <w:shd w:val="clear" w:color="auto" w:fill="auto"/>
        <w:spacing w:after="0" w:line="298" w:lineRule="exact"/>
        <w:ind w:firstLine="740"/>
        <w:jc w:val="both"/>
      </w:pPr>
      <w:r>
        <w:t>Доступ к личному кабинету ППЭ, в том числе в ЗСПД ГИА,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rsidR="00465B34" w:rsidRDefault="00307918">
      <w:pPr>
        <w:pStyle w:val="40"/>
        <w:shd w:val="clear" w:color="auto" w:fill="auto"/>
        <w:spacing w:before="0" w:line="298" w:lineRule="exact"/>
        <w:ind w:firstLine="740"/>
        <w:jc w:val="both"/>
      </w:pPr>
      <w:r>
        <w:t>На компьютерах (ноутбуках), предназначенных для доступа в личный кабинет</w:t>
      </w:r>
    </w:p>
    <w:p w:rsidR="00465B34" w:rsidRDefault="00307918" w:rsidP="007F468A">
      <w:pPr>
        <w:pStyle w:val="24"/>
        <w:keepNext/>
        <w:keepLines/>
        <w:shd w:val="clear" w:color="auto" w:fill="auto"/>
        <w:spacing w:after="0" w:line="298" w:lineRule="exact"/>
        <w:jc w:val="both"/>
        <w:outlineLvl w:val="9"/>
      </w:pPr>
      <w:bookmarkStart w:id="11" w:name="bookmark8"/>
      <w:bookmarkStart w:id="12" w:name="_Toc161065311"/>
      <w:r>
        <w:t>ППЭ:</w:t>
      </w:r>
      <w:bookmarkEnd w:id="11"/>
      <w:bookmarkEnd w:id="12"/>
    </w:p>
    <w:p w:rsidR="00465B34" w:rsidRDefault="00307918">
      <w:pPr>
        <w:pStyle w:val="22"/>
        <w:shd w:val="clear" w:color="auto" w:fill="auto"/>
        <w:tabs>
          <w:tab w:val="left" w:pos="1051"/>
        </w:tabs>
        <w:spacing w:after="0" w:line="298" w:lineRule="exact"/>
        <w:ind w:firstLine="740"/>
        <w:jc w:val="both"/>
      </w:pPr>
      <w:r>
        <w:t>а)</w:t>
      </w:r>
      <w:r>
        <w:tab/>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tabs>
          <w:tab w:val="left" w:pos="1056"/>
        </w:tabs>
        <w:spacing w:after="0" w:line="298" w:lineRule="exact"/>
        <w:ind w:firstLine="740"/>
        <w:jc w:val="both"/>
      </w:pPr>
      <w:r>
        <w:t>б)</w:t>
      </w:r>
      <w:r>
        <w:tab/>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tabs>
          <w:tab w:val="left" w:pos="1086"/>
        </w:tabs>
        <w:spacing w:after="0" w:line="298" w:lineRule="exact"/>
        <w:ind w:firstLine="740"/>
        <w:jc w:val="both"/>
      </w:pPr>
      <w:r>
        <w:t>в)</w:t>
      </w:r>
      <w:r>
        <w:tab/>
        <w:t>в личном кабинете ППЭ:</w:t>
      </w:r>
    </w:p>
    <w:p w:rsidR="00465B34" w:rsidRDefault="00307918">
      <w:pPr>
        <w:pStyle w:val="22"/>
        <w:shd w:val="clear" w:color="auto" w:fill="auto"/>
        <w:spacing w:after="0" w:line="298" w:lineRule="exact"/>
        <w:ind w:firstLine="740"/>
        <w:jc w:val="both"/>
      </w:pPr>
      <w:r>
        <w:t>указать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rsidR="00465B34" w:rsidRDefault="00307918">
      <w:pPr>
        <w:pStyle w:val="22"/>
        <w:shd w:val="clear" w:color="auto" w:fill="auto"/>
        <w:tabs>
          <w:tab w:val="left" w:pos="5910"/>
        </w:tabs>
        <w:spacing w:after="0" w:line="298" w:lineRule="exact"/>
        <w:ind w:firstLine="740"/>
        <w:jc w:val="both"/>
      </w:pPr>
      <w:r>
        <w:t>обеспечить получение интернет-пакетов:</w:t>
      </w:r>
      <w:r>
        <w:tab/>
        <w:t>в личном кабинете ППЭ скачать</w:t>
      </w:r>
    </w:p>
    <w:p w:rsidR="00465B34" w:rsidRDefault="00307918">
      <w:pPr>
        <w:pStyle w:val="22"/>
        <w:shd w:val="clear" w:color="auto" w:fill="auto"/>
        <w:spacing w:after="0" w:line="298" w:lineRule="exact"/>
        <w:jc w:val="both"/>
      </w:pPr>
      <w:r>
        <w:t>доступный интернет-пакет; полученный интернет-пакет сохранить на основной и резервный флеш-накопители для хранения интернет-пакетов; 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rsidR="00465B34" w:rsidRDefault="00307918">
      <w:pPr>
        <w:pStyle w:val="22"/>
        <w:shd w:val="clear" w:color="auto" w:fill="auto"/>
        <w:spacing w:after="0" w:line="298" w:lineRule="exact"/>
        <w:ind w:firstLine="760"/>
        <w:jc w:val="both"/>
      </w:pPr>
      <w: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в ППЭ участниках и аудиторном фонде ППЭ.</w:t>
      </w:r>
    </w:p>
    <w:p w:rsidR="00465B34" w:rsidRDefault="00307918">
      <w:pPr>
        <w:pStyle w:val="40"/>
        <w:shd w:val="clear" w:color="auto" w:fill="auto"/>
        <w:spacing w:before="0" w:line="298" w:lineRule="exact"/>
        <w:ind w:firstLine="760"/>
        <w:jc w:val="both"/>
      </w:pPr>
      <w:r>
        <w:t>После скачивания интернет-пакета (пакетов) на новую дату и предмет:</w:t>
      </w:r>
    </w:p>
    <w:p w:rsidR="00465B34" w:rsidRDefault="00307918">
      <w:pPr>
        <w:pStyle w:val="22"/>
        <w:shd w:val="clear" w:color="auto" w:fill="auto"/>
        <w:tabs>
          <w:tab w:val="left" w:pos="1037"/>
        </w:tabs>
        <w:spacing w:after="0" w:line="298" w:lineRule="exact"/>
        <w:ind w:firstLine="760"/>
        <w:jc w:val="both"/>
      </w:pPr>
      <w:r>
        <w:t>а)</w:t>
      </w:r>
      <w:r>
        <w:tab/>
        <w:t>получить от руководителя ППЭ основной и резервный флеш-накопители для хранения интернет-пакетов;</w:t>
      </w:r>
    </w:p>
    <w:p w:rsidR="00465B34" w:rsidRDefault="00307918">
      <w:pPr>
        <w:pStyle w:val="22"/>
        <w:shd w:val="clear" w:color="auto" w:fill="auto"/>
        <w:tabs>
          <w:tab w:val="left" w:pos="1052"/>
        </w:tabs>
        <w:spacing w:after="0" w:line="298" w:lineRule="exact"/>
        <w:ind w:firstLine="760"/>
        <w:jc w:val="both"/>
      </w:pPr>
      <w:r>
        <w:t>б)</w:t>
      </w:r>
      <w:r>
        <w:tab/>
        <w:t>сохранить новые интернет-пакеты на основной и резервный флеш-накопители для хранения интернет-пакетов;</w:t>
      </w:r>
    </w:p>
    <w:p w:rsidR="00465B34" w:rsidRDefault="00307918">
      <w:pPr>
        <w:pStyle w:val="22"/>
        <w:shd w:val="clear" w:color="auto" w:fill="auto"/>
        <w:tabs>
          <w:tab w:val="left" w:pos="1052"/>
        </w:tabs>
        <w:spacing w:after="0" w:line="298" w:lineRule="exact"/>
        <w:ind w:firstLine="760"/>
        <w:jc w:val="both"/>
      </w:pPr>
      <w:r>
        <w:t>в)</w:t>
      </w:r>
      <w:r>
        <w:tab/>
        <w:t>передать основной и резервный флеш-накопители для хранения интернет-пакетов руководителю ППЭ на хранение в сейфе Штаба ППЭ.</w:t>
      </w:r>
    </w:p>
    <w:p w:rsidR="00465B34" w:rsidRDefault="00307918">
      <w:pPr>
        <w:pStyle w:val="22"/>
        <w:shd w:val="clear" w:color="auto" w:fill="auto"/>
        <w:spacing w:after="0" w:line="298" w:lineRule="exact"/>
        <w:ind w:firstLine="760"/>
        <w:jc w:val="both"/>
      </w:pPr>
      <w:r>
        <w:t>Интернет-пакеты на каждую дату и предмет экзамена должны быть скачаны до начала технической подготовки к соответствующему экзамену.</w:t>
      </w:r>
    </w:p>
    <w:p w:rsidR="00465B34" w:rsidRDefault="00307918">
      <w:pPr>
        <w:pStyle w:val="40"/>
        <w:shd w:val="clear" w:color="auto" w:fill="auto"/>
        <w:spacing w:before="0" w:line="298" w:lineRule="exact"/>
        <w:ind w:firstLine="760"/>
        <w:jc w:val="both"/>
      </w:pPr>
      <w:r>
        <w:t xml:space="preserve">Не позднее чем за 2 недели до КЕГЭ </w:t>
      </w:r>
      <w:r>
        <w:rPr>
          <w:rStyle w:val="41"/>
        </w:rPr>
        <w:t>технический специалист должен:</w:t>
      </w:r>
    </w:p>
    <w:p w:rsidR="00465B34" w:rsidRDefault="00307918">
      <w:pPr>
        <w:pStyle w:val="22"/>
        <w:shd w:val="clear" w:color="auto" w:fill="auto"/>
        <w:tabs>
          <w:tab w:val="left" w:pos="1052"/>
        </w:tabs>
        <w:spacing w:after="0" w:line="298" w:lineRule="exact"/>
        <w:ind w:firstLine="760"/>
        <w:jc w:val="both"/>
      </w:pPr>
      <w:r>
        <w:t>а)</w:t>
      </w:r>
      <w:r>
        <w:tab/>
        <w:t xml:space="preserve">получить из РЦОИ перечень стандартного ПО, предоставляемого участнику КЕГЭ во время экзамена, определенный </w:t>
      </w:r>
      <w:r w:rsidR="009666F1">
        <w:t>КО</w:t>
      </w:r>
      <w:r>
        <w:t xml:space="preserve">, и дистрибутивы этого ПО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tabs>
          <w:tab w:val="left" w:pos="1071"/>
        </w:tabs>
        <w:spacing w:after="0" w:line="298" w:lineRule="exact"/>
        <w:ind w:firstLine="760"/>
        <w:jc w:val="both"/>
      </w:pPr>
      <w:r>
        <w:t>б)</w:t>
      </w:r>
      <w:r>
        <w:tab/>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9666F1">
        <w:t>КО</w:t>
      </w:r>
      <w:r>
        <w:t>;</w:t>
      </w:r>
    </w:p>
    <w:p w:rsidR="00465B34" w:rsidRDefault="00307918">
      <w:pPr>
        <w:pStyle w:val="22"/>
        <w:shd w:val="clear" w:color="auto" w:fill="auto"/>
        <w:tabs>
          <w:tab w:val="left" w:pos="1056"/>
        </w:tabs>
        <w:spacing w:after="0" w:line="298" w:lineRule="exact"/>
        <w:ind w:firstLine="760"/>
        <w:jc w:val="both"/>
      </w:pPr>
      <w:r>
        <w:t>в)</w:t>
      </w:r>
      <w:r>
        <w:tab/>
        <w:t>установить</w:t>
      </w:r>
      <w:r>
        <w:rPr>
          <w:vertAlign w:val="superscript"/>
        </w:rPr>
        <w:footnoteReference w:id="3"/>
      </w:r>
      <w: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КЕГЭ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w:t>
      </w:r>
    </w:p>
    <w:p w:rsidR="00465B34" w:rsidRDefault="00307918">
      <w:pPr>
        <w:pStyle w:val="22"/>
        <w:shd w:val="clear" w:color="auto" w:fill="auto"/>
        <w:tabs>
          <w:tab w:val="left" w:pos="1106"/>
        </w:tabs>
        <w:spacing w:after="0" w:line="298" w:lineRule="exact"/>
        <w:ind w:firstLine="760"/>
        <w:jc w:val="both"/>
      </w:pPr>
      <w:r>
        <w:t>г)</w:t>
      </w:r>
      <w:r>
        <w:tab/>
        <w:t>разместить ярлыки для запуска ПО на рабочем столе операционной системы.</w:t>
      </w:r>
    </w:p>
    <w:p w:rsidR="00465B34" w:rsidRDefault="00307918">
      <w:pPr>
        <w:pStyle w:val="40"/>
        <w:shd w:val="clear" w:color="auto" w:fill="auto"/>
        <w:spacing w:before="0" w:line="298" w:lineRule="exact"/>
        <w:ind w:firstLine="760"/>
        <w:jc w:val="both"/>
      </w:pPr>
      <w:r>
        <w:t xml:space="preserve">Не позднее чем за 5 календарных дней до проведения первого экзамена по КЕГЭ </w:t>
      </w:r>
      <w:r>
        <w:rPr>
          <w:rStyle w:val="41"/>
        </w:rPr>
        <w:t>технический специалист должен:</w:t>
      </w:r>
    </w:p>
    <w:p w:rsidR="00465B34" w:rsidRDefault="00307918">
      <w:pPr>
        <w:pStyle w:val="22"/>
        <w:shd w:val="clear" w:color="auto" w:fill="auto"/>
        <w:spacing w:after="0" w:line="298" w:lineRule="exact"/>
        <w:ind w:left="760" w:right="4780"/>
        <w:jc w:val="left"/>
      </w:pPr>
      <w:r>
        <w:t>получить из РЦОИ следующие материалы: дистрибутивы ПО:</w:t>
      </w:r>
    </w:p>
    <w:p w:rsidR="00465B34" w:rsidRDefault="00307918">
      <w:pPr>
        <w:pStyle w:val="22"/>
        <w:shd w:val="clear" w:color="auto" w:fill="auto"/>
        <w:spacing w:after="0" w:line="298" w:lineRule="exact"/>
        <w:ind w:firstLine="760"/>
        <w:jc w:val="both"/>
      </w:pPr>
      <w:r>
        <w:t>«Станция КЕГЭ»;</w:t>
      </w:r>
    </w:p>
    <w:p w:rsidR="00465B34" w:rsidRDefault="00307918">
      <w:pPr>
        <w:pStyle w:val="22"/>
        <w:shd w:val="clear" w:color="auto" w:fill="auto"/>
        <w:spacing w:after="0" w:line="298" w:lineRule="exact"/>
        <w:ind w:firstLine="760"/>
        <w:jc w:val="both"/>
      </w:pPr>
      <w:r>
        <w:t>«Станция организатора»;</w:t>
      </w:r>
    </w:p>
    <w:p w:rsidR="00465B34" w:rsidRDefault="00307918">
      <w:pPr>
        <w:pStyle w:val="22"/>
        <w:shd w:val="clear" w:color="auto" w:fill="auto"/>
        <w:spacing w:after="0" w:line="298" w:lineRule="exact"/>
        <w:ind w:firstLine="760"/>
        <w:jc w:val="both"/>
      </w:pPr>
      <w:r>
        <w:t>станция Штаба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формирования ключа по паролю в случае отсутствия доступа в сеть «Интернет» в день проведения экзамена);</w:t>
      </w:r>
    </w:p>
    <w:p w:rsidR="00465B34" w:rsidRDefault="00307918">
      <w:pPr>
        <w:pStyle w:val="22"/>
        <w:shd w:val="clear" w:color="auto" w:fill="auto"/>
        <w:spacing w:after="0" w:line="298" w:lineRule="exact"/>
        <w:ind w:firstLine="760"/>
        <w:jc w:val="both"/>
      </w:pPr>
      <w:r>
        <w:t>перечень стандартного ПО в электронном виде в формате, доступном для загрузки на станцию КЕГЭ;</w:t>
      </w:r>
    </w:p>
    <w:p w:rsidR="00465B34" w:rsidRDefault="00307918">
      <w:pPr>
        <w:pStyle w:val="22"/>
        <w:shd w:val="clear" w:color="auto" w:fill="auto"/>
        <w:spacing w:after="0" w:line="298" w:lineRule="exact"/>
        <w:ind w:left="760" w:right="3680"/>
        <w:jc w:val="left"/>
      </w:pPr>
      <w:r>
        <w:t>инструкцию по использованию ПО для сдачи КЕГЭ; черновик КЕГЭ;</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Раздел 1.9 </w:t>
      </w:r>
      <w:r w:rsidR="009666F1">
        <w:t>настоящего Сборника</w:t>
      </w:r>
      <w:r>
        <w:t>);</w:t>
      </w:r>
    </w:p>
    <w:p w:rsidR="00465B34" w:rsidRDefault="00307918">
      <w:pPr>
        <w:pStyle w:val="22"/>
        <w:shd w:val="clear" w:color="auto" w:fill="auto"/>
        <w:spacing w:after="0" w:line="298" w:lineRule="exact"/>
        <w:ind w:firstLine="740"/>
        <w:jc w:val="both"/>
      </w:pPr>
      <w:r>
        <w:t>присвоить всем компьютерам (ноутбукам), включая резервные, уникальный в рамках ППЭ номер компьютера (ноутбука) на весь период проведения экзаменов (если не был присвоен ранее);</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основных и резервных лазерных принтеров, сканеров предъявляемым требованиям (см. Раздел 1.9 </w:t>
      </w:r>
      <w:r w:rsidR="009666F1">
        <w:t>настоящего Сборника</w:t>
      </w:r>
      <w:r>
        <w:t>);</w:t>
      </w:r>
    </w:p>
    <w:p w:rsidR="00465B34" w:rsidRDefault="00307918">
      <w:pPr>
        <w:pStyle w:val="22"/>
        <w:shd w:val="clear" w:color="auto" w:fill="auto"/>
        <w:spacing w:after="0" w:line="298" w:lineRule="exact"/>
        <w:ind w:firstLine="740"/>
        <w:jc w:val="both"/>
      </w:pPr>
      <w:r>
        <w:t>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развёрнута станция организатора;</w:t>
      </w:r>
    </w:p>
    <w:p w:rsidR="00465B34" w:rsidRDefault="00307918">
      <w:pPr>
        <w:pStyle w:val="22"/>
        <w:shd w:val="clear" w:color="auto" w:fill="auto"/>
        <w:spacing w:after="0" w:line="298" w:lineRule="exact"/>
        <w:ind w:firstLine="740"/>
        <w:jc w:val="both"/>
      </w:pPr>
      <w:r>
        <w:t>подключить необходимое оборудование: для станции организатора - локальный лазерный принтер и сканер; для станции Штаба ППЭ - сканер и локальный лазерный принтер (для печати сопроводительной документации).</w:t>
      </w:r>
    </w:p>
    <w:p w:rsidR="00465B34" w:rsidRDefault="00307918">
      <w:pPr>
        <w:pStyle w:val="22"/>
        <w:shd w:val="clear" w:color="auto" w:fill="auto"/>
        <w:spacing w:after="0" w:line="298" w:lineRule="exact"/>
        <w:ind w:firstLine="740"/>
        <w:jc w:val="both"/>
      </w:pPr>
      <w:r>
        <w:t>Основная станция Штаба ППЭ должна быть установлена на отдельном компьютере (ноутбуке), не имеющем подключений к сети «Интернет» на период сканирования, резервная станция Штаба ППЭ в случае необходимости может быть совмещена с другой резервной станцией ППЭ.</w:t>
      </w:r>
    </w:p>
    <w:p w:rsidR="00465B34" w:rsidRDefault="00307918">
      <w:pPr>
        <w:pStyle w:val="22"/>
        <w:shd w:val="clear" w:color="auto" w:fill="auto"/>
        <w:spacing w:after="0" w:line="298" w:lineRule="exact"/>
        <w:ind w:firstLine="740"/>
        <w:jc w:val="both"/>
      </w:pPr>
      <w:r>
        <w:t>Выполнить предварительную настройку компьютеров (ноутбуков): внести код региона, код ППЭ, уникальный в рамках ППЭ номер компьютера (ноутбука) в установленное ПО (в случае использования компьютера (ноутбука) для установки нескольких видов ПО номер компьютера (ноутбука) должен совпадать), код МСУ (только для станции организатора).</w:t>
      </w:r>
    </w:p>
    <w:p w:rsidR="00465B34" w:rsidRDefault="00307918">
      <w:pPr>
        <w:pStyle w:val="22"/>
        <w:shd w:val="clear" w:color="auto" w:fill="auto"/>
        <w:spacing w:after="0" w:line="298" w:lineRule="exact"/>
        <w:ind w:firstLine="740"/>
        <w:jc w:val="both"/>
      </w:pPr>
      <w: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rsidR="00465B34" w:rsidRDefault="00307918">
      <w:pPr>
        <w:pStyle w:val="22"/>
        <w:shd w:val="clear" w:color="auto" w:fill="auto"/>
        <w:spacing w:after="0" w:line="298" w:lineRule="exact"/>
        <w:ind w:firstLine="740"/>
        <w:jc w:val="both"/>
      </w:pPr>
      <w:r>
        <w:t xml:space="preserve">Перед каждым экзаменом проводится </w:t>
      </w:r>
      <w:r>
        <w:rPr>
          <w:rStyle w:val="2c"/>
        </w:rPr>
        <w:t xml:space="preserve">техническая подготовка </w:t>
      </w:r>
      <w:r>
        <w:t>ППЭ.</w:t>
      </w:r>
    </w:p>
    <w:p w:rsidR="00465B34" w:rsidRDefault="00307918">
      <w:pPr>
        <w:pStyle w:val="22"/>
        <w:shd w:val="clear" w:color="auto" w:fill="auto"/>
        <w:spacing w:after="0" w:line="298" w:lineRule="exact"/>
        <w:ind w:firstLine="740"/>
        <w:jc w:val="both"/>
      </w:pPr>
      <w:r>
        <w:t>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rsidR="00465B34" w:rsidRDefault="00307918">
      <w:pPr>
        <w:pStyle w:val="22"/>
        <w:shd w:val="clear" w:color="auto" w:fill="auto"/>
        <w:spacing w:after="0" w:line="298" w:lineRule="exact"/>
        <w:ind w:firstLine="740"/>
        <w:jc w:val="both"/>
      </w:pPr>
      <w:r>
        <w:t>Для каждого участника должна быть подготовлена индивидуальная станция КЕГЭ, на дату экзамена предусмотрено выполнение ЭР только одним участником.</w:t>
      </w:r>
    </w:p>
    <w:p w:rsidR="00465B34" w:rsidRDefault="00307918">
      <w:pPr>
        <w:pStyle w:val="22"/>
        <w:shd w:val="clear" w:color="auto" w:fill="auto"/>
        <w:spacing w:after="0" w:line="298" w:lineRule="exact"/>
        <w:ind w:firstLine="740"/>
        <w:jc w:val="both"/>
      </w:pPr>
      <w:r>
        <w:rPr>
          <w:rStyle w:val="2c"/>
        </w:rPr>
        <w:t>Не ранее чем за 5 календарных дней, но не позднее 1</w:t>
      </w:r>
      <w:r w:rsidR="009666F1">
        <w:rPr>
          <w:rStyle w:val="2c"/>
        </w:rPr>
        <w:t>2</w:t>
      </w:r>
      <w:r>
        <w:rPr>
          <w:rStyle w:val="2c"/>
        </w:rPr>
        <w:t xml:space="preserve">:00 </w:t>
      </w:r>
      <w:r>
        <w:t xml:space="preserve">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r w:rsidR="009666F1">
        <w:t xml:space="preserve">сборник инструктивно-методических материалов </w:t>
      </w:r>
      <w:r>
        <w:t xml:space="preserve"> подготовке и проведению единого государственного экзамена в </w:t>
      </w:r>
      <w:r w:rsidR="009666F1">
        <w:t>Санкт-Петербурге</w:t>
      </w:r>
      <w:r>
        <w:t xml:space="preserve"> в 2024 году):</w:t>
      </w:r>
    </w:p>
    <w:p w:rsidR="00465B34" w:rsidRDefault="00307918">
      <w:pPr>
        <w:pStyle w:val="22"/>
        <w:shd w:val="clear" w:color="auto" w:fill="auto"/>
        <w:spacing w:after="0" w:line="298" w:lineRule="exact"/>
        <w:ind w:firstLine="740"/>
        <w:jc w:val="both"/>
      </w:pPr>
      <w:r>
        <w:rPr>
          <w:rStyle w:val="2c"/>
        </w:rPr>
        <w:t xml:space="preserve">на компьютере (ноутбуке), предназначенном для работы в личном кабинете ППЭ: </w:t>
      </w:r>
      <w:r>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spacing w:after="0" w:line="298" w:lineRule="exact"/>
        <w:ind w:firstLine="740"/>
        <w:jc w:val="both"/>
      </w:pPr>
      <w:r>
        <w:rPr>
          <w:rStyle w:val="2c"/>
        </w:rPr>
        <w:t xml:space="preserve">в личном кабинете ППЭ: </w:t>
      </w:r>
      <w:r>
        <w:t>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rsidR="00465B34" w:rsidRDefault="00307918">
      <w:pPr>
        <w:pStyle w:val="40"/>
        <w:shd w:val="clear" w:color="auto" w:fill="auto"/>
        <w:spacing w:before="0" w:line="298" w:lineRule="exact"/>
        <w:ind w:firstLine="740"/>
        <w:jc w:val="both"/>
      </w:pPr>
      <w:r>
        <w:t>на каждой станции КЕГЭ в каждой аудитории, назначенной на экзамен, и резервных станциях КЕГЭ:</w:t>
      </w:r>
    </w:p>
    <w:p w:rsidR="00465B34" w:rsidRDefault="00307918">
      <w:pPr>
        <w:pStyle w:val="22"/>
        <w:shd w:val="clear" w:color="auto" w:fill="auto"/>
        <w:tabs>
          <w:tab w:val="left" w:pos="1065"/>
        </w:tabs>
        <w:spacing w:after="0" w:line="298" w:lineRule="exact"/>
        <w:ind w:firstLine="740"/>
        <w:jc w:val="both"/>
      </w:pPr>
      <w:r>
        <w:t>а)</w:t>
      </w:r>
      <w:r>
        <w:tab/>
        <w:t>проверить, при необходимости скорректировать: код региона, код ППЭ, номер компьютера (ноутбука) - уникальный для ППЭ номер компьютера (ноутбука);</w:t>
      </w:r>
    </w:p>
    <w:p w:rsidR="00465B34" w:rsidRDefault="00307918">
      <w:pPr>
        <w:pStyle w:val="22"/>
        <w:shd w:val="clear" w:color="auto" w:fill="auto"/>
        <w:tabs>
          <w:tab w:val="left" w:pos="1080"/>
        </w:tabs>
        <w:spacing w:after="0" w:line="298" w:lineRule="exact"/>
        <w:ind w:firstLine="740"/>
        <w:jc w:val="both"/>
      </w:pPr>
      <w:r>
        <w:t>б)</w:t>
      </w:r>
      <w:r>
        <w:tab/>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tabs>
          <w:tab w:val="left" w:pos="1105"/>
        </w:tabs>
        <w:spacing w:after="0" w:line="298" w:lineRule="exact"/>
        <w:ind w:firstLine="740"/>
        <w:jc w:val="both"/>
      </w:pPr>
      <w:r>
        <w:t>в)</w:t>
      </w:r>
      <w:r>
        <w:tab/>
        <w:t>проверить настройки системного времени;</w:t>
      </w:r>
    </w:p>
    <w:p w:rsidR="00465B34" w:rsidRDefault="00307918">
      <w:pPr>
        <w:pStyle w:val="22"/>
        <w:shd w:val="clear" w:color="auto" w:fill="auto"/>
        <w:tabs>
          <w:tab w:val="left" w:pos="1075"/>
        </w:tabs>
        <w:spacing w:after="0" w:line="298" w:lineRule="exact"/>
        <w:ind w:firstLine="740"/>
        <w:jc w:val="both"/>
      </w:pPr>
      <w:r>
        <w:t>г)</w:t>
      </w:r>
      <w:r>
        <w:tab/>
        <w:t>загрузить файл интернет-пакета с флеш-накопителя для хранения интернет- пакетов в соответствии с настройками даты и учебного предмета;</w:t>
      </w:r>
    </w:p>
    <w:p w:rsidR="00465B34" w:rsidRDefault="00307918">
      <w:pPr>
        <w:pStyle w:val="22"/>
        <w:shd w:val="clear" w:color="auto" w:fill="auto"/>
        <w:tabs>
          <w:tab w:val="left" w:pos="1075"/>
        </w:tabs>
        <w:spacing w:after="0" w:line="298" w:lineRule="exact"/>
        <w:ind w:firstLine="740"/>
        <w:jc w:val="both"/>
      </w:pPr>
      <w:r>
        <w:t>д)</w:t>
      </w:r>
      <w:r>
        <w:tab/>
        <w:t>выполнить создание рабочей папки экзамена (указать путь к корневой папке для создания рабочей папки экзамена);</w:t>
      </w:r>
    </w:p>
    <w:p w:rsidR="00465B34" w:rsidRDefault="00307918">
      <w:pPr>
        <w:pStyle w:val="22"/>
        <w:shd w:val="clear" w:color="auto" w:fill="auto"/>
        <w:tabs>
          <w:tab w:val="left" w:pos="1089"/>
        </w:tabs>
        <w:spacing w:after="0" w:line="298" w:lineRule="exact"/>
        <w:ind w:firstLine="740"/>
        <w:jc w:val="both"/>
      </w:pPr>
      <w:r>
        <w:t>е)</w:t>
      </w:r>
      <w:r>
        <w:tab/>
        <w:t>проверить корректность функционирования интерфейса станции КЕГЭ в части работы с КИМ:</w:t>
      </w:r>
    </w:p>
    <w:p w:rsidR="00465B34" w:rsidRDefault="00307918">
      <w:pPr>
        <w:pStyle w:val="22"/>
        <w:shd w:val="clear" w:color="auto" w:fill="auto"/>
        <w:spacing w:after="0" w:line="298" w:lineRule="exact"/>
        <w:ind w:firstLine="7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tabs>
          <w:tab w:val="left" w:pos="1128"/>
        </w:tabs>
        <w:spacing w:after="0" w:line="298" w:lineRule="exact"/>
        <w:ind w:firstLine="740"/>
        <w:jc w:val="both"/>
      </w:pPr>
      <w:r>
        <w:t>ж)</w:t>
      </w:r>
      <w:r>
        <w:tab/>
        <w:t>проверить, что установленное ранее стандартное ПО корректно работает при запущенном ПО «Станция КЕГЭ»;</w:t>
      </w:r>
    </w:p>
    <w:p w:rsidR="00465B34" w:rsidRDefault="00307918">
      <w:pPr>
        <w:pStyle w:val="22"/>
        <w:shd w:val="clear" w:color="auto" w:fill="auto"/>
        <w:tabs>
          <w:tab w:val="left" w:pos="1162"/>
        </w:tabs>
        <w:spacing w:after="0" w:line="298" w:lineRule="exact"/>
        <w:ind w:firstLine="740"/>
        <w:jc w:val="both"/>
      </w:pPr>
      <w:r>
        <w:t>з)</w:t>
      </w:r>
      <w:r>
        <w:tab/>
        <w:t>зарегистрировать (проверить регистрацию) стандартное ПО в станции КЕГЭ:</w:t>
      </w:r>
    </w:p>
    <w:p w:rsidR="00465B34" w:rsidRDefault="00307918">
      <w:pPr>
        <w:pStyle w:val="22"/>
        <w:shd w:val="clear" w:color="auto" w:fill="auto"/>
        <w:spacing w:after="0" w:line="298" w:lineRule="exact"/>
        <w:ind w:firstLine="740"/>
        <w:jc w:val="both"/>
      </w:pPr>
      <w:r>
        <w:t>загрузить стандартный перечень ПО в формате, доступном для загрузки в станцию</w:t>
      </w:r>
    </w:p>
    <w:p w:rsidR="00465B34" w:rsidRDefault="00307918">
      <w:pPr>
        <w:pStyle w:val="22"/>
        <w:shd w:val="clear" w:color="auto" w:fill="auto"/>
        <w:spacing w:after="0" w:line="298" w:lineRule="exact"/>
        <w:jc w:val="left"/>
      </w:pPr>
      <w:r>
        <w:t>КЕГЭ, при необходимости скорректировать его;</w:t>
      </w:r>
    </w:p>
    <w:p w:rsidR="00465B34" w:rsidRDefault="00307918">
      <w:pPr>
        <w:pStyle w:val="22"/>
        <w:shd w:val="clear" w:color="auto" w:fill="auto"/>
        <w:spacing w:after="0" w:line="298" w:lineRule="exact"/>
        <w:ind w:firstLine="740"/>
        <w:jc w:val="both"/>
      </w:pPr>
      <w:r>
        <w:t>если перечень ПО был загружен ранее, то убедиться в его актуальности.</w:t>
      </w:r>
    </w:p>
    <w:p w:rsidR="00465B34" w:rsidRDefault="00307918">
      <w:pPr>
        <w:pStyle w:val="22"/>
        <w:shd w:val="clear" w:color="auto" w:fill="auto"/>
        <w:spacing w:after="0" w:line="298" w:lineRule="exact"/>
        <w:ind w:firstLine="740"/>
        <w:jc w:val="both"/>
      </w:pPr>
      <w:r>
        <w:t>для каждой категории стандартного ПО из числа включённых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rsidR="00465B34" w:rsidRDefault="00307918">
      <w:pPr>
        <w:pStyle w:val="22"/>
        <w:shd w:val="clear" w:color="auto" w:fill="auto"/>
        <w:spacing w:after="0" w:line="298" w:lineRule="exact"/>
        <w:ind w:firstLine="740"/>
        <w:jc w:val="both"/>
      </w:pPr>
      <w:r>
        <w:t>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rsidR="00465B34" w:rsidRDefault="00307918">
      <w:pPr>
        <w:pStyle w:val="22"/>
        <w:shd w:val="clear" w:color="auto" w:fill="auto"/>
        <w:spacing w:after="0" w:line="298" w:lineRule="exact"/>
        <w:ind w:firstLine="740"/>
        <w:jc w:val="both"/>
      </w:pPr>
      <w:r>
        <w:t>Количество версий стандартного ПО для каждой категории не ограничивается и может быть любым.</w:t>
      </w:r>
    </w:p>
    <w:p w:rsidR="00465B34" w:rsidRDefault="00307918">
      <w:pPr>
        <w:pStyle w:val="22"/>
        <w:shd w:val="clear" w:color="auto" w:fill="auto"/>
        <w:spacing w:after="0" w:line="298" w:lineRule="exact"/>
        <w:ind w:firstLine="740"/>
        <w:jc w:val="both"/>
      </w:pPr>
      <w:r>
        <w:t>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rsidR="00465B34" w:rsidRDefault="00307918">
      <w:pPr>
        <w:pStyle w:val="22"/>
        <w:shd w:val="clear" w:color="auto" w:fill="auto"/>
        <w:spacing w:after="0" w:line="298" w:lineRule="exact"/>
        <w:ind w:firstLine="740"/>
        <w:jc w:val="both"/>
      </w:pPr>
      <w:r>
        <w:rPr>
          <w:rStyle w:val="2c"/>
        </w:rPr>
        <w:t xml:space="preserve">на каждой станции организатора </w:t>
      </w:r>
      <w:r>
        <w:t>в каждой аудитории, назначенной на экзамен, и резервных станциях организатора:</w:t>
      </w:r>
    </w:p>
    <w:p w:rsidR="00465B34" w:rsidRDefault="00307918">
      <w:pPr>
        <w:pStyle w:val="22"/>
        <w:shd w:val="clear" w:color="auto" w:fill="auto"/>
        <w:tabs>
          <w:tab w:val="left" w:pos="7114"/>
        </w:tabs>
        <w:spacing w:after="0" w:line="298" w:lineRule="exact"/>
        <w:ind w:firstLine="740"/>
        <w:jc w:val="both"/>
      </w:pPr>
      <w:r>
        <w:t>проверить, при необходимости скорректировать:</w:t>
      </w:r>
      <w:r>
        <w:tab/>
        <w:t>код региона, код ППЭ</w:t>
      </w:r>
    </w:p>
    <w:p w:rsidR="00465B34" w:rsidRDefault="00307918">
      <w:pPr>
        <w:pStyle w:val="22"/>
        <w:shd w:val="clear" w:color="auto" w:fill="auto"/>
        <w:spacing w:after="0" w:line="298" w:lineRule="exact"/>
        <w:jc w:val="both"/>
      </w:pPr>
      <w:r>
        <w:t>(впечатываются в бланки регистрации участников экзамена), код МСУ,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left"/>
      </w:pPr>
      <w: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проверить настройки системного времени;</w:t>
      </w:r>
    </w:p>
    <w:p w:rsidR="00465B34" w:rsidRDefault="00307918">
      <w:pPr>
        <w:pStyle w:val="22"/>
        <w:shd w:val="clear" w:color="auto" w:fill="auto"/>
        <w:spacing w:after="0" w:line="298" w:lineRule="exact"/>
        <w:ind w:firstLine="740"/>
        <w:jc w:val="both"/>
      </w:pPr>
      <w:r>
        <w:t>загрузить файл интернет-пакета с флеш-накопителя для хранения интернет-пакетов в соответствии с настройками даты и учебного предмета;</w:t>
      </w:r>
    </w:p>
    <w:p w:rsidR="00465B34" w:rsidRDefault="00307918">
      <w:pPr>
        <w:pStyle w:val="22"/>
        <w:shd w:val="clear" w:color="auto" w:fill="auto"/>
        <w:spacing w:after="0" w:line="298" w:lineRule="exact"/>
        <w:ind w:firstLine="740"/>
        <w:jc w:val="both"/>
      </w:pPr>
      <w:r>
        <w:t>оценить достаточность ресурса картриджа для проведения экзамена (в дальнейшем проводится в рамках контроля технической готовности);</w:t>
      </w:r>
    </w:p>
    <w:p w:rsidR="00465B34" w:rsidRDefault="00307918">
      <w:pPr>
        <w:pStyle w:val="22"/>
        <w:shd w:val="clear" w:color="auto" w:fill="auto"/>
        <w:spacing w:after="0" w:line="298" w:lineRule="exact"/>
        <w:ind w:firstLine="740"/>
        <w:jc w:val="both"/>
      </w:pPr>
      <w:r>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w:t>
      </w:r>
      <w:r>
        <w:rPr>
          <w:lang w:val="en-US" w:eastAsia="en-US" w:bidi="en-US"/>
        </w:rPr>
        <w:t>QR</w:t>
      </w:r>
      <w:r>
        <w:t>-код,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включая резервные, предъявляются члену ГЭК при проведении контроля технической готовности;</w:t>
      </w:r>
    </w:p>
    <w:p w:rsidR="00465B34" w:rsidRDefault="00307918">
      <w:pPr>
        <w:pStyle w:val="22"/>
        <w:shd w:val="clear" w:color="auto" w:fill="auto"/>
        <w:spacing w:after="0" w:line="298" w:lineRule="exact"/>
        <w:ind w:firstLine="740"/>
        <w:jc w:val="both"/>
      </w:pPr>
      <w:r>
        <w:t>принять меры по настройке необходимого качества печати и при необходимости замене картриджа принтера;</w:t>
      </w:r>
    </w:p>
    <w:p w:rsidR="00465B34" w:rsidRDefault="00307918">
      <w:pPr>
        <w:pStyle w:val="22"/>
        <w:shd w:val="clear" w:color="auto" w:fill="auto"/>
        <w:spacing w:after="0" w:line="298" w:lineRule="exact"/>
        <w:ind w:firstLine="7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w:t>
      </w:r>
    </w:p>
    <w:p w:rsidR="00465B34" w:rsidRDefault="00307918">
      <w:pPr>
        <w:pStyle w:val="22"/>
        <w:shd w:val="clear" w:color="auto" w:fill="auto"/>
        <w:spacing w:after="0" w:line="298" w:lineRule="exact"/>
        <w:ind w:firstLine="740"/>
        <w:jc w:val="both"/>
      </w:pPr>
      <w:r>
        <w:t>получить от руководителя ППЭ или руководителя организации достаточное количество бумаги для печати бланков регистрации в каждой аудитории;</w:t>
      </w:r>
    </w:p>
    <w:p w:rsidR="00465B34" w:rsidRDefault="00307918">
      <w:pPr>
        <w:pStyle w:val="22"/>
        <w:shd w:val="clear" w:color="auto" w:fill="auto"/>
        <w:spacing w:after="0" w:line="298" w:lineRule="exact"/>
        <w:ind w:firstLine="740"/>
        <w:jc w:val="left"/>
      </w:pPr>
      <w:r>
        <w:rPr>
          <w:rStyle w:val="2c"/>
        </w:rPr>
        <w:t xml:space="preserve">на основной и резервной станциях Штаба ППЭ, установленных в Штабе ППЭ: </w:t>
      </w:r>
      <w:r>
        <w:t>проверить, при необходимости скорректировать: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40"/>
        <w:shd w:val="clear" w:color="auto" w:fill="auto"/>
        <w:spacing w:before="0" w:line="298" w:lineRule="exact"/>
        <w:ind w:firstLine="740"/>
        <w:jc w:val="both"/>
      </w:pPr>
      <w:r>
        <w:t>для обеспечения сканирования при проведении экзамена:</w:t>
      </w:r>
    </w:p>
    <w:p w:rsidR="00465B34" w:rsidRDefault="00307918">
      <w:pPr>
        <w:pStyle w:val="22"/>
        <w:shd w:val="clear" w:color="auto" w:fill="auto"/>
        <w:spacing w:after="0" w:line="298" w:lineRule="exact"/>
        <w:ind w:firstLine="740"/>
        <w:jc w:val="both"/>
      </w:pPr>
      <w:r>
        <w:t>ввести сведения об экзамене: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распечатать тестовые формы 13-03-К, ППЭ-12-04-МАШ, ППЭ-18-МАШ (доступны в виде файла по ссылке в станции Штаба ППЭ);</w:t>
      </w:r>
    </w:p>
    <w:p w:rsidR="00465B34" w:rsidRDefault="00307918">
      <w:pPr>
        <w:pStyle w:val="22"/>
        <w:shd w:val="clear" w:color="auto" w:fill="auto"/>
        <w:spacing w:after="0" w:line="298" w:lineRule="exact"/>
        <w:ind w:firstLine="740"/>
        <w:jc w:val="both"/>
      </w:pPr>
      <w:r>
        <w:t>выполнить калибровку сканера с использованием эталонного калибровочного листа (доступен в виде файла по ссылке в станции Штаба ППЭ и должен быть распечатан до начала калибровки сканера);</w:t>
      </w:r>
    </w:p>
    <w:p w:rsidR="00465B34" w:rsidRDefault="00307918">
      <w:pPr>
        <w:pStyle w:val="22"/>
        <w:shd w:val="clear" w:color="auto" w:fill="auto"/>
        <w:spacing w:after="0" w:line="298" w:lineRule="exact"/>
        <w:ind w:firstLine="740"/>
        <w:jc w:val="both"/>
      </w:pPr>
      <w:r>
        <w:t>выполнить тестовое сканирование всех тестовых бланков регистрации, напечатанных на всех станциях организатора, включая резервные, и тестовых форм ППЭ- 13-03-К, ППЭ-12-04-МАШ, ППЭ-18-МАШ;</w:t>
      </w:r>
    </w:p>
    <w:p w:rsidR="00465B34" w:rsidRDefault="00307918">
      <w:pPr>
        <w:pStyle w:val="22"/>
        <w:shd w:val="clear" w:color="auto" w:fill="auto"/>
        <w:spacing w:after="0" w:line="298" w:lineRule="exact"/>
        <w:ind w:firstLine="740"/>
        <w:jc w:val="both"/>
      </w:pPr>
      <w: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w:t>
      </w:r>
      <w:r>
        <w:rPr>
          <w:lang w:val="en-US" w:eastAsia="en-US" w:bidi="en-US"/>
        </w:rPr>
        <w:t>QR</w:t>
      </w:r>
      <w:r>
        <w:t>-код хорошо читаемы, знакоместа на бланках регистрации не слишком яркие;</w:t>
      </w:r>
    </w:p>
    <w:p w:rsidR="00465B34" w:rsidRDefault="00307918">
      <w:pPr>
        <w:pStyle w:val="22"/>
        <w:shd w:val="clear" w:color="auto" w:fill="auto"/>
        <w:spacing w:after="0" w:line="298" w:lineRule="exact"/>
        <w:ind w:firstLine="740"/>
        <w:jc w:val="both"/>
      </w:pPr>
      <w:r>
        <w:t>принять меры по настройке принтера на станции организатора, на которой напечатаны тестовые бланки регистрации недостаточного качества (при необходимости);</w:t>
      </w:r>
    </w:p>
    <w:p w:rsidR="00465B34" w:rsidRDefault="00307918">
      <w:pPr>
        <w:pStyle w:val="22"/>
        <w:shd w:val="clear" w:color="auto" w:fill="auto"/>
        <w:spacing w:after="0" w:line="298" w:lineRule="exact"/>
        <w:ind w:firstLine="740"/>
        <w:jc w:val="both"/>
      </w:pPr>
      <w:r>
        <w:t>сохранить тестовый пакет сканирования с отсканированными тестовыми бланками регистрации и формами ППЭ для передачи в РЦОИ.</w:t>
      </w:r>
    </w:p>
    <w:p w:rsidR="00465B34" w:rsidRDefault="00307918">
      <w:pPr>
        <w:pStyle w:val="40"/>
        <w:shd w:val="clear" w:color="auto" w:fill="auto"/>
        <w:spacing w:before="0" w:line="298" w:lineRule="exact"/>
        <w:ind w:firstLine="740"/>
        <w:jc w:val="both"/>
      </w:pPr>
      <w:r>
        <w:t>В личном кабинете ППЭ:</w:t>
      </w:r>
    </w:p>
    <w:p w:rsidR="00465B34" w:rsidRDefault="00307918">
      <w:pPr>
        <w:pStyle w:val="22"/>
        <w:shd w:val="clear" w:color="auto" w:fill="auto"/>
        <w:spacing w:after="0" w:line="298" w:lineRule="exact"/>
        <w:ind w:firstLine="740"/>
        <w:jc w:val="both"/>
      </w:pPr>
      <w:r>
        <w:t>загрузить тестовые пакеты сканирования основной и резервной станций Штаба ППЭ в ЛК ППЭ (статус пакетов принимает значение «Подготовлен для передачи в РЦОИ»);</w:t>
      </w:r>
    </w:p>
    <w:p w:rsidR="00465B34" w:rsidRDefault="00307918">
      <w:pPr>
        <w:pStyle w:val="22"/>
        <w:shd w:val="clear" w:color="auto" w:fill="auto"/>
        <w:spacing w:after="0" w:line="298" w:lineRule="exact"/>
        <w:ind w:firstLine="740"/>
        <w:jc w:val="both"/>
      </w:pPr>
      <w:r>
        <w:t>передать успешно загруженные тестовые пакеты в РЦОИ (статус пакетов принимает значение «Направлен в РЦОИ»);</w:t>
      </w:r>
    </w:p>
    <w:p w:rsidR="00465B34" w:rsidRDefault="00307918">
      <w:pPr>
        <w:pStyle w:val="22"/>
        <w:shd w:val="clear" w:color="auto" w:fill="auto"/>
        <w:spacing w:after="0" w:line="298" w:lineRule="exact"/>
        <w:ind w:firstLine="740"/>
        <w:jc w:val="both"/>
      </w:pPr>
      <w:r>
        <w:t>получить подтверждение от РЦОИ (статус пакетов принимает значение «Подтвержден»);</w:t>
      </w:r>
    </w:p>
    <w:p w:rsidR="00465B34" w:rsidRDefault="00307918">
      <w:pPr>
        <w:pStyle w:val="60"/>
        <w:shd w:val="clear" w:color="auto" w:fill="auto"/>
      </w:pPr>
      <w:r>
        <w:t>Подготовить и проверить дополнительное (резервное) оборудование, необходимое для проведения экзамена:</w:t>
      </w:r>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left"/>
      </w:pPr>
      <w:r>
        <w:t>ППЭ;</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rsidRPr="001D2A1B">
        <w:rPr>
          <w:lang w:eastAsia="en-US" w:bidi="en-US"/>
        </w:rPr>
        <w:t xml:space="preserve">- </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22"/>
        <w:shd w:val="clear" w:color="auto" w:fill="auto"/>
        <w:spacing w:after="0" w:line="298" w:lineRule="exact"/>
        <w:ind w:firstLine="740"/>
        <w:jc w:val="both"/>
      </w:pPr>
      <w:r>
        <w:t>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rsidR="00465B34" w:rsidRDefault="00307918">
      <w:pPr>
        <w:pStyle w:val="22"/>
        <w:shd w:val="clear" w:color="auto" w:fill="auto"/>
        <w:spacing w:after="0" w:line="298" w:lineRule="exact"/>
        <w:ind w:firstLine="740"/>
        <w:jc w:val="both"/>
      </w:pPr>
      <w:r>
        <w:rPr>
          <w:rStyle w:val="2c"/>
        </w:rPr>
        <w:t>Не ранее чем за 2 рабочих дня, но не позднее 1</w:t>
      </w:r>
      <w:r w:rsidR="009666F1">
        <w:rPr>
          <w:rStyle w:val="2c"/>
        </w:rPr>
        <w:t>2</w:t>
      </w:r>
      <w:r>
        <w:rPr>
          <w:rStyle w:val="2c"/>
        </w:rPr>
        <w:t xml:space="preserve">:00 </w:t>
      </w:r>
      <w:r>
        <w:t xml:space="preserve">календарного дня, предшествующего экзамену, необходимо совместно с членами ГЭК и руководителем ППЭ провести </w:t>
      </w:r>
      <w:r>
        <w:rPr>
          <w:rStyle w:val="2c"/>
        </w:rPr>
        <w:t xml:space="preserve">контроль технической готовности </w:t>
      </w:r>
      <w:r>
        <w:t>ППЭ к проведению экзамена:</w:t>
      </w:r>
    </w:p>
    <w:p w:rsidR="00465B34" w:rsidRDefault="00307918">
      <w:pPr>
        <w:pStyle w:val="22"/>
        <w:shd w:val="clear" w:color="auto" w:fill="auto"/>
        <w:spacing w:after="0" w:line="298" w:lineRule="exact"/>
        <w:ind w:firstLine="740"/>
        <w:jc w:val="both"/>
      </w:pPr>
      <w:r>
        <w:t>получить от РЦОИ форму ППЭ-01-01-К;</w:t>
      </w:r>
    </w:p>
    <w:p w:rsidR="00465B34" w:rsidRDefault="00307918">
      <w:pPr>
        <w:pStyle w:val="22"/>
        <w:shd w:val="clear" w:color="auto" w:fill="auto"/>
        <w:spacing w:after="0" w:line="298" w:lineRule="exact"/>
        <w:ind w:firstLine="740"/>
        <w:jc w:val="both"/>
      </w:pPr>
      <w:r>
        <w:t>выполнить тиражирование и передать руководителю ППЭ инструкции по использованию ПО для сдачи КЕГЭ;</w:t>
      </w:r>
    </w:p>
    <w:p w:rsidR="00465B34" w:rsidRDefault="00307918" w:rsidP="001F1BFF">
      <w:pPr>
        <w:pStyle w:val="22"/>
        <w:shd w:val="clear" w:color="auto" w:fill="auto"/>
        <w:spacing w:after="0" w:line="298" w:lineRule="exact"/>
        <w:ind w:firstLine="740"/>
        <w:jc w:val="both"/>
      </w:pPr>
      <w:r>
        <w:t>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rsidR="001F1BFF" w:rsidRDefault="001F1BFF" w:rsidP="001F1BFF">
      <w:pPr>
        <w:pStyle w:val="22"/>
        <w:shd w:val="clear" w:color="auto" w:fill="auto"/>
        <w:spacing w:after="0" w:line="298" w:lineRule="exact"/>
        <w:ind w:firstLine="740"/>
        <w:jc w:val="both"/>
      </w:pPr>
      <w:r>
        <w:t>выполнить тиражирование и передать руководителю ППЭ</w:t>
      </w:r>
      <w:r w:rsidRPr="001F1BFF">
        <w:t xml:space="preserve"> Ведомост</w:t>
      </w:r>
      <w:r>
        <w:t>и</w:t>
      </w:r>
      <w:r w:rsidRPr="001F1BFF">
        <w:t xml:space="preserve"> учета обращений участников ППЭ-25-СПб</w:t>
      </w:r>
      <w:r>
        <w:t>;</w:t>
      </w:r>
    </w:p>
    <w:p w:rsidR="00465B34" w:rsidRDefault="00307918">
      <w:pPr>
        <w:pStyle w:val="22"/>
        <w:shd w:val="clear" w:color="auto" w:fill="auto"/>
        <w:spacing w:after="0" w:line="298" w:lineRule="exact"/>
        <w:ind w:firstLine="740"/>
        <w:jc w:val="both"/>
      </w:pPr>
      <w:r>
        <w:t>на компьютере (ноутбуке), предназначенном для работы в личном кабинете ППЭ:</w:t>
      </w:r>
    </w:p>
    <w:p w:rsidR="00465B34" w:rsidRDefault="00307918">
      <w:pPr>
        <w:pStyle w:val="22"/>
        <w:shd w:val="clear" w:color="auto" w:fill="auto"/>
        <w:spacing w:after="0" w:line="298" w:lineRule="exact"/>
        <w:ind w:firstLine="740"/>
        <w:jc w:val="both"/>
      </w:pPr>
      <w:r>
        <w:t>проверить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t xml:space="preserve">в случае использования ЗСПД ГИА: проверить наличие связи через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 ЗСПД ГИА по основному и резервному каналам связи сети «Интернет»;</w:t>
      </w:r>
    </w:p>
    <w:p w:rsidR="00465B34" w:rsidRDefault="00307918">
      <w:pPr>
        <w:pStyle w:val="22"/>
        <w:shd w:val="clear" w:color="auto" w:fill="auto"/>
        <w:spacing w:after="0" w:line="298" w:lineRule="exact"/>
        <w:ind w:firstLine="740"/>
        <w:jc w:val="both"/>
      </w:pPr>
      <w:r>
        <w:rPr>
          <w:rStyle w:val="2b"/>
        </w:rPr>
        <w:t>в личном кабинете ППЭ:</w:t>
      </w:r>
    </w:p>
    <w:p w:rsidR="00465B34" w:rsidRDefault="00307918">
      <w:pPr>
        <w:pStyle w:val="22"/>
        <w:shd w:val="clear" w:color="auto" w:fill="auto"/>
        <w:spacing w:after="0" w:line="298" w:lineRule="exact"/>
        <w:ind w:firstLine="740"/>
        <w:jc w:val="both"/>
      </w:pPr>
      <w:r>
        <w:t>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предложить всем членам ГЭК, назначенным на экзамен, выполнить авторизацию с помощью токена члена ГЭК;</w:t>
      </w:r>
    </w:p>
    <w:p w:rsidR="00465B34" w:rsidRDefault="00307918">
      <w:pPr>
        <w:pStyle w:val="22"/>
        <w:shd w:val="clear" w:color="auto" w:fill="auto"/>
        <w:spacing w:after="0" w:line="298" w:lineRule="exact"/>
        <w:ind w:firstLine="740"/>
        <w:jc w:val="both"/>
      </w:pPr>
      <w:r>
        <w:t>по результатам авторизации убедиться, что все члены ГЭК имеют назначение на экзамен;</w:t>
      </w:r>
    </w:p>
    <w:p w:rsidR="00465B34" w:rsidRDefault="00307918">
      <w:pPr>
        <w:pStyle w:val="22"/>
        <w:shd w:val="clear" w:color="auto" w:fill="auto"/>
        <w:spacing w:after="0" w:line="298" w:lineRule="exact"/>
        <w:ind w:firstLine="740"/>
        <w:jc w:val="both"/>
      </w:pPr>
      <w:r>
        <w:t>скачать пакет с сертификатами специалистов РЦОИ для загрузки на все станции КЕГЭ, все станции организатора и все станции Штаба ППЭ, включая основные и резервные;</w:t>
      </w:r>
    </w:p>
    <w:p w:rsidR="00465B34" w:rsidRDefault="00307918">
      <w:pPr>
        <w:pStyle w:val="22"/>
        <w:shd w:val="clear" w:color="auto" w:fill="auto"/>
        <w:spacing w:after="0" w:line="298" w:lineRule="exact"/>
        <w:ind w:firstLine="740"/>
        <w:jc w:val="both"/>
      </w:pPr>
      <w: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65B34" w:rsidRDefault="00307918">
      <w:pPr>
        <w:pStyle w:val="22"/>
        <w:shd w:val="clear" w:color="auto" w:fill="auto"/>
        <w:spacing w:after="0" w:line="298" w:lineRule="exact"/>
        <w:ind w:firstLine="740"/>
        <w:jc w:val="both"/>
      </w:pPr>
      <w:r>
        <w:rPr>
          <w:rStyle w:val="2b"/>
        </w:rPr>
        <w:t>на каждой станции организатора</w:t>
      </w:r>
      <w:r>
        <w:t xml:space="preserve"> в каждой аудитории, назначенной на экзамен, и резервных станциях организатора:</w:t>
      </w:r>
    </w:p>
    <w:p w:rsidR="00465B34" w:rsidRDefault="00307918">
      <w:pPr>
        <w:pStyle w:val="22"/>
        <w:shd w:val="clear" w:color="auto" w:fill="auto"/>
        <w:spacing w:after="0" w:line="298" w:lineRule="exact"/>
        <w:ind w:firstLine="740"/>
        <w:jc w:val="both"/>
      </w:pPr>
      <w:r>
        <w:t>проверить настройки станции: код региона, код ППЭ (впечатываются в бланки регистрации участников экзаменов),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проверить наличие загруженного интернет-пакета;</w:t>
      </w:r>
    </w:p>
    <w:p w:rsidR="00465B34" w:rsidRDefault="00307918">
      <w:pPr>
        <w:pStyle w:val="22"/>
        <w:shd w:val="clear" w:color="auto" w:fill="auto"/>
        <w:spacing w:after="0" w:line="298" w:lineRule="exact"/>
        <w:ind w:firstLine="740"/>
        <w:jc w:val="both"/>
      </w:pPr>
      <w:r>
        <w:t>выполнить печать калибровочного листа (тестовую печать границ) в присутствии члена ГЭК;</w:t>
      </w:r>
    </w:p>
    <w:p w:rsidR="00465B34" w:rsidRDefault="00307918">
      <w:pPr>
        <w:pStyle w:val="22"/>
        <w:shd w:val="clear" w:color="auto" w:fill="auto"/>
        <w:spacing w:after="0" w:line="298" w:lineRule="exact"/>
        <w:ind w:firstLine="740"/>
        <w:jc w:val="both"/>
      </w:pPr>
      <w:r>
        <w:t>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по усмотрению члена ГЭК тестовый бланк регистрации может быть напечатан в его присутствии;</w:t>
      </w:r>
    </w:p>
    <w:p w:rsidR="00465B34" w:rsidRDefault="00307918">
      <w:pPr>
        <w:pStyle w:val="22"/>
        <w:shd w:val="clear" w:color="auto" w:fill="auto"/>
        <w:spacing w:after="0" w:line="298" w:lineRule="exact"/>
        <w:ind w:firstLine="740"/>
        <w:jc w:val="both"/>
      </w:pPr>
      <w:r>
        <w:t>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w:t>
      </w:r>
    </w:p>
    <w:p w:rsidR="00465B34" w:rsidRDefault="00307918">
      <w:pPr>
        <w:pStyle w:val="22"/>
        <w:shd w:val="clear" w:color="auto" w:fill="auto"/>
        <w:spacing w:after="0" w:line="298" w:lineRule="exact"/>
        <w:ind w:firstLine="740"/>
        <w:jc w:val="both"/>
      </w:pPr>
      <w:r>
        <w:rPr>
          <w:rStyle w:val="2c"/>
        </w:rPr>
        <w:t xml:space="preserve">Важно! </w:t>
      </w:r>
      <w:r>
        <w:t>Напечатанный калибровочный лист (тестовая страница печати границ) передается руководителю ППЭ для последующей передачи организаторам в аудитории.</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организатора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w:t>
      </w:r>
    </w:p>
    <w:p w:rsidR="00465B34" w:rsidRDefault="00307918">
      <w:pPr>
        <w:pStyle w:val="22"/>
        <w:shd w:val="clear" w:color="auto" w:fill="auto"/>
        <w:spacing w:after="0" w:line="298" w:lineRule="exact"/>
        <w:ind w:firstLine="740"/>
        <w:jc w:val="both"/>
      </w:pPr>
      <w:r>
        <w:t>напечатать протокол технической готовности аудитории для печати полного комплекта ЭМ в аудитории ППЭ (форма ППЭ-01-01);</w:t>
      </w:r>
    </w:p>
    <w:p w:rsidR="00465B34" w:rsidRDefault="00307918">
      <w:pPr>
        <w:pStyle w:val="22"/>
        <w:shd w:val="clear" w:color="auto" w:fill="auto"/>
        <w:spacing w:after="0" w:line="298" w:lineRule="exact"/>
        <w:ind w:firstLine="740"/>
        <w:jc w:val="both"/>
      </w:pPr>
      <w: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проверить наличие достаточного количества бумаги для печати бланков регистрации в аудитории.</w:t>
      </w:r>
    </w:p>
    <w:p w:rsidR="00465B34" w:rsidRDefault="00307918">
      <w:pPr>
        <w:pStyle w:val="22"/>
        <w:shd w:val="clear" w:color="auto" w:fill="auto"/>
        <w:spacing w:after="0" w:line="298" w:lineRule="exact"/>
        <w:ind w:firstLine="740"/>
        <w:jc w:val="both"/>
      </w:pPr>
      <w:r>
        <w:rPr>
          <w:rStyle w:val="2c"/>
        </w:rPr>
        <w:t xml:space="preserve">Важно! </w:t>
      </w:r>
      <w:r>
        <w:t>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65B34" w:rsidRDefault="00307918">
      <w:pPr>
        <w:pStyle w:val="22"/>
        <w:shd w:val="clear" w:color="auto" w:fill="auto"/>
        <w:spacing w:after="0" w:line="298" w:lineRule="exact"/>
        <w:ind w:firstLine="740"/>
        <w:jc w:val="both"/>
      </w:pPr>
      <w:r>
        <w:rPr>
          <w:rStyle w:val="2b"/>
        </w:rPr>
        <w:t>На каждой станции КЕГЭ</w:t>
      </w:r>
      <w:r>
        <w:t xml:space="preserve"> в каждой аудитории, назначенной на экзамен, и резервных станциях КЕГЭ:</w:t>
      </w:r>
    </w:p>
    <w:p w:rsidR="00465B34" w:rsidRDefault="00307918">
      <w:pPr>
        <w:pStyle w:val="22"/>
        <w:shd w:val="clear" w:color="auto" w:fill="auto"/>
        <w:spacing w:after="0" w:line="298" w:lineRule="exact"/>
        <w:ind w:firstLine="740"/>
        <w:jc w:val="both"/>
      </w:pPr>
      <w:r>
        <w:t>проверить настройки станции: код региона, код ППЭ,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проверить наличие загруженного интернет-пакета;</w:t>
      </w:r>
    </w:p>
    <w:p w:rsidR="00465B34" w:rsidRDefault="00307918">
      <w:pPr>
        <w:pStyle w:val="22"/>
        <w:shd w:val="clear" w:color="auto" w:fill="auto"/>
        <w:spacing w:after="0" w:line="298" w:lineRule="exact"/>
        <w:ind w:firstLine="740"/>
        <w:jc w:val="both"/>
      </w:pPr>
      <w:r>
        <w:t>проверить наличие заданного пути к корневой папке для создания рабочей папки экзамена;</w:t>
      </w:r>
    </w:p>
    <w:p w:rsidR="00465B34" w:rsidRDefault="00307918">
      <w:pPr>
        <w:pStyle w:val="22"/>
        <w:shd w:val="clear" w:color="auto" w:fill="auto"/>
        <w:spacing w:after="0" w:line="298" w:lineRule="exact"/>
        <w:ind w:firstLine="740"/>
        <w:jc w:val="both"/>
      </w:pPr>
      <w:r>
        <w:t>проверить наличие рабочей папки экзамена по указанному адресу;</w:t>
      </w:r>
    </w:p>
    <w:p w:rsidR="00465B34" w:rsidRDefault="00307918">
      <w:pPr>
        <w:pStyle w:val="22"/>
        <w:shd w:val="clear" w:color="auto" w:fill="auto"/>
        <w:spacing w:after="0" w:line="298" w:lineRule="exact"/>
        <w:ind w:firstLine="740"/>
        <w:jc w:val="both"/>
      </w:pPr>
      <w:r>
        <w:t>провести контроль корректности функционирования станции КЕГЭ в части работы с</w:t>
      </w:r>
    </w:p>
    <w:p w:rsidR="00465B34" w:rsidRDefault="00307918">
      <w:pPr>
        <w:pStyle w:val="22"/>
        <w:shd w:val="clear" w:color="auto" w:fill="auto"/>
        <w:spacing w:after="0" w:line="298" w:lineRule="exact"/>
        <w:jc w:val="left"/>
      </w:pPr>
      <w:r>
        <w:t>КИМ:</w:t>
      </w:r>
    </w:p>
    <w:p w:rsidR="00465B34" w:rsidRDefault="00307918">
      <w:pPr>
        <w:pStyle w:val="22"/>
        <w:shd w:val="clear" w:color="auto" w:fill="auto"/>
        <w:spacing w:after="0" w:line="298" w:lineRule="exact"/>
        <w:ind w:firstLine="740"/>
        <w:jc w:val="both"/>
      </w:pPr>
      <w: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spacing w:after="0" w:line="298" w:lineRule="exact"/>
        <w:ind w:firstLine="740"/>
        <w:jc w:val="both"/>
      </w:pPr>
      <w:r>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 и проверить его работоспособность одновременно с ПО «Станция КЕГЭ»;</w:t>
      </w:r>
    </w:p>
    <w:p w:rsidR="00465B34" w:rsidRDefault="00307918">
      <w:pPr>
        <w:pStyle w:val="22"/>
        <w:shd w:val="clear" w:color="auto" w:fill="auto"/>
        <w:spacing w:after="0" w:line="298" w:lineRule="exact"/>
        <w:ind w:firstLine="740"/>
        <w:jc w:val="both"/>
      </w:pPr>
      <w:r>
        <w:t>убедиться,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65B34" w:rsidRDefault="00307918">
      <w:pPr>
        <w:pStyle w:val="22"/>
        <w:shd w:val="clear" w:color="auto" w:fill="auto"/>
        <w:spacing w:after="0" w:line="298" w:lineRule="exact"/>
        <w:ind w:firstLine="740"/>
        <w:jc w:val="both"/>
      </w:pPr>
      <w: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w:t>
      </w:r>
      <w:r w:rsidR="009666F1">
        <w:t>КО</w:t>
      </w:r>
      <w:r>
        <w:t>;</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rsidR="00465B34" w:rsidRDefault="00307918">
      <w:pPr>
        <w:pStyle w:val="22"/>
        <w:shd w:val="clear" w:color="auto" w:fill="auto"/>
        <w:spacing w:after="0" w:line="298" w:lineRule="exact"/>
        <w:ind w:firstLine="740"/>
        <w:jc w:val="both"/>
      </w:pPr>
      <w:r>
        <w:t>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both"/>
      </w:pPr>
      <w:r>
        <w:t>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465B34" w:rsidRDefault="00307918">
      <w:pPr>
        <w:pStyle w:val="22"/>
        <w:shd w:val="clear" w:color="auto" w:fill="auto"/>
        <w:spacing w:after="0" w:line="298" w:lineRule="exact"/>
        <w:ind w:firstLine="740"/>
        <w:jc w:val="both"/>
      </w:pPr>
      <w:r>
        <w:t>проверить отсутствие (при наличии - удалить) в рабочей папке экзамена (а также в корзине), всех файлов, сохраненных и/или созданных в ходе технической подготовки или во время предыдущих экзаменов.</w:t>
      </w:r>
    </w:p>
    <w:p w:rsidR="00465B34" w:rsidRDefault="00307918">
      <w:pPr>
        <w:pStyle w:val="40"/>
        <w:shd w:val="clear" w:color="auto" w:fill="auto"/>
        <w:spacing w:before="0" w:line="298" w:lineRule="exact"/>
        <w:ind w:firstLine="740"/>
        <w:jc w:val="both"/>
      </w:pPr>
      <w:r>
        <w:t>На основной и резервной станциях Штаба ППЭ, установленных в Штабе ППЭ, необходимо:</w:t>
      </w:r>
    </w:p>
    <w:p w:rsidR="00465B34" w:rsidRDefault="00307918">
      <w:pPr>
        <w:pStyle w:val="22"/>
        <w:shd w:val="clear" w:color="auto" w:fill="auto"/>
        <w:spacing w:after="0" w:line="298" w:lineRule="exact"/>
        <w:ind w:firstLine="740"/>
        <w:jc w:val="both"/>
      </w:pPr>
      <w:r>
        <w:t>проверить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22"/>
        <w:shd w:val="clear" w:color="auto" w:fill="auto"/>
        <w:tabs>
          <w:tab w:val="left" w:pos="7921"/>
        </w:tabs>
        <w:spacing w:after="0" w:line="298" w:lineRule="exact"/>
        <w:ind w:firstLine="740"/>
        <w:jc w:val="both"/>
      </w:pPr>
      <w:r>
        <w:t>проверить настройки экзамена по учебному предмету:</w:t>
      </w:r>
      <w:r>
        <w:tab/>
        <w:t>период проведения</w:t>
      </w:r>
    </w:p>
    <w:p w:rsidR="00465B34" w:rsidRDefault="00307918">
      <w:pPr>
        <w:pStyle w:val="22"/>
        <w:shd w:val="clear" w:color="auto" w:fill="auto"/>
        <w:spacing w:after="0" w:line="298" w:lineRule="exact"/>
        <w:jc w:val="both"/>
      </w:pPr>
      <w:r>
        <w:t>экзаменов, учебный предмет и дату экзамена;</w:t>
      </w:r>
    </w:p>
    <w:p w:rsidR="00465B34" w:rsidRDefault="00307918">
      <w:pPr>
        <w:pStyle w:val="22"/>
        <w:shd w:val="clear" w:color="auto" w:fill="auto"/>
        <w:spacing w:after="0" w:line="298" w:lineRule="exact"/>
        <w:ind w:firstLine="740"/>
        <w:jc w:val="both"/>
      </w:pPr>
      <w:r>
        <w:t>проверить настройки системного времени;</w:t>
      </w:r>
    </w:p>
    <w:p w:rsidR="00465B34" w:rsidRDefault="00307918">
      <w:pPr>
        <w:pStyle w:val="22"/>
        <w:shd w:val="clear" w:color="auto" w:fill="auto"/>
        <w:spacing w:after="0" w:line="298" w:lineRule="exact"/>
        <w:ind w:firstLine="740"/>
        <w:jc w:val="both"/>
      </w:pPr>
      <w: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465B34" w:rsidRDefault="00307918">
      <w:pPr>
        <w:pStyle w:val="22"/>
        <w:shd w:val="clear" w:color="auto" w:fill="auto"/>
        <w:spacing w:after="0" w:line="298" w:lineRule="exact"/>
        <w:ind w:firstLine="740"/>
        <w:jc w:val="both"/>
      </w:pPr>
      <w: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w:t>
      </w:r>
      <w:r>
        <w:rPr>
          <w:lang w:val="en-US" w:eastAsia="en-US" w:bidi="en-US"/>
        </w:rPr>
        <w:t>QR</w:t>
      </w:r>
      <w:r>
        <w:t>-код, текст хорошо читаемы, знакоместа на бланках регистрации не слишком яркие;</w:t>
      </w:r>
    </w:p>
    <w:p w:rsidR="00465B34" w:rsidRDefault="00307918">
      <w:pPr>
        <w:pStyle w:val="22"/>
        <w:shd w:val="clear" w:color="auto" w:fill="auto"/>
        <w:spacing w:after="0" w:line="298" w:lineRule="exact"/>
        <w:ind w:firstLine="740"/>
        <w:jc w:val="both"/>
      </w:pPr>
      <w:r>
        <w:t>загрузить пакет с сертификатами специалистов РЦОИ;</w:t>
      </w:r>
    </w:p>
    <w:p w:rsidR="00465B34" w:rsidRDefault="00307918">
      <w:pPr>
        <w:pStyle w:val="22"/>
        <w:shd w:val="clear" w:color="auto" w:fill="auto"/>
        <w:spacing w:after="0" w:line="298" w:lineRule="exact"/>
        <w:ind w:firstLine="740"/>
        <w:jc w:val="both"/>
      </w:pPr>
      <w: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65B34" w:rsidRDefault="00307918">
      <w:pPr>
        <w:pStyle w:val="22"/>
        <w:shd w:val="clear" w:color="auto" w:fill="auto"/>
        <w:spacing w:after="0" w:line="298" w:lineRule="exact"/>
        <w:ind w:firstLine="740"/>
        <w:jc w:val="both"/>
      </w:pPr>
      <w: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65B34" w:rsidRDefault="00307918">
      <w:pPr>
        <w:pStyle w:val="40"/>
        <w:shd w:val="clear" w:color="auto" w:fill="auto"/>
        <w:spacing w:before="0" w:line="298" w:lineRule="exact"/>
        <w:ind w:firstLine="740"/>
        <w:jc w:val="both"/>
      </w:pPr>
      <w:r>
        <w:t>Проверить наличие дополнительного (резервного) оборудования, необходимого для проведения экзамена:</w:t>
      </w:r>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both"/>
      </w:pPr>
      <w:r>
        <w:t>ППЭ;</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 (если указанные флеш-накопители не предоставляются РЦОИ);</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22"/>
        <w:shd w:val="clear" w:color="auto" w:fill="auto"/>
        <w:spacing w:after="0" w:line="298" w:lineRule="exact"/>
        <w:ind w:firstLine="740"/>
        <w:jc w:val="both"/>
      </w:pPr>
      <w:r>
        <w:t>По окончании контроля технической готовности аудиторий и Штаба ППЭ к экзамену необходимо:</w:t>
      </w:r>
    </w:p>
    <w:p w:rsidR="00465B34" w:rsidRDefault="00307918">
      <w:pPr>
        <w:pStyle w:val="22"/>
        <w:shd w:val="clear" w:color="auto" w:fill="auto"/>
        <w:spacing w:after="0" w:line="298" w:lineRule="exact"/>
        <w:ind w:firstLine="740"/>
        <w:jc w:val="both"/>
      </w:pPr>
      <w:r>
        <w:t>напечатать и подписать паспорта станций КЕГЭ;</w:t>
      </w:r>
    </w:p>
    <w:p w:rsidR="00465B34" w:rsidRDefault="00307918">
      <w:pPr>
        <w:pStyle w:val="22"/>
        <w:shd w:val="clear" w:color="auto" w:fill="auto"/>
        <w:spacing w:after="0" w:line="298" w:lineRule="exact"/>
        <w:ind w:firstLine="740"/>
        <w:jc w:val="both"/>
      </w:pPr>
      <w:r>
        <w:t>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аудиторий (форма ППЭ- 01-01), напечатанные тестовые бланки регистрации являются приложением к соответствующему протоколу;</w:t>
      </w:r>
    </w:p>
    <w:p w:rsidR="00465B34" w:rsidRDefault="00307918">
      <w:pPr>
        <w:pStyle w:val="22"/>
        <w:shd w:val="clear" w:color="auto" w:fill="auto"/>
        <w:spacing w:after="0" w:line="298" w:lineRule="exact"/>
        <w:ind w:firstLine="740"/>
        <w:jc w:val="both"/>
      </w:pPr>
      <w:r>
        <w:t>напечатать и подписать протокол (протоколы) технической готовности Штаба ППЭ (форма ППЭ-01-02).</w:t>
      </w:r>
    </w:p>
    <w:p w:rsidR="00465B34" w:rsidRDefault="00307918">
      <w:pPr>
        <w:pStyle w:val="22"/>
        <w:shd w:val="clear" w:color="auto" w:fill="auto"/>
        <w:spacing w:after="0" w:line="298" w:lineRule="exact"/>
        <w:ind w:left="740" w:right="2160"/>
        <w:jc w:val="left"/>
      </w:pPr>
      <w:r>
        <w:t>Подписанные паспорта и протоколы остаются на хранение в ППЭ. заполнить и подписать форму ППЭ-01-01-К;</w:t>
      </w:r>
    </w:p>
    <w:p w:rsidR="00465B34" w:rsidRDefault="00307918">
      <w:pPr>
        <w:pStyle w:val="22"/>
        <w:shd w:val="clear" w:color="auto" w:fill="auto"/>
        <w:spacing w:after="0" w:line="298" w:lineRule="exact"/>
        <w:ind w:firstLine="740"/>
        <w:jc w:val="both"/>
      </w:pPr>
      <w:r>
        <w:t>в личном кабинете ППЭ передать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и станций Штаба ППЭ;</w:t>
      </w:r>
    </w:p>
    <w:p w:rsidR="00465B34" w:rsidRDefault="00307918">
      <w:pPr>
        <w:pStyle w:val="22"/>
        <w:shd w:val="clear" w:color="auto" w:fill="auto"/>
        <w:spacing w:after="0" w:line="298" w:lineRule="exact"/>
        <w:ind w:firstLine="740"/>
        <w:jc w:val="both"/>
      </w:pPr>
      <w:r>
        <w:t>статус «Контроль технической готовности завершён».</w:t>
      </w:r>
    </w:p>
    <w:p w:rsidR="00465B34" w:rsidRDefault="00307918">
      <w:pPr>
        <w:pStyle w:val="22"/>
        <w:shd w:val="clear" w:color="auto" w:fill="auto"/>
        <w:spacing w:after="0" w:line="298" w:lineRule="exact"/>
        <w:ind w:firstLine="740"/>
        <w:jc w:val="both"/>
      </w:pPr>
      <w:r>
        <w:t>После завершения контроля технической готовности все станции необходимо</w:t>
      </w:r>
    </w:p>
    <w:p w:rsidR="00465B34" w:rsidRDefault="00307918">
      <w:pPr>
        <w:pStyle w:val="40"/>
        <w:shd w:val="clear" w:color="auto" w:fill="auto"/>
        <w:spacing w:before="0" w:line="298" w:lineRule="exact"/>
        <w:jc w:val="left"/>
      </w:pPr>
      <w:r>
        <w:t>закрыть</w:t>
      </w:r>
      <w:r>
        <w:rPr>
          <w:rStyle w:val="41"/>
        </w:rPr>
        <w:t>.</w:t>
      </w:r>
    </w:p>
    <w:p w:rsidR="00465B34" w:rsidRDefault="00307918">
      <w:pPr>
        <w:pStyle w:val="22"/>
        <w:shd w:val="clear" w:color="auto" w:fill="auto"/>
        <w:spacing w:after="0" w:line="298" w:lineRule="exact"/>
        <w:ind w:firstLine="740"/>
        <w:jc w:val="both"/>
      </w:pPr>
      <w:r>
        <w:rPr>
          <w:rStyle w:val="2c"/>
        </w:rPr>
        <w:t xml:space="preserve">Важно! </w:t>
      </w:r>
      <w: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465B34" w:rsidRDefault="00307918">
      <w:pPr>
        <w:pStyle w:val="22"/>
        <w:shd w:val="clear" w:color="auto" w:fill="auto"/>
        <w:spacing w:after="0" w:line="298" w:lineRule="exact"/>
        <w:ind w:firstLine="740"/>
        <w:jc w:val="both"/>
      </w:pPr>
      <w:r>
        <w:rPr>
          <w:rStyle w:val="2c"/>
        </w:rPr>
        <w:t xml:space="preserve">Важно! </w:t>
      </w:r>
      <w:r>
        <w:t>После передачи статуса «Контроль технической готовности завершён»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465B34" w:rsidRDefault="00307918">
      <w:pPr>
        <w:pStyle w:val="40"/>
        <w:shd w:val="clear" w:color="auto" w:fill="auto"/>
        <w:spacing w:before="0" w:line="298" w:lineRule="exact"/>
        <w:ind w:firstLine="740"/>
        <w:jc w:val="both"/>
      </w:pPr>
      <w:r>
        <w:t>На этапе проведения экзамена технический специалист должен:</w:t>
      </w:r>
    </w:p>
    <w:p w:rsidR="009666F1" w:rsidRDefault="00307918">
      <w:pPr>
        <w:pStyle w:val="22"/>
        <w:shd w:val="clear" w:color="auto" w:fill="auto"/>
        <w:spacing w:after="0" w:line="298" w:lineRule="exact"/>
        <w:ind w:firstLine="740"/>
        <w:jc w:val="left"/>
      </w:pPr>
      <w:r>
        <w:t xml:space="preserve">не позднее 09:00 проверить доступ к личному кабинету ППЭ; </w:t>
      </w:r>
    </w:p>
    <w:p w:rsidR="009666F1" w:rsidRDefault="00307918">
      <w:pPr>
        <w:pStyle w:val="22"/>
        <w:shd w:val="clear" w:color="auto" w:fill="auto"/>
        <w:spacing w:after="0" w:line="298" w:lineRule="exact"/>
        <w:ind w:firstLine="740"/>
        <w:jc w:val="left"/>
      </w:pPr>
      <w:r>
        <w:t xml:space="preserve">не позднее 09:00 запустить станции КЕГЭ во всех аудиториях; </w:t>
      </w:r>
    </w:p>
    <w:p w:rsidR="00465B34" w:rsidRDefault="00307918">
      <w:pPr>
        <w:pStyle w:val="22"/>
        <w:shd w:val="clear" w:color="auto" w:fill="auto"/>
        <w:spacing w:after="0" w:line="298" w:lineRule="exact"/>
        <w:ind w:firstLine="740"/>
        <w:jc w:val="left"/>
      </w:pPr>
      <w:r>
        <w:t>не позднее 09:00 запустить станции организатора во всех аудиториях, включить подключённые к ним принтер и сканер, проверить печать на выбранном принтере средствами станции организатора;</w:t>
      </w:r>
    </w:p>
    <w:p w:rsidR="00465B34" w:rsidRDefault="00307918">
      <w:pPr>
        <w:pStyle w:val="22"/>
        <w:shd w:val="clear" w:color="auto" w:fill="auto"/>
        <w:spacing w:after="0" w:line="298" w:lineRule="exact"/>
        <w:ind w:firstLine="740"/>
        <w:jc w:val="both"/>
      </w:pPr>
      <w:r>
        <w:rPr>
          <w:rStyle w:val="2c"/>
        </w:rPr>
        <w:t xml:space="preserve">Важно! </w:t>
      </w:r>
      <w:r>
        <w:t>В случае необходимости использования в день экзамена станции организатора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и станций КЕГЭ;</w:t>
      </w:r>
    </w:p>
    <w:p w:rsidR="00465B34" w:rsidRDefault="00307918">
      <w:pPr>
        <w:pStyle w:val="22"/>
        <w:shd w:val="clear" w:color="auto" w:fill="auto"/>
        <w:spacing w:after="0" w:line="298" w:lineRule="exact"/>
        <w:ind w:firstLine="740"/>
        <w:jc w:val="both"/>
      </w:pPr>
      <w:r>
        <w:t>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rsidR="00465B34" w:rsidRDefault="00307918">
      <w:pPr>
        <w:pStyle w:val="22"/>
        <w:shd w:val="clear" w:color="auto" w:fill="auto"/>
        <w:spacing w:after="0" w:line="298" w:lineRule="exact"/>
        <w:ind w:firstLine="740"/>
        <w:jc w:val="both"/>
      </w:pPr>
      <w:r>
        <w:rPr>
          <w:rStyle w:val="2c"/>
        </w:rPr>
        <w:t xml:space="preserve">в 09:30 </w:t>
      </w:r>
      <w:r>
        <w:t>в Штабе ППЭ в личном кабинете ППЭ скачать ключ доступа к ЭМ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записать ключ доступа к ЭМ на флеш-накопитель для переноса данных между станциями ППЭ;</w:t>
      </w:r>
    </w:p>
    <w:p w:rsidR="00465B34" w:rsidRDefault="00307918">
      <w:pPr>
        <w:pStyle w:val="22"/>
        <w:shd w:val="clear" w:color="auto" w:fill="auto"/>
        <w:spacing w:after="0" w:line="298" w:lineRule="exact"/>
        <w:ind w:firstLine="740"/>
        <w:jc w:val="both"/>
      </w:pPr>
      <w:r>
        <w:t>загрузить ключ доступа к ЭМ на все станции организатора и все станции КЕГЭ во всех аудиториях.</w:t>
      </w:r>
    </w:p>
    <w:p w:rsidR="00465B34" w:rsidRDefault="00307918">
      <w:pPr>
        <w:pStyle w:val="22"/>
        <w:shd w:val="clear" w:color="auto" w:fill="auto"/>
        <w:spacing w:after="0" w:line="298" w:lineRule="exact"/>
        <w:ind w:firstLine="740"/>
        <w:jc w:val="both"/>
      </w:pPr>
      <w:r>
        <w:t>После загрузки ключа доступа к ЭМ член ГЭК выполняет его активацию: подключает к станции организатора или станции КЕГЭ токен члена ГЭК и вводит пароль доступа к нему. После сообщения о завершении работы с токеном члена ГЭК извлекает из компьютера (ноутбука) токен члена ГЭК и направляется совместно с техническим специалистом ППЭ к следующему компьютеру (ноутбуку) или в следующую аудиторию ППЭ.</w:t>
      </w:r>
    </w:p>
    <w:p w:rsidR="00465B34" w:rsidRDefault="00307918">
      <w:pPr>
        <w:pStyle w:val="22"/>
        <w:shd w:val="clear" w:color="auto" w:fill="auto"/>
        <w:spacing w:after="0" w:line="298" w:lineRule="exact"/>
        <w:ind w:firstLine="740"/>
        <w:jc w:val="both"/>
      </w:pPr>
      <w: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465B34" w:rsidRDefault="00307918">
      <w:pPr>
        <w:pStyle w:val="22"/>
        <w:shd w:val="clear" w:color="auto" w:fill="auto"/>
        <w:spacing w:after="0" w:line="298" w:lineRule="exact"/>
        <w:ind w:firstLine="740"/>
        <w:jc w:val="both"/>
      </w:pPr>
      <w:r>
        <w:rPr>
          <w:rStyle w:val="2c"/>
        </w:rPr>
        <w:t xml:space="preserve">Важно! </w:t>
      </w:r>
      <w:r>
        <w:t xml:space="preserve">Кнопку «Прочитать КИМ» на станции КЕГЭ нажимать </w:t>
      </w:r>
      <w:r>
        <w:rPr>
          <w:rStyle w:val="2c"/>
        </w:rPr>
        <w:t xml:space="preserve">не </w:t>
      </w:r>
      <w:r>
        <w:t>нужно - это действие приравнивается к вскрытию ЭМ, что запрещено до 10:00.</w:t>
      </w:r>
    </w:p>
    <w:p w:rsidR="00465B34" w:rsidRDefault="00307918">
      <w:pPr>
        <w:pStyle w:val="22"/>
        <w:shd w:val="clear" w:color="auto" w:fill="auto"/>
        <w:spacing w:after="0" w:line="298" w:lineRule="exact"/>
        <w:ind w:firstLine="740"/>
        <w:jc w:val="both"/>
      </w:pPr>
      <w:r>
        <w:t>При отсутствии доступа к личному кабинету ППЭ по основному и резервному каналам в 09:35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должен продолжить работы по восстановлению доступа в сеть «Интернет». Пароли доступа к ЭМ (не менее двух паролей на каждый предмет) выдаются не ранее 09:45, если доступ в сеть «Интернет» восстановить не удалось.</w:t>
      </w:r>
    </w:p>
    <w:p w:rsidR="00465B34" w:rsidRDefault="00307918">
      <w:pPr>
        <w:pStyle w:val="22"/>
        <w:shd w:val="clear" w:color="auto" w:fill="auto"/>
        <w:spacing w:after="0" w:line="298" w:lineRule="exact"/>
        <w:ind w:firstLine="7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 в личном кабинете ППЭ.</w:t>
      </w:r>
    </w:p>
    <w:p w:rsidR="00465B34" w:rsidRDefault="00307918">
      <w:pPr>
        <w:pStyle w:val="22"/>
        <w:shd w:val="clear" w:color="auto" w:fill="auto"/>
        <w:spacing w:after="0" w:line="298" w:lineRule="exact"/>
        <w:ind w:firstLine="740"/>
        <w:jc w:val="both"/>
      </w:pPr>
      <w:r>
        <w:t>В случае если в ППЭ до 10:30 не явился ни один из распределённых участников экзаменов, технический специалист по указанию руководителя ППЭ в личном кабинете ППЭ при участии члена ГЭК с использованием токена члена ГЭК передаёт статус «Ожидание участника». В случае если после передачи данного статуса в ППЭ является хотя бы один участник и приступает к выполнению экзаменационной работы, статус «Ожидание участников» отменяется и передаётся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В случае если никто из распределённых участников не явился в ППЭ, и членом ГЭК принято решение о завершении экзамена в ППЭ, статус «Ожидание участников» отменяется и передаётся статус «Экзамен не состоялся» - оба действия выполняются по указанию руководителя ППЭ в личном кабинете ППЭ при участии члена ГЭК с использованием токена члена ГЭК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rsidR="00465B34" w:rsidRDefault="00307918">
      <w:pPr>
        <w:pStyle w:val="22"/>
        <w:shd w:val="clear" w:color="auto" w:fill="auto"/>
        <w:spacing w:after="0" w:line="298" w:lineRule="exact"/>
        <w:ind w:firstLine="740"/>
        <w:jc w:val="both"/>
      </w:pPr>
      <w:r>
        <w:rPr>
          <w:rStyle w:val="2c"/>
        </w:rPr>
        <w:t xml:space="preserve">Важно! </w:t>
      </w:r>
      <w: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либо статус «Экзамен не состоялся».</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w:t>
      </w:r>
      <w:r>
        <w:rPr>
          <w:vertAlign w:val="superscript"/>
        </w:rPr>
        <w:footnoteReference w:id="4"/>
      </w:r>
      <w:r>
        <w:t xml:space="preserve">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печатает протоколы использования станции организатора в аудитории ППЭ (форма ППЭ-23-1)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станций организатора в аудитории ППЭ (форма ППЭ-23-1)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65B34" w:rsidRDefault="00307918">
      <w:pPr>
        <w:pStyle w:val="22"/>
        <w:shd w:val="clear" w:color="auto" w:fill="auto"/>
        <w:spacing w:after="30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ППЭ-23-01)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rsidP="007F468A">
      <w:pPr>
        <w:pStyle w:val="24"/>
        <w:keepNext/>
        <w:keepLines/>
        <w:shd w:val="clear" w:color="auto" w:fill="auto"/>
        <w:spacing w:after="0" w:line="298" w:lineRule="exact"/>
        <w:ind w:firstLine="740"/>
        <w:jc w:val="both"/>
        <w:outlineLvl w:val="9"/>
      </w:pPr>
      <w:bookmarkStart w:id="13" w:name="bookmark9"/>
      <w:bookmarkStart w:id="14" w:name="_Toc161065312"/>
      <w:r>
        <w:t>Действия в случае нештатной ситуации:</w:t>
      </w:r>
      <w:bookmarkEnd w:id="13"/>
      <w:bookmarkEnd w:id="14"/>
    </w:p>
    <w:p w:rsidR="00465B34" w:rsidRDefault="00307918">
      <w:pPr>
        <w:pStyle w:val="22"/>
        <w:shd w:val="clear" w:color="auto" w:fill="auto"/>
        <w:spacing w:after="0" w:line="298" w:lineRule="exact"/>
        <w:ind w:firstLine="740"/>
        <w:jc w:val="both"/>
      </w:pPr>
      <w:r>
        <w:rPr>
          <w:rStyle w:val="2b"/>
        </w:rPr>
        <w:t>В случае недостатка доступных для печати</w:t>
      </w:r>
      <w:r>
        <w:t xml:space="preserve">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бланков регистрации, включенных в состав интернет-пакета, загруженного для проведения экзамена. В этом случае необходимо:</w:t>
      </w:r>
    </w:p>
    <w:p w:rsidR="00465B34" w:rsidRDefault="00307918">
      <w:pPr>
        <w:pStyle w:val="22"/>
        <w:shd w:val="clear" w:color="auto" w:fill="auto"/>
        <w:spacing w:after="0" w:line="298" w:lineRule="exact"/>
        <w:ind w:firstLine="7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(ноутбука), присвоенный задействованной станции организатора, установленной в этой аудитории, количество ИК, которое нужно напечатать;</w:t>
      </w:r>
    </w:p>
    <w:p w:rsidR="00465B34" w:rsidRDefault="00307918">
      <w:pPr>
        <w:pStyle w:val="22"/>
        <w:shd w:val="clear" w:color="auto" w:fill="auto"/>
        <w:spacing w:after="0" w:line="298" w:lineRule="exact"/>
        <w:ind w:firstLine="7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65B34" w:rsidRDefault="00307918">
      <w:pPr>
        <w:pStyle w:val="22"/>
        <w:shd w:val="clear" w:color="auto" w:fill="auto"/>
        <w:spacing w:after="0" w:line="298" w:lineRule="exact"/>
        <w:ind w:firstLine="740"/>
        <w:jc w:val="both"/>
      </w:pPr>
      <w:r>
        <w:t>загрузить новый ключ доступа к ЭМ на используемую в аудитории станцию организатора и активировать его токеном члена ГЭК.</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на резервные ЭМ возможно путем скачивания основного ключа доступа к ЭМ.</w:t>
      </w:r>
    </w:p>
    <w:p w:rsidR="00465B34" w:rsidRDefault="00307918">
      <w:pPr>
        <w:pStyle w:val="22"/>
        <w:shd w:val="clear" w:color="auto" w:fill="auto"/>
        <w:spacing w:after="0" w:line="298" w:lineRule="exact"/>
        <w:ind w:firstLine="740"/>
        <w:jc w:val="both"/>
      </w:pPr>
      <w:r>
        <w:rPr>
          <w:rStyle w:val="2b"/>
        </w:rPr>
        <w:t>Действия в случае сбоя в работе станции организатора</w:t>
      </w:r>
      <w:r>
        <w:t xml:space="preserve"> описаны в </w:t>
      </w:r>
      <w:r w:rsidR="001F1BFF">
        <w:t xml:space="preserve">сборнике инструктивно-методических материалов </w:t>
      </w:r>
      <w:r>
        <w:t xml:space="preserve">по подготовке и проведению единого государственного экзамена в </w:t>
      </w:r>
      <w:r w:rsidR="001F1BFF">
        <w:t>Санкт-Петербурге</w:t>
      </w:r>
      <w:r>
        <w:t xml:space="preserve"> в 2024 году.</w:t>
      </w:r>
    </w:p>
    <w:p w:rsidR="00465B34" w:rsidRDefault="00307918">
      <w:pPr>
        <w:pStyle w:val="22"/>
        <w:shd w:val="clear" w:color="auto" w:fill="auto"/>
        <w:spacing w:after="0" w:line="298" w:lineRule="exact"/>
        <w:ind w:firstLine="740"/>
        <w:jc w:val="both"/>
      </w:pPr>
      <w:r>
        <w:rPr>
          <w:rStyle w:val="2b"/>
        </w:rPr>
        <w:t>В случае сбоя в работе станции КЕГЭ</w:t>
      </w:r>
      <w:r>
        <w:t xml:space="preserve"> и при желании участника экзамена продолжить выполнение экзаменационной работы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ПО «Станция КЕГЭ» и (или) стандартного ПО, предоставляемого участнику для выполнения заданий.</w:t>
      </w:r>
    </w:p>
    <w:p w:rsidR="00465B34" w:rsidRDefault="00307918">
      <w:pPr>
        <w:pStyle w:val="22"/>
        <w:shd w:val="clear" w:color="auto" w:fill="auto"/>
        <w:spacing w:after="0" w:line="298" w:lineRule="exact"/>
        <w:ind w:firstLine="740"/>
        <w:jc w:val="both"/>
      </w:pPr>
      <w:r>
        <w:t>В случае восстановления работоспособности станции КЕГЭ для продолжения экзамена необходимо присутствие члена ГЭК:</w:t>
      </w:r>
    </w:p>
    <w:p w:rsidR="00465B34" w:rsidRDefault="00307918">
      <w:pPr>
        <w:pStyle w:val="22"/>
        <w:shd w:val="clear" w:color="auto" w:fill="auto"/>
        <w:spacing w:after="0" w:line="298" w:lineRule="exact"/>
        <w:ind w:firstLine="740"/>
        <w:jc w:val="both"/>
      </w:pPr>
      <w:r>
        <w:t>член ГЭК с использованием своего токена активирует ранее загруженный ключ доступа к ЭМ и запускает расшифровку КИМ командой «Прочитать КИМ»;</w:t>
      </w:r>
    </w:p>
    <w:p w:rsidR="00465B34" w:rsidRDefault="00307918">
      <w:pPr>
        <w:pStyle w:val="22"/>
        <w:shd w:val="clear" w:color="auto" w:fill="auto"/>
        <w:spacing w:after="0" w:line="298" w:lineRule="exact"/>
        <w:ind w:firstLine="7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ввести код активации и нажать кнопку «Продолжить экзамен».</w:t>
      </w:r>
    </w:p>
    <w:p w:rsidR="00465B34" w:rsidRDefault="00307918">
      <w:pPr>
        <w:pStyle w:val="22"/>
        <w:shd w:val="clear" w:color="auto" w:fill="auto"/>
        <w:spacing w:after="0" w:line="298" w:lineRule="exact"/>
        <w:ind w:firstLine="740"/>
        <w:jc w:val="both"/>
      </w:pPr>
      <w:r>
        <w:t>Время выполнения ЭР для участника КЕГЭ не увеличивается, т.к. участник продолжает работу с тем же КИМ КЕГЭ.</w:t>
      </w:r>
    </w:p>
    <w:p w:rsidR="00465B34" w:rsidRDefault="00307918">
      <w:pPr>
        <w:pStyle w:val="22"/>
        <w:shd w:val="clear" w:color="auto" w:fill="auto"/>
        <w:spacing w:after="0" w:line="298" w:lineRule="exact"/>
        <w:ind w:firstLine="740"/>
        <w:jc w:val="both"/>
      </w:pPr>
      <w:r>
        <w:t>При необходимости станция КЕГЭ заменяется на резервную, в этом случае необходимо:</w:t>
      </w:r>
    </w:p>
    <w:p w:rsidR="00465B34" w:rsidRDefault="00307918">
      <w:pPr>
        <w:pStyle w:val="22"/>
        <w:shd w:val="clear" w:color="auto" w:fill="auto"/>
        <w:spacing w:after="0" w:line="298" w:lineRule="exact"/>
        <w:ind w:firstLine="740"/>
        <w:jc w:val="both"/>
      </w:pPr>
      <w:r>
        <w:t>получить у руководителя ППЭ приложение к паспорту станции КЕГЭ для резервной станции КЕГЭ, устанавливаемой в эту аудиторию;</w:t>
      </w:r>
    </w:p>
    <w:p w:rsidR="00465B34" w:rsidRDefault="00307918">
      <w:pPr>
        <w:pStyle w:val="22"/>
        <w:shd w:val="clear" w:color="auto" w:fill="auto"/>
        <w:spacing w:after="0" w:line="298" w:lineRule="exact"/>
        <w:ind w:firstLine="740"/>
        <w:jc w:val="both"/>
      </w:pPr>
      <w:r>
        <w:t>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(ноутбука), присвоенный резервной станции КЕГЭ, устанавливаемой в эту аудиторию;</w:t>
      </w:r>
    </w:p>
    <w:p w:rsidR="00465B34" w:rsidRDefault="00307918">
      <w:pPr>
        <w:pStyle w:val="22"/>
        <w:shd w:val="clear" w:color="auto" w:fill="auto"/>
        <w:spacing w:after="0" w:line="298" w:lineRule="exact"/>
        <w:ind w:firstLine="740"/>
        <w:jc w:val="both"/>
      </w:pPr>
      <w: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и станциях КЕГЭ, а также обо всех ранее выданных резервных ключах доступа к ЭМ;</w:t>
      </w:r>
    </w:p>
    <w:p w:rsidR="00465B34" w:rsidRDefault="00307918">
      <w:pPr>
        <w:pStyle w:val="22"/>
        <w:shd w:val="clear" w:color="auto" w:fill="auto"/>
        <w:spacing w:after="0" w:line="298" w:lineRule="exact"/>
        <w:ind w:firstLine="740"/>
        <w:jc w:val="both"/>
      </w:pPr>
      <w:r>
        <w:t>загрузить новый ключ доступа к ЭМ на резервную станцию КЕГЭ, при этом автоматически заполнится номер аудитории, указанный при запросе в личном кабинете ППЭ;</w:t>
      </w:r>
    </w:p>
    <w:p w:rsidR="00465B34" w:rsidRDefault="00307918">
      <w:pPr>
        <w:pStyle w:val="22"/>
        <w:shd w:val="clear" w:color="auto" w:fill="auto"/>
        <w:spacing w:after="0" w:line="298" w:lineRule="exact"/>
        <w:ind w:firstLine="740"/>
        <w:jc w:val="both"/>
      </w:pPr>
      <w:r>
        <w:t>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rsidR="00465B34" w:rsidRDefault="00307918">
      <w:pPr>
        <w:pStyle w:val="22"/>
        <w:shd w:val="clear" w:color="auto" w:fill="auto"/>
        <w:spacing w:after="0" w:line="298" w:lineRule="exact"/>
        <w:ind w:firstLine="740"/>
        <w:jc w:val="both"/>
      </w:pPr>
      <w:r>
        <w:t>на странице активации экзамена член ГЭК и организатор проверяют, что номер бланка регистрации, отображаемый на экране компьютера (ноутбука), соответствует номеру в бумажном бланке регистрации (тот же номер), и предлагают участнику ввести код активации и нажать кнопку «Начать экзамен».</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rsidR="00465B34" w:rsidRDefault="00307918">
      <w:pPr>
        <w:pStyle w:val="22"/>
        <w:shd w:val="clear" w:color="auto" w:fill="auto"/>
        <w:spacing w:after="0" w:line="298" w:lineRule="exact"/>
        <w:ind w:firstLine="740"/>
        <w:jc w:val="both"/>
      </w:pPr>
      <w:r>
        <w:rPr>
          <w:rStyle w:val="2c"/>
        </w:rPr>
        <w:t>В случае невозможности самостоятельного разрешения возникшей нештатной ситуации на станции организатора или станции КЕГЭ</w:t>
      </w:r>
      <w:r>
        <w:t>,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rsidR="00465B34" w:rsidRDefault="00307918">
      <w:pPr>
        <w:pStyle w:val="40"/>
        <w:shd w:val="clear" w:color="auto" w:fill="auto"/>
        <w:spacing w:before="0" w:line="298" w:lineRule="exact"/>
        <w:ind w:firstLine="740"/>
        <w:jc w:val="both"/>
      </w:pPr>
      <w:r>
        <w:t>В случае если во время экзамена произошел технический сбой, участнику экзамена по его выбору предоставляется право сдать экзамен в тот же день или в резервные сроки (в резервные сроки участнику будет предоставлен новый КИМ КЕГЭ)</w:t>
      </w:r>
      <w:r w:rsidR="001F1BFF">
        <w:rPr>
          <w:rStyle w:val="ad"/>
        </w:rPr>
        <w:footnoteReference w:id="5"/>
      </w:r>
      <w:r>
        <w:t>.</w:t>
      </w:r>
    </w:p>
    <w:p w:rsidR="00465B34" w:rsidRDefault="00307918">
      <w:pPr>
        <w:pStyle w:val="22"/>
        <w:shd w:val="clear" w:color="auto" w:fill="auto"/>
        <w:spacing w:after="0" w:line="298" w:lineRule="exact"/>
        <w:ind w:firstLine="740"/>
        <w:jc w:val="both"/>
      </w:pPr>
      <w:r>
        <w:rPr>
          <w:rStyle w:val="2c"/>
        </w:rPr>
        <w:t xml:space="preserve">После завершения выполнения ЭР </w:t>
      </w:r>
      <w:r>
        <w:t>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 и ожидает завершения процедуры сканирования ЭМ в аудиториях.</w:t>
      </w:r>
    </w:p>
    <w:p w:rsidR="00465B34" w:rsidRDefault="00307918">
      <w:pPr>
        <w:pStyle w:val="22"/>
        <w:shd w:val="clear" w:color="auto" w:fill="auto"/>
        <w:spacing w:after="0" w:line="298" w:lineRule="exact"/>
        <w:ind w:firstLine="740"/>
        <w:jc w:val="both"/>
      </w:pPr>
      <w:r>
        <w:t>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количеством технических специалистов, выполняющих сбор ответов участников, и размером флеш-накопителей, при этом необходимо учитывать, что ответы из одной аудитории не должны быть сохранены на разных флеш-накопителях.</w:t>
      </w:r>
    </w:p>
    <w:p w:rsidR="00465B34" w:rsidRDefault="00307918">
      <w:pPr>
        <w:pStyle w:val="22"/>
        <w:shd w:val="clear" w:color="auto" w:fill="auto"/>
        <w:spacing w:after="0" w:line="298" w:lineRule="exact"/>
        <w:ind w:firstLine="740"/>
        <w:jc w:val="both"/>
      </w:pPr>
      <w:r>
        <w:t>В каждой аудитории необходимо:</w:t>
      </w:r>
    </w:p>
    <w:p w:rsidR="00673E28" w:rsidRDefault="00673E28">
      <w:pPr>
        <w:pStyle w:val="22"/>
        <w:shd w:val="clear" w:color="auto" w:fill="auto"/>
        <w:spacing w:after="0" w:line="298" w:lineRule="exact"/>
        <w:ind w:firstLine="740"/>
        <w:jc w:val="both"/>
      </w:pPr>
      <w:r>
        <w:t xml:space="preserve">Передать организатору форму ППЭ-25-СПб; </w:t>
      </w:r>
    </w:p>
    <w:p w:rsidR="00465B34" w:rsidRDefault="00307918">
      <w:pPr>
        <w:pStyle w:val="22"/>
        <w:shd w:val="clear" w:color="auto" w:fill="auto"/>
        <w:spacing w:after="0" w:line="298" w:lineRule="exact"/>
        <w:ind w:firstLine="740"/>
        <w:jc w:val="both"/>
      </w:pPr>
      <w: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w:t>
      </w:r>
      <w:r>
        <w:rPr>
          <w:rStyle w:val="2c"/>
        </w:rPr>
        <w:t>сохранение ответов участника экзамена с замененной станции КЕГЭ не выполняется</w:t>
      </w:r>
      <w:r>
        <w:t>;</w:t>
      </w:r>
    </w:p>
    <w:p w:rsidR="00465B34" w:rsidRDefault="00307918">
      <w:pPr>
        <w:pStyle w:val="22"/>
        <w:shd w:val="clear" w:color="auto" w:fill="auto"/>
        <w:spacing w:after="0" w:line="298" w:lineRule="exact"/>
        <w:ind w:firstLine="740"/>
        <w:jc w:val="both"/>
      </w:pPr>
      <w: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для сохранения ответов со станций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 в присутствии члена ГЭК нажать на ссылку «Участник не завершил или был удалён» для перехода на страницу «Экзамен закончен» (в протоколе ответов участника экзамена дата ознакомления будет отсутствовать);</w:t>
      </w:r>
    </w:p>
    <w:p w:rsidR="00465B34" w:rsidRDefault="00307918">
      <w:pPr>
        <w:pStyle w:val="22"/>
        <w:shd w:val="clear" w:color="auto" w:fill="auto"/>
        <w:spacing w:after="0" w:line="298" w:lineRule="exact"/>
        <w:ind w:firstLine="740"/>
        <w:jc w:val="both"/>
      </w:pPr>
      <w:r>
        <w:t>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rsidR="00465B34" w:rsidRDefault="00307918">
      <w:pPr>
        <w:pStyle w:val="22"/>
        <w:shd w:val="clear" w:color="auto" w:fill="auto"/>
        <w:spacing w:after="0" w:line="298" w:lineRule="exact"/>
        <w:ind w:firstLine="760"/>
        <w:jc w:val="both"/>
      </w:pPr>
      <w:r>
        <w:t>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rsidR="00465B34" w:rsidRDefault="00307918">
      <w:pPr>
        <w:pStyle w:val="22"/>
        <w:shd w:val="clear" w:color="auto" w:fill="auto"/>
        <w:spacing w:after="0" w:line="298" w:lineRule="exact"/>
        <w:ind w:firstLine="760"/>
        <w:jc w:val="both"/>
      </w:pPr>
      <w:r>
        <w:rPr>
          <w:rStyle w:val="2c"/>
        </w:rPr>
        <w:t xml:space="preserve">Важно! </w:t>
      </w:r>
      <w:r>
        <w:t xml:space="preserve">Для выполнения действия необходимо выбрать станцию КЕГЭ, имеющую два свободных </w:t>
      </w:r>
      <w:r>
        <w:rPr>
          <w:lang w:val="en-US" w:eastAsia="en-US" w:bidi="en-US"/>
        </w:rPr>
        <w:t>USB</w:t>
      </w:r>
      <w:r>
        <w:t xml:space="preserve">-порта. В случае использования </w:t>
      </w:r>
      <w:r>
        <w:rPr>
          <w:lang w:val="en-US" w:eastAsia="en-US" w:bidi="en-US"/>
        </w:rPr>
        <w:t>USB</w:t>
      </w:r>
      <w:r>
        <w:t xml:space="preserve">-концентратора рекомендуется токен подключать непосредственно в </w:t>
      </w:r>
      <w:r>
        <w:rPr>
          <w:lang w:val="en-US" w:eastAsia="en-US" w:bidi="en-US"/>
        </w:rPr>
        <w:t>USB</w:t>
      </w:r>
      <w:r>
        <w:t xml:space="preserve">-порт компьютера (ноутбука), а флеш- накопитель через </w:t>
      </w:r>
      <w:r>
        <w:rPr>
          <w:lang w:val="en-US" w:eastAsia="en-US" w:bidi="en-US"/>
        </w:rPr>
        <w:t>USB</w:t>
      </w:r>
      <w:r>
        <w:t>-концентратор;</w:t>
      </w:r>
    </w:p>
    <w:p w:rsidR="00465B34" w:rsidRDefault="00307918">
      <w:pPr>
        <w:pStyle w:val="22"/>
        <w:shd w:val="clear" w:color="auto" w:fill="auto"/>
        <w:spacing w:after="0" w:line="298" w:lineRule="exact"/>
        <w:ind w:firstLine="760"/>
        <w:jc w:val="both"/>
      </w:pPr>
      <w:r>
        <w:t>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rsidR="00465B34" w:rsidRDefault="00307918">
      <w:pPr>
        <w:pStyle w:val="22"/>
        <w:shd w:val="clear" w:color="auto" w:fill="auto"/>
        <w:spacing w:after="0" w:line="298" w:lineRule="exact"/>
        <w:ind w:firstLine="760"/>
        <w:jc w:val="both"/>
      </w:pPr>
      <w:r>
        <w:t>запустить по указанию члена ГЭК формирование (экспорт) пакета.</w:t>
      </w:r>
    </w:p>
    <w:p w:rsidR="00465B34" w:rsidRDefault="00307918">
      <w:pPr>
        <w:pStyle w:val="22"/>
        <w:shd w:val="clear" w:color="auto" w:fill="auto"/>
        <w:spacing w:after="0" w:line="298" w:lineRule="exact"/>
        <w:ind w:firstLine="760"/>
        <w:jc w:val="both"/>
      </w:pPr>
      <w:r>
        <w:rPr>
          <w:rStyle w:val="2c"/>
        </w:rPr>
        <w:t xml:space="preserve">Важно! </w:t>
      </w:r>
      <w:r>
        <w:t>Нельзя отключать токен члена ГЭК до окончания формирования (экспорта) пакета.</w:t>
      </w:r>
    </w:p>
    <w:p w:rsidR="00465B34" w:rsidRDefault="00307918">
      <w:pPr>
        <w:pStyle w:val="22"/>
        <w:shd w:val="clear" w:color="auto" w:fill="auto"/>
        <w:spacing w:after="0" w:line="298" w:lineRule="exact"/>
        <w:ind w:firstLine="760"/>
        <w:jc w:val="both"/>
      </w:pPr>
      <w:r>
        <w:t>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465B34" w:rsidRDefault="00307918">
      <w:pPr>
        <w:pStyle w:val="22"/>
        <w:shd w:val="clear" w:color="auto" w:fill="auto"/>
        <w:spacing w:after="0" w:line="298" w:lineRule="exact"/>
        <w:ind w:firstLine="760"/>
        <w:jc w:val="both"/>
      </w:pPr>
      <w:r>
        <w:t>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465B34" w:rsidRDefault="00307918">
      <w:pPr>
        <w:pStyle w:val="22"/>
        <w:shd w:val="clear" w:color="auto" w:fill="auto"/>
        <w:spacing w:after="0" w:line="298" w:lineRule="exact"/>
        <w:ind w:firstLine="760"/>
        <w:jc w:val="both"/>
      </w:pPr>
      <w:r>
        <w:rPr>
          <w:rStyle w:val="2c"/>
        </w:rPr>
        <w:t xml:space="preserve">Важно! </w:t>
      </w:r>
      <w: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465B34" w:rsidRDefault="00307918">
      <w:pPr>
        <w:pStyle w:val="22"/>
        <w:shd w:val="clear" w:color="auto" w:fill="auto"/>
        <w:spacing w:after="0" w:line="298" w:lineRule="exact"/>
        <w:ind w:firstLine="760"/>
        <w:jc w:val="both"/>
      </w:pPr>
      <w: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465B34" w:rsidRDefault="00307918">
      <w:pPr>
        <w:pStyle w:val="22"/>
        <w:shd w:val="clear" w:color="auto" w:fill="auto"/>
        <w:spacing w:after="0" w:line="298" w:lineRule="exact"/>
        <w:ind w:firstLine="760"/>
        <w:jc w:val="both"/>
      </w:pPr>
      <w:r>
        <w:t>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rsidR="00465B34" w:rsidRDefault="00307918">
      <w:pPr>
        <w:pStyle w:val="22"/>
        <w:shd w:val="clear" w:color="auto" w:fill="auto"/>
        <w:spacing w:after="0" w:line="298" w:lineRule="exact"/>
        <w:ind w:firstLine="760"/>
        <w:jc w:val="both"/>
      </w:pPr>
      <w:r>
        <w:t>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rsidR="00465B34" w:rsidRDefault="00307918">
      <w:pPr>
        <w:pStyle w:val="22"/>
        <w:shd w:val="clear" w:color="auto" w:fill="auto"/>
        <w:spacing w:after="0" w:line="298" w:lineRule="exact"/>
        <w:ind w:firstLine="760"/>
        <w:jc w:val="both"/>
      </w:pPr>
      <w:r>
        <w:t>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rsidR="00465B34" w:rsidRDefault="00307918">
      <w:pPr>
        <w:pStyle w:val="22"/>
        <w:shd w:val="clear" w:color="auto" w:fill="auto"/>
        <w:spacing w:after="0" w:line="298" w:lineRule="exact"/>
        <w:ind w:firstLine="760"/>
        <w:jc w:val="both"/>
      </w:pPr>
      <w:r>
        <w:t>сохраняет пакет с электронными образами бланков регистрации и форм ППЭ на флеш-накопитель для переноса данных между станциями ППЭ;</w:t>
      </w:r>
    </w:p>
    <w:p w:rsidR="00465B34" w:rsidRDefault="00307918">
      <w:pPr>
        <w:pStyle w:val="22"/>
        <w:shd w:val="clear" w:color="auto" w:fill="auto"/>
        <w:spacing w:after="0" w:line="298" w:lineRule="exact"/>
        <w:ind w:firstLine="760"/>
        <w:jc w:val="both"/>
      </w:pPr>
      <w:r>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в аудитории ППЭ (форма ППЭ-15), сохраняет на флеш-накопитель для переноса данных между станциями ППЭ электронный журнал работы станции организатора.</w:t>
      </w:r>
    </w:p>
    <w:p w:rsidR="00465B34" w:rsidRDefault="00307918">
      <w:pPr>
        <w:pStyle w:val="22"/>
        <w:shd w:val="clear" w:color="auto" w:fill="auto"/>
        <w:spacing w:after="0" w:line="298" w:lineRule="exact"/>
        <w:ind w:firstLine="760"/>
        <w:jc w:val="both"/>
      </w:pPr>
      <w:r>
        <w:t>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rsidR="00465B34" w:rsidRDefault="00307918">
      <w:pPr>
        <w:pStyle w:val="22"/>
        <w:shd w:val="clear" w:color="auto" w:fill="auto"/>
        <w:spacing w:after="0" w:line="298" w:lineRule="exact"/>
        <w:ind w:firstLine="740"/>
        <w:jc w:val="both"/>
      </w:pPr>
      <w:r>
        <w:t>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rsidR="00465B34" w:rsidRDefault="00307918">
      <w:pPr>
        <w:pStyle w:val="22"/>
        <w:shd w:val="clear" w:color="auto" w:fill="auto"/>
        <w:spacing w:after="0" w:line="298" w:lineRule="exact"/>
        <w:ind w:firstLine="740"/>
        <w:jc w:val="both"/>
      </w:pPr>
      <w:r>
        <w:t>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rsidR="00465B34" w:rsidRDefault="00307918">
      <w:pPr>
        <w:pStyle w:val="22"/>
        <w:shd w:val="clear" w:color="auto" w:fill="auto"/>
        <w:spacing w:after="0" w:line="298" w:lineRule="exact"/>
        <w:ind w:firstLine="740"/>
        <w:jc w:val="both"/>
      </w:pPr>
      <w:r>
        <w:t>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rsidR="00465B34" w:rsidRDefault="00307918">
      <w:pPr>
        <w:pStyle w:val="22"/>
        <w:shd w:val="clear" w:color="auto" w:fill="auto"/>
        <w:spacing w:after="0" w:line="298" w:lineRule="exact"/>
        <w:ind w:firstLine="740"/>
        <w:jc w:val="both"/>
      </w:pPr>
      <w:r>
        <w:t xml:space="preserve">в личном кабинете ППЭ при по согласованию с руководителем ППЭ при участии члена ГЭК с использованием токена члена ГЭК загрузить пакет (пакеты последовательно для каждого флеш-накопителя) с ответами участников КЕГЭ (могут быть переданы вместе с пакетом (пакетами) </w:t>
      </w:r>
      <w:r>
        <w:rPr>
          <w:lang w:val="en-US" w:eastAsia="en-US" w:bidi="en-US"/>
        </w:rPr>
        <w:t>c</w:t>
      </w:r>
      <w:r w:rsidRPr="001D2A1B">
        <w:rPr>
          <w:lang w:eastAsia="en-US" w:bidi="en-US"/>
        </w:rPr>
        <w:t xml:space="preserve"> </w:t>
      </w:r>
      <w:r>
        <w:t>электронными образами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 В случае необходимости повторной передачи ответов участников из ППЭ в РЦОИ для отдельной станции (станций) необходимо выполнить выгрузку ответов участников КЕГЭ с соответствующей станции (станций) на </w:t>
      </w:r>
      <w:r>
        <w:rPr>
          <w:rStyle w:val="2c"/>
        </w:rPr>
        <w:t xml:space="preserve">тот же </w:t>
      </w:r>
      <w:r>
        <w:t xml:space="preserve">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w:t>
      </w:r>
      <w:r>
        <w:rPr>
          <w:rStyle w:val="2c"/>
        </w:rPr>
        <w:t xml:space="preserve">обновленные ответы </w:t>
      </w:r>
      <w:r>
        <w:t xml:space="preserve">запрошенных станций и </w:t>
      </w:r>
      <w:r>
        <w:rPr>
          <w:rStyle w:val="2c"/>
        </w:rPr>
        <w:t xml:space="preserve">ранее переданные </w:t>
      </w:r>
      <w:r>
        <w:t>ответы остальных станций, новый пакет заменит ранее переданный.</w:t>
      </w:r>
    </w:p>
    <w:p w:rsidR="00465B34" w:rsidRDefault="00307918">
      <w:pPr>
        <w:pStyle w:val="40"/>
        <w:shd w:val="clear" w:color="auto" w:fill="auto"/>
        <w:spacing w:before="0" w:line="298" w:lineRule="exact"/>
        <w:ind w:firstLine="740"/>
        <w:jc w:val="both"/>
      </w:pPr>
      <w:r>
        <w:t>Обеспечение сканирования форм ППЭ</w:t>
      </w:r>
    </w:p>
    <w:p w:rsidR="00465B34" w:rsidRDefault="00307918">
      <w:pPr>
        <w:pStyle w:val="22"/>
        <w:shd w:val="clear" w:color="auto" w:fill="auto"/>
        <w:spacing w:after="0" w:line="298" w:lineRule="exact"/>
        <w:ind w:firstLine="740"/>
        <w:jc w:val="both"/>
      </w:pPr>
      <w:r>
        <w:t>Для начала сканирования на станции Штаба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rsidR="00465B34" w:rsidRDefault="00307918">
      <w:pPr>
        <w:pStyle w:val="22"/>
        <w:shd w:val="clear" w:color="auto" w:fill="auto"/>
        <w:spacing w:after="0" w:line="298" w:lineRule="exact"/>
        <w:ind w:firstLine="740"/>
        <w:jc w:val="both"/>
      </w:pPr>
      <w:r>
        <w:rPr>
          <w:rStyle w:val="2c"/>
        </w:rPr>
        <w:t xml:space="preserve">Важно! </w:t>
      </w:r>
      <w:r>
        <w:t>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65B34" w:rsidRDefault="00307918">
      <w:pPr>
        <w:pStyle w:val="22"/>
        <w:shd w:val="clear" w:color="auto" w:fill="auto"/>
        <w:spacing w:after="0" w:line="298" w:lineRule="exact"/>
        <w:ind w:firstLine="740"/>
        <w:jc w:val="both"/>
      </w:pPr>
      <w:r>
        <w:rPr>
          <w:rStyle w:val="2c"/>
        </w:rPr>
        <w:t xml:space="preserve">Важно! </w:t>
      </w:r>
      <w:r>
        <w:t>Загрузка журналов работы станции организатора на станцию Штаба ППЭ в случае сканирования форм ППЭ не выполняется.</w:t>
      </w:r>
    </w:p>
    <w:p w:rsidR="00465B34" w:rsidRDefault="00307918">
      <w:pPr>
        <w:pStyle w:val="22"/>
        <w:shd w:val="clear" w:color="auto" w:fill="auto"/>
        <w:spacing w:after="0" w:line="298" w:lineRule="exact"/>
        <w:ind w:firstLine="740"/>
        <w:jc w:val="both"/>
      </w:pPr>
      <w:r>
        <w:t>После заполнения всех форм ППЭ технический специалист получает от руководителя ППЭ для сканирования следующие формы ППЭ: ППЭ-07, ППЭ-13-03-К, ППЭ-14-01-К, ППЭ-18-МАШ (при наличии), ППЭ-19, ППЭ-21 (при наличии), ППЭ-22, а также сопроводительный (ые) бланк(и) к флеш-накопителю (флеш-накопителям из каждой аудитории) с ответами участников КЕГЭ.</w:t>
      </w:r>
    </w:p>
    <w:p w:rsidR="00465B34" w:rsidRDefault="00307918">
      <w:pPr>
        <w:pStyle w:val="22"/>
        <w:shd w:val="clear" w:color="auto" w:fill="auto"/>
        <w:spacing w:after="0" w:line="298" w:lineRule="exact"/>
        <w:ind w:firstLine="740"/>
        <w:jc w:val="both"/>
      </w:pPr>
      <w:r>
        <w:t>Также передаются для сканирования материалы апелляций о нарушении Порядка (формы ППЭ-02 и ППЭ-03 (при наличии).</w:t>
      </w:r>
    </w:p>
    <w:p w:rsidR="00465B34" w:rsidRDefault="00307918">
      <w:pPr>
        <w:pStyle w:val="22"/>
        <w:shd w:val="clear" w:color="auto" w:fill="auto"/>
        <w:spacing w:after="0" w:line="298" w:lineRule="exact"/>
        <w:ind w:firstLine="740"/>
        <w:jc w:val="both"/>
      </w:pPr>
      <w:r>
        <w:t>Не сканируются в Штабе ППЭ следующие формы ППЭ, отсканированные в аудиториях ППЭ: ППЭ-05-02-К, ППЭ-12-02 (при наличии), ППЭ-12-04-МАШ.</w:t>
      </w:r>
    </w:p>
    <w:p w:rsidR="00465B34" w:rsidRDefault="00307918">
      <w:pPr>
        <w:pStyle w:val="22"/>
        <w:shd w:val="clear" w:color="auto" w:fill="auto"/>
        <w:spacing w:after="0" w:line="298" w:lineRule="exact"/>
        <w:ind w:firstLine="740"/>
        <w:jc w:val="both"/>
      </w:pPr>
      <w:r>
        <w:t>Технический специалист выполняет калибровку станции Штаба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rsidR="00465B34" w:rsidRDefault="00307918">
      <w:pPr>
        <w:pStyle w:val="22"/>
        <w:shd w:val="clear" w:color="auto" w:fill="auto"/>
        <w:spacing w:after="0" w:line="298" w:lineRule="exact"/>
        <w:ind w:firstLine="740"/>
        <w:jc w:val="both"/>
      </w:pPr>
      <w:r>
        <w:t>Член ГЭК по приглашению технического специалиста ППЭ проверяет, что экспортируемые данные не содержат особых ситуаций.</w:t>
      </w:r>
    </w:p>
    <w:p w:rsidR="00465B34" w:rsidRDefault="00307918">
      <w:pPr>
        <w:pStyle w:val="22"/>
        <w:shd w:val="clear" w:color="auto" w:fill="auto"/>
        <w:spacing w:after="0" w:line="298" w:lineRule="exact"/>
        <w:ind w:firstLine="740"/>
        <w:jc w:val="both"/>
      </w:pPr>
      <w:r>
        <w:t>Член ГЭК несет ответственность за качество сканирования и соответствие передаваемых данных информации о рассадке.</w:t>
      </w:r>
    </w:p>
    <w:p w:rsidR="00465B34" w:rsidRDefault="00307918">
      <w:pPr>
        <w:pStyle w:val="22"/>
        <w:shd w:val="clear" w:color="auto" w:fill="auto"/>
        <w:spacing w:after="0" w:line="298" w:lineRule="exact"/>
        <w:ind w:firstLine="740"/>
        <w:jc w:val="both"/>
      </w:pPr>
      <w:r>
        <w:t>Если все данные корректны, член ГЭК подключает к станции Штаба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w:t>
      </w:r>
    </w:p>
    <w:p w:rsidR="00465B34" w:rsidRDefault="00307918">
      <w:pPr>
        <w:pStyle w:val="22"/>
        <w:shd w:val="clear" w:color="auto" w:fill="auto"/>
        <w:spacing w:after="0" w:line="298" w:lineRule="exact"/>
        <w:ind w:firstLine="740"/>
        <w:jc w:val="both"/>
      </w:pPr>
      <w:r>
        <w:t>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личного кабинета ППЭ:</w:t>
      </w:r>
    </w:p>
    <w:p w:rsidR="00465B34" w:rsidRDefault="00307918">
      <w:pPr>
        <w:pStyle w:val="22"/>
        <w:shd w:val="clear" w:color="auto" w:fill="auto"/>
        <w:spacing w:after="0" w:line="298" w:lineRule="exact"/>
        <w:ind w:firstLine="740"/>
        <w:jc w:val="both"/>
      </w:pPr>
      <w:r>
        <w:t>при участии члена ГЭК с использованием токена члена ГЭК загружает пакет (пакеты) с электронными образами бланков регистрации и форм ППЭ, сформированных на всех станциях организатора и станции Штаба ППЭ (,;</w:t>
      </w:r>
    </w:p>
    <w:p w:rsidR="00465B34" w:rsidRDefault="00307918">
      <w:pPr>
        <w:pStyle w:val="22"/>
        <w:shd w:val="clear" w:color="auto" w:fill="auto"/>
        <w:spacing w:after="0" w:line="298" w:lineRule="exact"/>
        <w:ind w:firstLine="740"/>
        <w:jc w:val="both"/>
      </w:pPr>
      <w:r>
        <w:t>пакет (пакеты)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при участии члена ГЭК и руководителя ППЭ проверяет соответствие загруженных пакетов информации о рассадке;</w:t>
      </w:r>
    </w:p>
    <w:p w:rsidR="00465B34" w:rsidRDefault="00307918">
      <w:pPr>
        <w:pStyle w:val="22"/>
        <w:shd w:val="clear" w:color="auto" w:fill="auto"/>
        <w:spacing w:after="0" w:line="298" w:lineRule="exact"/>
        <w:ind w:firstLine="740"/>
        <w:jc w:val="both"/>
      </w:pPr>
      <w:r>
        <w:t>передает успешно загруженные пакеты в РЦОИ (статус пакетов принимает значение «Направлен в РЦОИ»).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465B34" w:rsidRDefault="00307918">
      <w:pPr>
        <w:pStyle w:val="22"/>
        <w:shd w:val="clear" w:color="auto" w:fill="auto"/>
        <w:spacing w:after="0" w:line="298" w:lineRule="exact"/>
        <w:ind w:firstLine="740"/>
        <w:jc w:val="both"/>
      </w:pPr>
      <w: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rsidR="00465B34" w:rsidRDefault="00307918">
      <w:pPr>
        <w:pStyle w:val="22"/>
        <w:shd w:val="clear" w:color="auto" w:fill="auto"/>
        <w:spacing w:after="0" w:line="298" w:lineRule="exact"/>
        <w:ind w:firstLine="740"/>
        <w:jc w:val="both"/>
      </w:pPr>
      <w:r>
        <w:t>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скачивает в личном кабинете ППЭ новый пакет с сертификатами специалистов РЦОИ и выполняет следующие действия соответственно.</w:t>
      </w:r>
    </w:p>
    <w:p w:rsidR="00465B34" w:rsidRDefault="00307918">
      <w:pPr>
        <w:pStyle w:val="22"/>
        <w:shd w:val="clear" w:color="auto" w:fill="auto"/>
        <w:spacing w:after="0" w:line="298" w:lineRule="exact"/>
        <w:ind w:firstLine="740"/>
        <w:jc w:val="both"/>
      </w:pPr>
      <w:r>
        <w:t>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rsidR="00465B34" w:rsidRDefault="00307918">
      <w:pPr>
        <w:pStyle w:val="22"/>
        <w:shd w:val="clear" w:color="auto" w:fill="auto"/>
        <w:spacing w:after="0" w:line="298" w:lineRule="exact"/>
        <w:ind w:firstLine="740"/>
        <w:jc w:val="both"/>
      </w:pPr>
      <w:r>
        <w:t>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rsidR="00465B34" w:rsidRDefault="00307918">
      <w:pPr>
        <w:pStyle w:val="22"/>
        <w:shd w:val="clear" w:color="auto" w:fill="auto"/>
        <w:spacing w:after="0" w:line="298" w:lineRule="exact"/>
        <w:ind w:firstLine="740"/>
        <w:jc w:val="left"/>
      </w:pPr>
      <w:r>
        <w:t>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регистрации и форм ППЭ для передачи в РЦОИ.</w:t>
      </w:r>
    </w:p>
    <w:p w:rsidR="00465B34" w:rsidRDefault="00307918">
      <w:pPr>
        <w:pStyle w:val="22"/>
        <w:shd w:val="clear" w:color="auto" w:fill="auto"/>
        <w:spacing w:after="0" w:line="298" w:lineRule="exact"/>
        <w:ind w:firstLine="740"/>
        <w:jc w:val="both"/>
      </w:pPr>
      <w:r>
        <w:t>Для повторного экспорта пакета с электронными образами форм ППЭ, сформированного на станции Штаба ППЭ, технический специалист:</w:t>
      </w:r>
    </w:p>
    <w:p w:rsidR="00465B34" w:rsidRDefault="00307918">
      <w:pPr>
        <w:pStyle w:val="22"/>
        <w:shd w:val="clear" w:color="auto" w:fill="auto"/>
        <w:spacing w:after="0" w:line="298" w:lineRule="exact"/>
        <w:ind w:firstLine="740"/>
        <w:jc w:val="both"/>
      </w:pPr>
      <w:r>
        <w:t>загружает актуальный пакет с сертификатами специалистов РЦОИ;</w:t>
      </w:r>
    </w:p>
    <w:p w:rsidR="00465B34" w:rsidRDefault="00307918">
      <w:pPr>
        <w:pStyle w:val="22"/>
        <w:shd w:val="clear" w:color="auto" w:fill="auto"/>
        <w:spacing w:after="0" w:line="298" w:lineRule="exact"/>
        <w:ind w:firstLine="740"/>
        <w:jc w:val="both"/>
      </w:pPr>
      <w:r>
        <w:t>совместно с членом ГЭК выполняет повторный экспорт пакета с электронными образами форм ППЭ для передачи в РЦОИ.</w:t>
      </w:r>
    </w:p>
    <w:p w:rsidR="00465B34" w:rsidRDefault="00307918">
      <w:pPr>
        <w:pStyle w:val="22"/>
        <w:shd w:val="clear" w:color="auto" w:fill="auto"/>
        <w:spacing w:after="0" w:line="298" w:lineRule="exact"/>
        <w:ind w:firstLine="740"/>
        <w:jc w:val="both"/>
      </w:pPr>
      <w:r>
        <w:t>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rsidR="00465B34" w:rsidRDefault="00307918">
      <w:pPr>
        <w:pStyle w:val="22"/>
        <w:shd w:val="clear" w:color="auto" w:fill="auto"/>
        <w:spacing w:after="0" w:line="298" w:lineRule="exact"/>
        <w:ind w:firstLine="740"/>
        <w:jc w:val="both"/>
      </w:pPr>
      <w:r>
        <w:t>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rsidR="00465B34" w:rsidRDefault="00307918">
      <w:pPr>
        <w:pStyle w:val="22"/>
        <w:shd w:val="clear" w:color="auto" w:fill="auto"/>
        <w:spacing w:after="0" w:line="298" w:lineRule="exact"/>
        <w:ind w:firstLine="740"/>
        <w:jc w:val="both"/>
      </w:pPr>
      <w:r>
        <w:t>загружает актуальный пакет с сертификатами специалистов РЦОИ;</w:t>
      </w:r>
    </w:p>
    <w:p w:rsidR="00465B34" w:rsidRDefault="00307918">
      <w:pPr>
        <w:pStyle w:val="22"/>
        <w:shd w:val="clear" w:color="auto" w:fill="auto"/>
        <w:spacing w:after="0" w:line="298" w:lineRule="exact"/>
        <w:ind w:firstLine="740"/>
        <w:jc w:val="both"/>
      </w:pPr>
      <w:r>
        <w:t>подключает флеш-накопитель с сохраненными ответами участников КЕГЭ к станции КЕГЭ;</w:t>
      </w:r>
    </w:p>
    <w:p w:rsidR="00465B34" w:rsidRDefault="00307918">
      <w:pPr>
        <w:pStyle w:val="22"/>
        <w:shd w:val="clear" w:color="auto" w:fill="auto"/>
        <w:spacing w:after="0" w:line="298" w:lineRule="exact"/>
        <w:ind w:firstLine="740"/>
        <w:jc w:val="both"/>
      </w:pPr>
      <w:r>
        <w:t>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 накопителю при этом удаляются.</w:t>
      </w:r>
    </w:p>
    <w:p w:rsidR="00465B34" w:rsidRDefault="00307918">
      <w:pPr>
        <w:pStyle w:val="22"/>
        <w:shd w:val="clear" w:color="auto" w:fill="auto"/>
        <w:spacing w:after="0" w:line="298" w:lineRule="exact"/>
        <w:ind w:firstLine="740"/>
        <w:jc w:val="both"/>
      </w:pPr>
      <w:r>
        <w:t>После получения от РЦОИ подтверждения по всем переданным пакетам технический специалист:</w:t>
      </w:r>
    </w:p>
    <w:p w:rsidR="00465B34" w:rsidRDefault="00307918">
      <w:pPr>
        <w:pStyle w:val="22"/>
        <w:shd w:val="clear" w:color="auto" w:fill="auto"/>
        <w:spacing w:after="0" w:line="298" w:lineRule="exact"/>
        <w:ind w:firstLine="740"/>
        <w:jc w:val="both"/>
      </w:pPr>
      <w:r>
        <w:t>на основной станции Штаба ППЭ сохраняет протокол проведения процедуры сканирования бланков в ППЭ (форма ППЭ-15) и электронный журнал работы станции Штаба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465B34" w:rsidRDefault="00307918">
      <w:pPr>
        <w:pStyle w:val="22"/>
        <w:shd w:val="clear" w:color="auto" w:fill="auto"/>
        <w:spacing w:after="0" w:line="298" w:lineRule="exact"/>
        <w:ind w:firstLine="740"/>
        <w:jc w:val="both"/>
      </w:pPr>
      <w:r>
        <w:t>на резервной не задействованной для сканирования станции Штаба ППЭ технический специалист завершает экзамен и сохраняет протокол использования станции Штаба ППЭ (форма ППЭ-15-01) и электронный журнал работы станции Штаба ППЭ, протокол использования станции Штаба ППЭ распечатывается и подписывается техническим специалистом ППЭ, руководителем ППЭ и членом ГЭК и остается на хранение в ППЭ;</w:t>
      </w:r>
    </w:p>
    <w:p w:rsidR="00465B34" w:rsidRDefault="00307918">
      <w:pPr>
        <w:pStyle w:val="22"/>
        <w:shd w:val="clear" w:color="auto" w:fill="auto"/>
        <w:spacing w:after="0" w:line="298" w:lineRule="exact"/>
        <w:ind w:firstLine="740"/>
        <w:jc w:val="both"/>
      </w:pPr>
      <w:r>
        <w:t>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Штаба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rsidR="00465B34" w:rsidRDefault="00307918">
      <w:pPr>
        <w:pStyle w:val="22"/>
        <w:shd w:val="clear" w:color="auto" w:fill="auto"/>
        <w:spacing w:after="0" w:line="298" w:lineRule="exact"/>
        <w:ind w:firstLine="740"/>
        <w:jc w:val="both"/>
        <w:sectPr w:rsidR="00465B34">
          <w:pgSz w:w="11900" w:h="16840"/>
          <w:pgMar w:top="1095" w:right="534" w:bottom="1100" w:left="1094" w:header="0" w:footer="3" w:gutter="0"/>
          <w:cols w:space="720"/>
          <w:noEndnote/>
          <w:docGrid w:linePitch="360"/>
        </w:sectPr>
      </w:pPr>
      <w:r>
        <w:t xml:space="preserve">Действия в случае нештатной ситуации описаны в </w:t>
      </w:r>
      <w:r w:rsidR="001F1BFF">
        <w:t xml:space="preserve">сборнике инструктивно-методических материалов по подготовке и проведению единого государственного экзамена в Санкт-Петербурге </w:t>
      </w:r>
      <w:r>
        <w:t>в 2024 году.</w:t>
      </w:r>
    </w:p>
    <w:p w:rsidR="00465B34" w:rsidRDefault="00307918" w:rsidP="00C17776">
      <w:pPr>
        <w:pStyle w:val="50"/>
        <w:numPr>
          <w:ilvl w:val="1"/>
          <w:numId w:val="4"/>
        </w:numPr>
        <w:shd w:val="clear" w:color="auto" w:fill="auto"/>
        <w:tabs>
          <w:tab w:val="left" w:pos="3626"/>
        </w:tabs>
        <w:spacing w:after="130"/>
        <w:ind w:left="3100" w:firstLine="0"/>
        <w:outlineLvl w:val="1"/>
      </w:pPr>
      <w:bookmarkStart w:id="15" w:name="_Toc161066214"/>
      <w:r>
        <w:t>Инструкция для члена ГЭК</w:t>
      </w:r>
      <w:r>
        <w:rPr>
          <w:vertAlign w:val="superscript"/>
        </w:rPr>
        <w:footnoteReference w:id="6"/>
      </w:r>
      <w:bookmarkEnd w:id="15"/>
    </w:p>
    <w:p w:rsidR="00465B34" w:rsidRDefault="00307918">
      <w:pPr>
        <w:pStyle w:val="40"/>
        <w:shd w:val="clear" w:color="auto" w:fill="auto"/>
        <w:spacing w:before="0" w:line="298" w:lineRule="exact"/>
        <w:ind w:firstLine="740"/>
        <w:jc w:val="both"/>
      </w:pPr>
      <w:r>
        <w:t>На подготовительном этапе проведения КЕГЭ член ГЭК:</w:t>
      </w:r>
    </w:p>
    <w:p w:rsidR="00465B34" w:rsidRDefault="00307918">
      <w:pPr>
        <w:pStyle w:val="22"/>
        <w:shd w:val="clear" w:color="auto" w:fill="auto"/>
        <w:spacing w:after="0" w:line="298" w:lineRule="exact"/>
        <w:ind w:firstLine="740"/>
        <w:jc w:val="both"/>
      </w:pPr>
      <w:bookmarkStart w:id="16" w:name="bookmark10"/>
      <w:r>
        <w:t>проводит проверку готовности ППЭ не позднее чем за две недели до начала экзаменов (по решению председателя ГЭК), в том числе проверяет работоспособность криптосредств в личном кабинете ППЭ;</w:t>
      </w:r>
      <w:bookmarkEnd w:id="16"/>
    </w:p>
    <w:p w:rsidR="00465B34" w:rsidRDefault="00307918">
      <w:pPr>
        <w:pStyle w:val="22"/>
        <w:shd w:val="clear" w:color="auto" w:fill="auto"/>
        <w:spacing w:after="0" w:line="298" w:lineRule="exact"/>
        <w:ind w:firstLine="740"/>
        <w:jc w:val="both"/>
      </w:pPr>
      <w:r>
        <w:rPr>
          <w:rStyle w:val="2c"/>
        </w:rPr>
        <w:t xml:space="preserve">не ранее чем за 2 рабочих дня, но </w:t>
      </w:r>
      <w:r w:rsidR="007359A1">
        <w:rPr>
          <w:rStyle w:val="2c"/>
        </w:rPr>
        <w:t xml:space="preserve">не позднее 12:00 </w:t>
      </w:r>
      <w:r>
        <w:t>календарного дня, предшествующего дню экзамена</w:t>
      </w:r>
      <w:r>
        <w:rPr>
          <w:rStyle w:val="2c"/>
        </w:rPr>
        <w:t xml:space="preserve">, </w:t>
      </w:r>
      <w:r>
        <w:t>совместно с руководителем ППЭ и техническим специалистом ППЭ проводит контроль технической готовности ППЭ, в том числе:</w:t>
      </w:r>
    </w:p>
    <w:p w:rsidR="00465B34" w:rsidRDefault="00307918">
      <w:pPr>
        <w:pStyle w:val="22"/>
        <w:shd w:val="clear" w:color="auto" w:fill="auto"/>
        <w:spacing w:after="0" w:line="298" w:lineRule="exact"/>
        <w:ind w:firstLine="740"/>
        <w:jc w:val="both"/>
      </w:pPr>
      <w:r>
        <w:t>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rsidR="00465B34" w:rsidRDefault="00307918">
      <w:pPr>
        <w:pStyle w:val="22"/>
        <w:shd w:val="clear" w:color="auto" w:fill="auto"/>
        <w:spacing w:after="0" w:line="298" w:lineRule="exact"/>
        <w:ind w:firstLine="740"/>
        <w:jc w:val="both"/>
      </w:pPr>
      <w:r>
        <w:t>на компьютере (ноутбуке), предназначенном для работы в личном кабинете ППЭ:</w:t>
      </w:r>
    </w:p>
    <w:p w:rsidR="00465B34" w:rsidRDefault="00307918">
      <w:pPr>
        <w:pStyle w:val="22"/>
        <w:shd w:val="clear" w:color="auto" w:fill="auto"/>
        <w:spacing w:after="0" w:line="298" w:lineRule="exact"/>
        <w:ind w:firstLine="740"/>
        <w:jc w:val="both"/>
      </w:pPr>
      <w:r>
        <w:t>проверяет наличие соединения с личным кабинетом ППЭ по основному и резервному каналам доступа в сеть «Интернет»;</w:t>
      </w:r>
    </w:p>
    <w:p w:rsidR="00465B34" w:rsidRDefault="00307918">
      <w:pPr>
        <w:pStyle w:val="22"/>
        <w:shd w:val="clear" w:color="auto" w:fill="auto"/>
        <w:spacing w:after="0" w:line="298" w:lineRule="exact"/>
        <w:ind w:firstLine="740"/>
        <w:jc w:val="both"/>
      </w:pPr>
      <w:r>
        <w:rPr>
          <w:rStyle w:val="2b"/>
        </w:rPr>
        <w:t>в личном кабинете ППЭ</w:t>
      </w:r>
      <w:r>
        <w:t>:</w:t>
      </w:r>
    </w:p>
    <w:p w:rsidR="00465B34" w:rsidRDefault="00307918">
      <w:pPr>
        <w:pStyle w:val="22"/>
        <w:shd w:val="clear" w:color="auto" w:fill="auto"/>
        <w:spacing w:after="0" w:line="298" w:lineRule="exact"/>
        <w:ind w:firstLine="740"/>
        <w:jc w:val="both"/>
      </w:pPr>
      <w:r>
        <w:t>проверяет тип основного и резервного каналов доступа в сеть «Интернет» (либо отсутствие резервного канала доступа в сеть «Интернет»);</w:t>
      </w:r>
    </w:p>
    <w:p w:rsidR="00465B34" w:rsidRDefault="00307918">
      <w:pPr>
        <w:pStyle w:val="22"/>
        <w:shd w:val="clear" w:color="auto" w:fill="auto"/>
        <w:spacing w:after="0" w:line="298" w:lineRule="exact"/>
        <w:ind w:firstLine="740"/>
        <w:jc w:val="both"/>
      </w:pPr>
      <w:r>
        <w:t>выполняет авторизацию на специализированном федеральном портале с помощью токена члена ГЭК: член ГЭК должен подключить токен к компьютеру (ноутбуку) и ввести пароль доступа к нему;</w:t>
      </w:r>
    </w:p>
    <w:p w:rsidR="00465B34" w:rsidRDefault="00307918">
      <w:pPr>
        <w:pStyle w:val="22"/>
        <w:shd w:val="clear" w:color="auto" w:fill="auto"/>
        <w:spacing w:after="0" w:line="298" w:lineRule="exact"/>
        <w:ind w:firstLine="740"/>
        <w:jc w:val="both"/>
      </w:pPr>
      <w:r>
        <w:t>по результатам авторизации убедиться в наличии назначения на выбранную дату экзамена в личном кабинете ППЭ.</w:t>
      </w:r>
    </w:p>
    <w:p w:rsidR="00465B34" w:rsidRDefault="00307918">
      <w:pPr>
        <w:pStyle w:val="22"/>
        <w:shd w:val="clear" w:color="auto" w:fill="auto"/>
        <w:spacing w:after="0" w:line="298" w:lineRule="exact"/>
        <w:ind w:firstLine="740"/>
        <w:jc w:val="both"/>
      </w:pPr>
      <w:r>
        <w:rPr>
          <w:rStyle w:val="2c"/>
        </w:rPr>
        <w:t xml:space="preserve">Важно! </w:t>
      </w:r>
      <w:r>
        <w:t xml:space="preserve">Все члены ГЭК, назначенные на экзамен, должны пройти авторизацию в ППЭ, в который они назначены, </w:t>
      </w:r>
      <w:r>
        <w:rPr>
          <w:rStyle w:val="2c"/>
        </w:rPr>
        <w:t>не ранее чем за 2 рабочих дня, но не позднее 1</w:t>
      </w:r>
      <w:r w:rsidR="005D2882">
        <w:rPr>
          <w:rStyle w:val="2c"/>
        </w:rPr>
        <w:t>2</w:t>
      </w:r>
      <w:r>
        <w:rPr>
          <w:rStyle w:val="2c"/>
        </w:rPr>
        <w:t xml:space="preserve">:00 </w:t>
      </w:r>
      <w:r>
        <w:t>календарного дня, предшествующего дню экзамена;</w:t>
      </w:r>
    </w:p>
    <w:p w:rsidR="00465B34" w:rsidRDefault="00307918">
      <w:pPr>
        <w:pStyle w:val="22"/>
        <w:shd w:val="clear" w:color="auto" w:fill="auto"/>
        <w:spacing w:after="0" w:line="298" w:lineRule="exact"/>
        <w:ind w:firstLine="740"/>
        <w:jc w:val="both"/>
      </w:pPr>
      <w:r>
        <w:t>контролирует скачивание пакета с сертификатами специалистов РЦОИ для загрузки на все станции КЕГЭ, станции организатора и станции Штаба ППЭ, включая резервные;</w:t>
      </w:r>
    </w:p>
    <w:p w:rsidR="00465B34" w:rsidRDefault="00307918">
      <w:pPr>
        <w:pStyle w:val="22"/>
        <w:shd w:val="clear" w:color="auto" w:fill="auto"/>
        <w:spacing w:after="0" w:line="298" w:lineRule="exact"/>
        <w:ind w:firstLine="740"/>
        <w:jc w:val="both"/>
      </w:pPr>
      <w: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65B34" w:rsidRDefault="00307918">
      <w:pPr>
        <w:pStyle w:val="22"/>
        <w:shd w:val="clear" w:color="auto" w:fill="auto"/>
        <w:spacing w:after="0" w:line="298" w:lineRule="exact"/>
        <w:ind w:firstLine="740"/>
        <w:jc w:val="both"/>
      </w:pPr>
      <w:r>
        <w:rPr>
          <w:rStyle w:val="2b"/>
        </w:rPr>
        <w:t>на каждой станции организатора</w:t>
      </w:r>
      <w:r>
        <w:t xml:space="preserve"> в каждой аудитории, назначенной на экзамен, и резервных станциях организатора:</w:t>
      </w:r>
    </w:p>
    <w:p w:rsidR="00465B34" w:rsidRDefault="00307918">
      <w:pPr>
        <w:pStyle w:val="22"/>
        <w:shd w:val="clear" w:color="auto" w:fill="auto"/>
        <w:spacing w:after="0" w:line="298" w:lineRule="exact"/>
        <w:ind w:firstLine="740"/>
        <w:jc w:val="both"/>
      </w:pPr>
      <w:r>
        <w:t>проверяет настройки станции: код региона, код ППЭ (впечатываются в бланки регистрации участников экзамена),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both"/>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проверяет настройки системного времени;</w:t>
      </w:r>
    </w:p>
    <w:p w:rsidR="00465B34" w:rsidRDefault="00307918">
      <w:pPr>
        <w:pStyle w:val="22"/>
        <w:shd w:val="clear" w:color="auto" w:fill="auto"/>
        <w:spacing w:after="0" w:line="298" w:lineRule="exact"/>
        <w:ind w:firstLine="740"/>
        <w:jc w:val="both"/>
      </w:pPr>
      <w:r>
        <w:t>проверяет наличие загруженного интернет-пакета;</w:t>
      </w:r>
    </w:p>
    <w:p w:rsidR="00465B34" w:rsidRDefault="00307918">
      <w:pPr>
        <w:pStyle w:val="22"/>
        <w:shd w:val="clear" w:color="auto" w:fill="auto"/>
        <w:spacing w:after="0" w:line="298" w:lineRule="exact"/>
        <w:ind w:firstLine="740"/>
        <w:jc w:val="both"/>
      </w:pPr>
      <w:r>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w:t>
      </w:r>
      <w:r>
        <w:rPr>
          <w:lang w:val="en-US" w:eastAsia="en-US" w:bidi="en-US"/>
        </w:rPr>
        <w:t>QR</w:t>
      </w:r>
      <w:r>
        <w:t>-код, текст хорошо читаемы и четко пропечатаны. По усмотрению члена ГЭК тестовый бланк регистрации может быть напечатан в его присутствии;</w:t>
      </w:r>
    </w:p>
    <w:p w:rsidR="00465B34" w:rsidRDefault="00307918">
      <w:pPr>
        <w:pStyle w:val="22"/>
        <w:shd w:val="clear" w:color="auto" w:fill="auto"/>
        <w:spacing w:after="0" w:line="298" w:lineRule="exact"/>
        <w:ind w:firstLine="740"/>
        <w:jc w:val="both"/>
      </w:pPr>
      <w:r>
        <w:t>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w:t>
      </w:r>
    </w:p>
    <w:p w:rsidR="00465B34" w:rsidRDefault="00307918">
      <w:pPr>
        <w:pStyle w:val="22"/>
        <w:shd w:val="clear" w:color="auto" w:fill="auto"/>
        <w:spacing w:after="0" w:line="298" w:lineRule="exact"/>
        <w:ind w:firstLine="740"/>
        <w:jc w:val="left"/>
      </w:pPr>
      <w:r>
        <w:t>контролирует загрузку пакета с сертификатами специалистов РЦОИ; проверяет работоспособность средств криптозащиты с использованием токена члена ГЭК: подключает к станции организатора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w:t>
      </w:r>
    </w:p>
    <w:p w:rsidR="00465B34" w:rsidRDefault="00307918">
      <w:pPr>
        <w:pStyle w:val="22"/>
        <w:shd w:val="clear" w:color="auto" w:fill="auto"/>
        <w:spacing w:after="0" w:line="298" w:lineRule="exact"/>
        <w:ind w:firstLine="740"/>
        <w:jc w:val="both"/>
      </w:pPr>
      <w:r>
        <w:t>проверяет, что в аудитории ППЭ подготовлено достаточное количество бумаги для печати бланков регистрации;</w:t>
      </w:r>
    </w:p>
    <w:p w:rsidR="00465B34" w:rsidRDefault="00307918">
      <w:pPr>
        <w:pStyle w:val="22"/>
        <w:shd w:val="clear" w:color="auto" w:fill="auto"/>
        <w:spacing w:after="0" w:line="298" w:lineRule="exact"/>
        <w:ind w:firstLine="740"/>
        <w:jc w:val="both"/>
      </w:pPr>
      <w:r>
        <w:t>контролирует печать протокола технической готовности аудитории для печати (форма ППЭ-01-01);</w:t>
      </w:r>
    </w:p>
    <w:p w:rsidR="00465B34" w:rsidRDefault="00307918">
      <w:pPr>
        <w:pStyle w:val="22"/>
        <w:shd w:val="clear" w:color="auto" w:fill="auto"/>
        <w:spacing w:after="0" w:line="298" w:lineRule="exact"/>
        <w:ind w:firstLine="740"/>
        <w:jc w:val="both"/>
      </w:pPr>
      <w:r>
        <w:t>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rsidR="00465B34" w:rsidRDefault="00307918">
      <w:pPr>
        <w:pStyle w:val="22"/>
        <w:shd w:val="clear" w:color="auto" w:fill="auto"/>
        <w:spacing w:after="0" w:line="298" w:lineRule="exact"/>
        <w:ind w:firstLine="740"/>
        <w:jc w:val="both"/>
      </w:pPr>
      <w:r>
        <w:t>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w:t>
      </w:r>
    </w:p>
    <w:p w:rsidR="00465B34" w:rsidRDefault="00307918">
      <w:pPr>
        <w:pStyle w:val="22"/>
        <w:shd w:val="clear" w:color="auto" w:fill="auto"/>
        <w:spacing w:after="0" w:line="298" w:lineRule="exact"/>
        <w:ind w:firstLine="740"/>
        <w:jc w:val="both"/>
      </w:pPr>
      <w:r>
        <w:rPr>
          <w:rStyle w:val="2b"/>
        </w:rPr>
        <w:t>на каждой станции КЕГЭ</w:t>
      </w:r>
      <w:r>
        <w:t xml:space="preserve"> в каждой аудитории, назначенной на экзамен, и резервных станциях КЕГЭ:</w:t>
      </w:r>
    </w:p>
    <w:p w:rsidR="00465B34" w:rsidRDefault="00307918">
      <w:pPr>
        <w:pStyle w:val="22"/>
        <w:shd w:val="clear" w:color="auto" w:fill="auto"/>
        <w:spacing w:after="0" w:line="298" w:lineRule="exact"/>
        <w:ind w:firstLine="740"/>
        <w:jc w:val="both"/>
      </w:pPr>
      <w:r>
        <w:t>проверяет настройки станции: код региона, код ППЭ, номер компьютера (ноутбука) - уникальный для ППЭ номер компьютера (ноутбука);</w:t>
      </w:r>
    </w:p>
    <w:p w:rsidR="00465B34" w:rsidRDefault="00307918">
      <w:pPr>
        <w:pStyle w:val="22"/>
        <w:shd w:val="clear" w:color="auto" w:fill="auto"/>
        <w:spacing w:after="0" w:line="298" w:lineRule="exact"/>
        <w:ind w:firstLine="740"/>
        <w:jc w:val="left"/>
      </w:pPr>
      <w:r>
        <w:t>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 проверяет настройки системного времени; проверяет наличие загруженного интернет-пакета;</w:t>
      </w:r>
    </w:p>
    <w:p w:rsidR="00465B34" w:rsidRDefault="00307918">
      <w:pPr>
        <w:pStyle w:val="22"/>
        <w:shd w:val="clear" w:color="auto" w:fill="auto"/>
        <w:spacing w:after="0" w:line="298" w:lineRule="exact"/>
        <w:ind w:firstLine="740"/>
        <w:jc w:val="both"/>
      </w:pPr>
      <w:r>
        <w:t>проверяет наличие заданного пути к корневой папке для создания рабочей папки экзамена;</w:t>
      </w:r>
    </w:p>
    <w:p w:rsidR="00465B34" w:rsidRDefault="00307918">
      <w:pPr>
        <w:pStyle w:val="22"/>
        <w:shd w:val="clear" w:color="auto" w:fill="auto"/>
        <w:spacing w:after="0" w:line="298" w:lineRule="exact"/>
        <w:ind w:firstLine="740"/>
        <w:jc w:val="left"/>
      </w:pPr>
      <w:r>
        <w:t>проверяет наличие рабочей папки экзамена по указанному адресу; проверяет корректность функционирования станции КЕГЭ в части работы с КИМ: 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465B34" w:rsidRDefault="00307918">
      <w:pPr>
        <w:pStyle w:val="22"/>
        <w:shd w:val="clear" w:color="auto" w:fill="auto"/>
        <w:spacing w:after="0" w:line="298" w:lineRule="exact"/>
        <w:ind w:firstLine="740"/>
        <w:jc w:val="both"/>
      </w:pPr>
      <w:r>
        <w:t>доступна возможность ввода и сохранения ответа на стандартное задание и на задание с ответом в табличном виде;</w:t>
      </w:r>
    </w:p>
    <w:p w:rsidR="00465B34" w:rsidRDefault="00307918">
      <w:pPr>
        <w:pStyle w:val="22"/>
        <w:shd w:val="clear" w:color="auto" w:fill="auto"/>
        <w:spacing w:after="0" w:line="298" w:lineRule="exact"/>
        <w:ind w:firstLine="740"/>
        <w:jc w:val="both"/>
      </w:pPr>
      <w:r>
        <w:t>доступна возможность сохранения прилагаемых файлов к заданиям, сохраненные файлы содержатся в рабочей папке;</w:t>
      </w:r>
    </w:p>
    <w:p w:rsidR="00465B34" w:rsidRDefault="00307918">
      <w:pPr>
        <w:pStyle w:val="22"/>
        <w:shd w:val="clear" w:color="auto" w:fill="auto"/>
        <w:spacing w:after="0" w:line="298" w:lineRule="exact"/>
        <w:ind w:firstLine="740"/>
        <w:jc w:val="both"/>
      </w:pPr>
      <w:r>
        <w:t>кнопки вызова инструкции в ПО и сворачивания станции работоспособны;</w:t>
      </w:r>
    </w:p>
    <w:p w:rsidR="00465B34" w:rsidRDefault="00307918">
      <w:pPr>
        <w:pStyle w:val="22"/>
        <w:shd w:val="clear" w:color="auto" w:fill="auto"/>
        <w:spacing w:after="0" w:line="298" w:lineRule="exact"/>
        <w:ind w:firstLine="740"/>
        <w:jc w:val="both"/>
      </w:pPr>
      <w:r>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 и его работоспособность одновременно с ПО «Станция КЕГЭ»;</w:t>
      </w:r>
    </w:p>
    <w:p w:rsidR="00465B34" w:rsidRDefault="00307918">
      <w:pPr>
        <w:pStyle w:val="22"/>
        <w:shd w:val="clear" w:color="auto" w:fill="auto"/>
        <w:spacing w:after="0" w:line="298" w:lineRule="exact"/>
        <w:ind w:firstLine="740"/>
        <w:jc w:val="both"/>
      </w:pPr>
      <w:r>
        <w:t>проверяет, что на станции КЕГЭ зарегистрировано установленное на компьютере (ноутбуке) стандартное ПО, и что список зарегистрированных на станции КЕГЭ программ в точности совпадает с тем ПО, которое установлено на проверяемом компьютере (ноутбуке);</w:t>
      </w:r>
    </w:p>
    <w:p w:rsidR="00465B34" w:rsidRDefault="00307918">
      <w:pPr>
        <w:pStyle w:val="22"/>
        <w:shd w:val="clear" w:color="auto" w:fill="auto"/>
        <w:spacing w:after="0" w:line="298" w:lineRule="exact"/>
        <w:ind w:firstLine="740"/>
        <w:jc w:val="both"/>
      </w:pPr>
      <w: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w:t>
      </w:r>
      <w:r w:rsidR="009666F1">
        <w:t>КО</w:t>
      </w:r>
      <w:r>
        <w:t>;</w:t>
      </w:r>
    </w:p>
    <w:p w:rsidR="00465B34" w:rsidRDefault="00307918">
      <w:pPr>
        <w:pStyle w:val="22"/>
        <w:shd w:val="clear" w:color="auto" w:fill="auto"/>
        <w:spacing w:after="0" w:line="298" w:lineRule="exact"/>
        <w:ind w:firstLine="740"/>
        <w:jc w:val="left"/>
      </w:pPr>
      <w:r>
        <w:t>контролирует загрузку пакета с сертификатами специалистов РЦОИ; 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rsidR="00465B34" w:rsidRDefault="00307918">
      <w:pPr>
        <w:pStyle w:val="22"/>
        <w:shd w:val="clear" w:color="auto" w:fill="auto"/>
        <w:spacing w:after="0" w:line="298" w:lineRule="exact"/>
        <w:ind w:firstLine="740"/>
        <w:jc w:val="both"/>
      </w:pPr>
      <w:r>
        <w:t>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both"/>
      </w:pPr>
      <w:r>
        <w:t>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rsidR="00465B34" w:rsidRDefault="00307918">
      <w:pPr>
        <w:pStyle w:val="40"/>
        <w:shd w:val="clear" w:color="auto" w:fill="auto"/>
        <w:spacing w:before="0" w:line="298" w:lineRule="exact"/>
        <w:ind w:firstLine="740"/>
        <w:jc w:val="both"/>
      </w:pPr>
      <w:r>
        <w:t>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rsidR="00465B34" w:rsidRDefault="00307918">
      <w:pPr>
        <w:pStyle w:val="22"/>
        <w:shd w:val="clear" w:color="auto" w:fill="auto"/>
        <w:spacing w:after="0" w:line="298" w:lineRule="exact"/>
        <w:ind w:firstLine="740"/>
        <w:jc w:val="both"/>
      </w:pPr>
      <w:r>
        <w:t>на основной и резервной станциях Штаба ППЭ, установленных в Штабе ППЭ:</w:t>
      </w:r>
    </w:p>
    <w:p w:rsidR="00465B34" w:rsidRDefault="00307918">
      <w:pPr>
        <w:pStyle w:val="22"/>
        <w:shd w:val="clear" w:color="auto" w:fill="auto"/>
        <w:spacing w:after="0" w:line="298" w:lineRule="exact"/>
        <w:ind w:firstLine="740"/>
        <w:jc w:val="both"/>
      </w:pPr>
      <w:r>
        <w:t>проверяет настройки станции: код региона, код ППЭ, номер компьютера (ноутбука) - уникальный для ППЭ номер компьютера (ноутбука), признак резервной станции для резервной станции;</w:t>
      </w:r>
    </w:p>
    <w:p w:rsidR="00465B34" w:rsidRDefault="00307918">
      <w:pPr>
        <w:pStyle w:val="22"/>
        <w:shd w:val="clear" w:color="auto" w:fill="auto"/>
        <w:spacing w:after="0" w:line="298" w:lineRule="exact"/>
        <w:ind w:firstLine="740"/>
        <w:jc w:val="both"/>
      </w:pPr>
      <w:r>
        <w:t>проверяет настройки экзамена: период проведения экзаменов, учебный предмет и дату экзамена;</w:t>
      </w:r>
    </w:p>
    <w:p w:rsidR="00465B34" w:rsidRDefault="00307918">
      <w:pPr>
        <w:pStyle w:val="22"/>
        <w:shd w:val="clear" w:color="auto" w:fill="auto"/>
        <w:spacing w:after="0" w:line="298" w:lineRule="exact"/>
        <w:ind w:firstLine="740"/>
        <w:jc w:val="both"/>
      </w:pPr>
      <w:r>
        <w:t>проверяет настройки системного времени;</w:t>
      </w:r>
    </w:p>
    <w:p w:rsidR="00465B34" w:rsidRDefault="00307918">
      <w:pPr>
        <w:pStyle w:val="22"/>
        <w:shd w:val="clear" w:color="auto" w:fill="auto"/>
        <w:spacing w:after="0" w:line="298" w:lineRule="exact"/>
        <w:ind w:firstLine="740"/>
        <w:jc w:val="both"/>
      </w:pPr>
      <w:r>
        <w:t>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465B34" w:rsidRDefault="00307918">
      <w:pPr>
        <w:pStyle w:val="22"/>
        <w:shd w:val="clear" w:color="auto" w:fill="auto"/>
        <w:spacing w:after="0" w:line="298" w:lineRule="exact"/>
        <w:ind w:firstLine="740"/>
        <w:jc w:val="left"/>
      </w:pPr>
      <w:r>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w:t>
      </w:r>
      <w:r>
        <w:rPr>
          <w:lang w:val="en-US" w:eastAsia="en-US" w:bidi="en-US"/>
        </w:rPr>
        <w:t>QR</w:t>
      </w:r>
      <w:r>
        <w:t>-код, текст хорошо читаемы, знакоместа на бланках не слишком яркие; контролирует загрузку пакета с сертификатами специалистов РЦОИ; проверяет работоспособность средств криптозащиты с использованием токена члена ГЭК: подключает к станции Штаба ППЭ токен члена ГЭК и вводит пароль доступа к нему;</w:t>
      </w:r>
    </w:p>
    <w:p w:rsidR="00465B34" w:rsidRDefault="00307918">
      <w:pPr>
        <w:pStyle w:val="22"/>
        <w:shd w:val="clear" w:color="auto" w:fill="auto"/>
        <w:spacing w:after="0" w:line="298" w:lineRule="exact"/>
        <w:ind w:firstLine="740"/>
        <w:jc w:val="both"/>
      </w:pPr>
      <w: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65B34" w:rsidRDefault="00307918" w:rsidP="007F468A">
      <w:pPr>
        <w:pStyle w:val="24"/>
        <w:keepNext/>
        <w:keepLines/>
        <w:shd w:val="clear" w:color="auto" w:fill="auto"/>
        <w:spacing w:after="0" w:line="298" w:lineRule="exact"/>
        <w:ind w:firstLine="740"/>
        <w:jc w:val="both"/>
        <w:outlineLvl w:val="9"/>
      </w:pPr>
      <w:bookmarkStart w:id="17" w:name="bookmark11"/>
      <w:bookmarkStart w:id="18" w:name="_Toc161065313"/>
      <w:r>
        <w:t>Проверяет наличие дополнительного (резервного) оборудования, необходимого для проведения экзамена:</w:t>
      </w:r>
      <w:bookmarkEnd w:id="17"/>
      <w:bookmarkEnd w:id="18"/>
    </w:p>
    <w:p w:rsidR="00465B34" w:rsidRDefault="00307918">
      <w:pPr>
        <w:pStyle w:val="22"/>
        <w:shd w:val="clear" w:color="auto" w:fill="auto"/>
        <w:spacing w:after="0" w:line="298" w:lineRule="exact"/>
        <w:ind w:firstLine="740"/>
        <w:jc w:val="both"/>
      </w:pPr>
      <w:r>
        <w:t>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подключённый к станции Штаба ППЭ либо принтер, подключённый к любой станции организатора);</w:t>
      </w:r>
    </w:p>
    <w:p w:rsidR="00465B34" w:rsidRDefault="00307918">
      <w:pPr>
        <w:pStyle w:val="22"/>
        <w:shd w:val="clear" w:color="auto" w:fill="auto"/>
        <w:spacing w:after="0" w:line="298" w:lineRule="exact"/>
        <w:ind w:firstLine="740"/>
        <w:jc w:val="both"/>
      </w:pPr>
      <w:r>
        <w:t>основной и резервный флеш-накопители для переноса данных между станциями</w:t>
      </w:r>
    </w:p>
    <w:p w:rsidR="00465B34" w:rsidRDefault="00307918">
      <w:pPr>
        <w:pStyle w:val="22"/>
        <w:shd w:val="clear" w:color="auto" w:fill="auto"/>
        <w:spacing w:after="0" w:line="298" w:lineRule="exact"/>
        <w:jc w:val="left"/>
      </w:pPr>
      <w:r>
        <w:t>ППЭ;</w:t>
      </w:r>
    </w:p>
    <w:p w:rsidR="00465B34" w:rsidRDefault="00307918">
      <w:pPr>
        <w:pStyle w:val="22"/>
        <w:shd w:val="clear" w:color="auto" w:fill="auto"/>
        <w:spacing w:after="0" w:line="298" w:lineRule="exact"/>
        <w:ind w:firstLine="740"/>
        <w:jc w:val="both"/>
      </w:pPr>
      <w:r>
        <w:t>основные и резервные флеш-накопители для сохранения ответов участников КЕГЭ;</w:t>
      </w:r>
    </w:p>
    <w:p w:rsidR="00465B34" w:rsidRDefault="00307918">
      <w:pPr>
        <w:pStyle w:val="22"/>
        <w:shd w:val="clear" w:color="auto" w:fill="auto"/>
        <w:spacing w:after="0" w:line="298" w:lineRule="exact"/>
        <w:ind w:firstLine="740"/>
        <w:jc w:val="both"/>
      </w:pPr>
      <w:r>
        <w:rPr>
          <w:lang w:val="en-US" w:eastAsia="en-US" w:bidi="en-US"/>
        </w:rPr>
        <w:t>USB</w:t>
      </w:r>
      <w:r>
        <w:t xml:space="preserve">-модем для обеспечения резервного канала доступа в сеть «Интернет». </w:t>
      </w:r>
      <w:r>
        <w:rPr>
          <w:lang w:val="en-US" w:eastAsia="en-US" w:bidi="en-US"/>
        </w:rPr>
        <w:t>USB</w:t>
      </w:r>
      <w:r w:rsidRPr="001D2A1B">
        <w:rPr>
          <w:lang w:eastAsia="en-US" w:bidi="en-US"/>
        </w:rPr>
        <w:t xml:space="preserve">- </w:t>
      </w:r>
      <w:r>
        <w:t>модем используется в случае возникновения проблем с доступом в сеть «Интернет» по основному стационарному каналу связи;</w:t>
      </w:r>
    </w:p>
    <w:p w:rsidR="00465B34" w:rsidRDefault="00307918">
      <w:pPr>
        <w:pStyle w:val="22"/>
        <w:shd w:val="clear" w:color="auto" w:fill="auto"/>
        <w:spacing w:after="0" w:line="298" w:lineRule="exact"/>
        <w:ind w:firstLine="740"/>
        <w:jc w:val="both"/>
      </w:pPr>
      <w:r>
        <w:t>резервные картриджи для принтеров;</w:t>
      </w:r>
    </w:p>
    <w:p w:rsidR="00465B34" w:rsidRDefault="00307918">
      <w:pPr>
        <w:pStyle w:val="22"/>
        <w:shd w:val="clear" w:color="auto" w:fill="auto"/>
        <w:spacing w:after="0" w:line="298" w:lineRule="exact"/>
        <w:ind w:firstLine="740"/>
        <w:jc w:val="both"/>
      </w:pPr>
      <w:r>
        <w:t>резервные лазерные принтеры и сканеры, дополнительно к настроенным резервным станциям организатора;</w:t>
      </w:r>
    </w:p>
    <w:p w:rsidR="00465B34" w:rsidRDefault="00307918">
      <w:pPr>
        <w:pStyle w:val="22"/>
        <w:shd w:val="clear" w:color="auto" w:fill="auto"/>
        <w:spacing w:after="0" w:line="298" w:lineRule="exact"/>
        <w:ind w:firstLine="740"/>
        <w:jc w:val="both"/>
      </w:pPr>
      <w:r>
        <w:t>резервные кабели для подключения принтеров и сканеров к компьютерам (ноутбукам).</w:t>
      </w:r>
    </w:p>
    <w:p w:rsidR="00465B34" w:rsidRDefault="00307918">
      <w:pPr>
        <w:pStyle w:val="40"/>
        <w:shd w:val="clear" w:color="auto" w:fill="auto"/>
        <w:spacing w:before="0" w:line="298" w:lineRule="exact"/>
        <w:ind w:firstLine="740"/>
        <w:jc w:val="both"/>
      </w:pPr>
      <w:r>
        <w:t>По окончании контроля технической готовности аудиторий и Штаба ППЭ к экзамену необходимо:</w:t>
      </w:r>
    </w:p>
    <w:p w:rsidR="00465B34" w:rsidRDefault="00307918">
      <w:pPr>
        <w:pStyle w:val="22"/>
        <w:shd w:val="clear" w:color="auto" w:fill="auto"/>
        <w:spacing w:after="0" w:line="298" w:lineRule="exact"/>
        <w:ind w:firstLine="740"/>
        <w:jc w:val="both"/>
      </w:pPr>
      <w:r>
        <w:t>подписать паспорта станций КЕГЭ;</w:t>
      </w:r>
    </w:p>
    <w:p w:rsidR="00465B34" w:rsidRDefault="00307918">
      <w:pPr>
        <w:pStyle w:val="22"/>
        <w:shd w:val="clear" w:color="auto" w:fill="auto"/>
        <w:spacing w:after="0" w:line="298" w:lineRule="exact"/>
        <w:ind w:firstLine="740"/>
        <w:jc w:val="both"/>
      </w:pPr>
      <w:r>
        <w:t>проконтролировать передачу приложений к паспорту станции КЕГЭ руководителю ППЭ для дальнейшей выдачи организаторам в аудитории;</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w:t>
      </w:r>
    </w:p>
    <w:p w:rsidR="00465B34" w:rsidRDefault="00307918">
      <w:pPr>
        <w:pStyle w:val="22"/>
        <w:shd w:val="clear" w:color="auto" w:fill="auto"/>
        <w:spacing w:after="0" w:line="298" w:lineRule="exact"/>
        <w:ind w:firstLine="740"/>
        <w:jc w:val="both"/>
      </w:pPr>
      <w:r>
        <w:t>подписать протокол (протоколы) технической готовности Штаба ППЭ (форма ППЭ- 01-02), подписанные паспорта и протоколы остаются на хранение в ППЭ;</w:t>
      </w:r>
    </w:p>
    <w:p w:rsidR="00465B34" w:rsidRDefault="00307918">
      <w:pPr>
        <w:pStyle w:val="22"/>
        <w:shd w:val="clear" w:color="auto" w:fill="auto"/>
        <w:spacing w:after="0" w:line="298" w:lineRule="exact"/>
        <w:ind w:firstLine="740"/>
        <w:jc w:val="both"/>
      </w:pPr>
      <w:r>
        <w:t>заполнить и подписать форму ППЭ-01-01-К;</w:t>
      </w:r>
    </w:p>
    <w:p w:rsidR="00465B34" w:rsidRDefault="00307918">
      <w:pPr>
        <w:pStyle w:val="22"/>
        <w:shd w:val="clear" w:color="auto" w:fill="auto"/>
        <w:spacing w:after="0" w:line="298" w:lineRule="exact"/>
        <w:ind w:firstLine="740"/>
        <w:jc w:val="both"/>
      </w:pPr>
      <w:r>
        <w:t>в личном кабинете ППЭ подтвердить токеном члена ГЭК передачу в систему мониторинга готовности ППЭ:</w:t>
      </w:r>
    </w:p>
    <w:p w:rsidR="00465B34" w:rsidRDefault="00307918">
      <w:pPr>
        <w:pStyle w:val="22"/>
        <w:shd w:val="clear" w:color="auto" w:fill="auto"/>
        <w:spacing w:after="0" w:line="298" w:lineRule="exact"/>
        <w:ind w:firstLine="740"/>
        <w:jc w:val="both"/>
      </w:pPr>
      <w:r>
        <w:t>сформированных электронных актов технической готовности со всех основных и резервных станций КЕГЭ, станций организатора, станций Штаба ППЭ;</w:t>
      </w:r>
    </w:p>
    <w:p w:rsidR="00465B34" w:rsidRDefault="00307918">
      <w:pPr>
        <w:pStyle w:val="22"/>
        <w:shd w:val="clear" w:color="auto" w:fill="auto"/>
        <w:spacing w:after="0" w:line="298" w:lineRule="exact"/>
        <w:ind w:firstLine="740"/>
        <w:jc w:val="both"/>
      </w:pPr>
      <w:r>
        <w:t>статуса «Контроль технической готовности завершён».</w:t>
      </w:r>
    </w:p>
    <w:p w:rsidR="00465B34" w:rsidRDefault="00307918">
      <w:pPr>
        <w:pStyle w:val="22"/>
        <w:shd w:val="clear" w:color="auto" w:fill="auto"/>
        <w:spacing w:after="0" w:line="298" w:lineRule="exact"/>
        <w:ind w:firstLine="740"/>
        <w:jc w:val="both"/>
      </w:pPr>
      <w:r>
        <w:t>После завершения контроля технической готовности все станции необходимо</w:t>
      </w:r>
    </w:p>
    <w:p w:rsidR="00465B34" w:rsidRDefault="00307918">
      <w:pPr>
        <w:pStyle w:val="40"/>
        <w:shd w:val="clear" w:color="auto" w:fill="auto"/>
        <w:spacing w:before="0" w:line="298" w:lineRule="exact"/>
        <w:jc w:val="left"/>
      </w:pPr>
      <w:r>
        <w:t>закрыть</w:t>
      </w:r>
      <w:r>
        <w:rPr>
          <w:rStyle w:val="41"/>
        </w:rPr>
        <w:t>.</w:t>
      </w:r>
    </w:p>
    <w:p w:rsidR="00465B34" w:rsidRDefault="00307918">
      <w:pPr>
        <w:pStyle w:val="22"/>
        <w:shd w:val="clear" w:color="auto" w:fill="auto"/>
        <w:spacing w:after="0" w:line="298" w:lineRule="exact"/>
        <w:ind w:firstLine="740"/>
        <w:jc w:val="both"/>
      </w:pPr>
      <w:r>
        <w:rPr>
          <w:rStyle w:val="2c"/>
        </w:rPr>
        <w:t xml:space="preserve">Важно! </w:t>
      </w:r>
      <w: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и всех основных станций КЕГЭ в соответствии с количеством назначенных участников для каждой аудитории.</w:t>
      </w:r>
    </w:p>
    <w:p w:rsidR="00465B34" w:rsidRDefault="00307918">
      <w:pPr>
        <w:pStyle w:val="40"/>
        <w:shd w:val="clear" w:color="auto" w:fill="auto"/>
        <w:spacing w:before="0" w:line="298" w:lineRule="exact"/>
        <w:ind w:firstLine="740"/>
        <w:jc w:val="both"/>
      </w:pPr>
      <w:r>
        <w:t>На этапе проведения экзамена член ГЭК:</w:t>
      </w:r>
    </w:p>
    <w:p w:rsidR="00465B34" w:rsidRDefault="00307918">
      <w:pPr>
        <w:pStyle w:val="22"/>
        <w:shd w:val="clear" w:color="auto" w:fill="auto"/>
        <w:spacing w:after="0" w:line="298" w:lineRule="exact"/>
        <w:ind w:firstLine="740"/>
        <w:jc w:val="both"/>
      </w:pPr>
      <w:r>
        <w:t>не позднее 07:30 в день проведения экзамена обеспечивает доставку материалов в ППЭ и передает материалы руководителю ППЭ в Штабе ППЭ по форме ППЭ-14-01-К:</w:t>
      </w:r>
    </w:p>
    <w:p w:rsidR="00465B34" w:rsidRDefault="00307918">
      <w:pPr>
        <w:pStyle w:val="22"/>
        <w:shd w:val="clear" w:color="auto" w:fill="auto"/>
        <w:spacing w:after="0" w:line="298" w:lineRule="exact"/>
        <w:ind w:firstLine="760"/>
        <w:jc w:val="both"/>
      </w:pPr>
      <w:r>
        <w:t>ВДП для упаковки бланков регистрации после проведения экзамена (на ВДП нанесена форма ППЭ-11, обязательная к заполнению);</w:t>
      </w:r>
    </w:p>
    <w:p w:rsidR="00465B34" w:rsidRDefault="005D2882">
      <w:pPr>
        <w:pStyle w:val="22"/>
        <w:shd w:val="clear" w:color="auto" w:fill="auto"/>
        <w:spacing w:after="0" w:line="298" w:lineRule="exact"/>
        <w:ind w:firstLine="760"/>
        <w:jc w:val="both"/>
      </w:pPr>
      <w:r>
        <w:t>Сейф-пакет для упаковки пакета руководителя</w:t>
      </w:r>
      <w:r w:rsidR="00307918">
        <w:t>;</w:t>
      </w:r>
    </w:p>
    <w:p w:rsidR="00465B34" w:rsidRDefault="00307918">
      <w:pPr>
        <w:pStyle w:val="22"/>
        <w:shd w:val="clear" w:color="auto" w:fill="auto"/>
        <w:spacing w:after="0" w:line="298" w:lineRule="exact"/>
        <w:ind w:firstLine="760"/>
        <w:jc w:val="both"/>
      </w:pPr>
      <w:r>
        <w:t>В ППЭ должны быть выданы ВДП в количестве, равном числу аудиторий, умноженному на 2:</w:t>
      </w:r>
    </w:p>
    <w:p w:rsidR="00465B34" w:rsidRDefault="00307918">
      <w:pPr>
        <w:pStyle w:val="22"/>
        <w:shd w:val="clear" w:color="auto" w:fill="auto"/>
        <w:spacing w:after="0" w:line="298" w:lineRule="exact"/>
        <w:ind w:firstLine="760"/>
        <w:jc w:val="both"/>
      </w:pPr>
      <w:r>
        <w:t>ВДП для упаковки бланков регистрации в аудитории;</w:t>
      </w:r>
    </w:p>
    <w:p w:rsidR="00465B34" w:rsidRDefault="00307918">
      <w:pPr>
        <w:pStyle w:val="22"/>
        <w:shd w:val="clear" w:color="auto" w:fill="auto"/>
        <w:spacing w:after="0" w:line="298" w:lineRule="exact"/>
        <w:ind w:firstLine="760"/>
        <w:jc w:val="both"/>
      </w:pPr>
      <w:r>
        <w:t>ВДП для упаковки испорченных и бракованных бланков регистрации в аудитории;</w:t>
      </w:r>
    </w:p>
    <w:p w:rsidR="00465B34" w:rsidRDefault="00307918">
      <w:pPr>
        <w:pStyle w:val="22"/>
        <w:shd w:val="clear" w:color="auto" w:fill="auto"/>
        <w:spacing w:after="0" w:line="298" w:lineRule="exact"/>
        <w:ind w:firstLine="760"/>
        <w:jc w:val="both"/>
      </w:pPr>
      <w:r>
        <w:t>Член ГЭК:</w:t>
      </w:r>
    </w:p>
    <w:p w:rsidR="00465B34" w:rsidRDefault="00307918">
      <w:pPr>
        <w:pStyle w:val="22"/>
        <w:shd w:val="clear" w:color="auto" w:fill="auto"/>
        <w:spacing w:after="0" w:line="298" w:lineRule="exact"/>
        <w:ind w:firstLine="760"/>
        <w:jc w:val="both"/>
      </w:pPr>
      <w:r>
        <w:t xml:space="preserve">присутствует при получении и распечатке пакета руководителя ППЭ </w:t>
      </w:r>
      <w:r w:rsidR="005D2882">
        <w:t>(</w:t>
      </w:r>
      <w:r>
        <w:t>его электронной версии</w:t>
      </w:r>
      <w:r w:rsidR="005D2882">
        <w:t>)</w:t>
      </w:r>
      <w:r>
        <w:t>;</w:t>
      </w:r>
    </w:p>
    <w:p w:rsidR="00465B34" w:rsidRDefault="00307918">
      <w:pPr>
        <w:pStyle w:val="22"/>
        <w:shd w:val="clear" w:color="auto" w:fill="auto"/>
        <w:spacing w:after="0" w:line="298" w:lineRule="exact"/>
        <w:ind w:firstLine="760"/>
        <w:jc w:val="both"/>
      </w:pPr>
      <w:r>
        <w:rPr>
          <w:rStyle w:val="2c"/>
        </w:rPr>
        <w:t xml:space="preserve">в 09:30 </w:t>
      </w:r>
      <w:r>
        <w:t>в Штабе ППЭ совместно с техническим специалистом ППЭ в личном кабинете ППЭ скачивает ключ доступа к ЭМ с использованием токена члена ГЭК;</w:t>
      </w:r>
    </w:p>
    <w:p w:rsidR="00465B34" w:rsidRDefault="00307918">
      <w:pPr>
        <w:pStyle w:val="22"/>
        <w:shd w:val="clear" w:color="auto" w:fill="auto"/>
        <w:spacing w:after="0" w:line="298" w:lineRule="exact"/>
        <w:ind w:firstLine="760"/>
        <w:jc w:val="both"/>
      </w:pPr>
      <w:r>
        <w:t>вместе с техническим специалистом ППЭ проходит по всем аудиториям и после загрузки техническим специалистом ППЭ на станцию организатора или станцию (станции) КЕГЭ ключа доступа к ЭМ выполняет его активацию;</w:t>
      </w:r>
    </w:p>
    <w:p w:rsidR="00465B34" w:rsidRDefault="00307918">
      <w:pPr>
        <w:pStyle w:val="22"/>
        <w:shd w:val="clear" w:color="auto" w:fill="auto"/>
        <w:spacing w:after="0" w:line="298" w:lineRule="exact"/>
        <w:ind w:firstLine="760"/>
        <w:jc w:val="both"/>
      </w:pPr>
      <w:r>
        <w:t>после сообщения о завершении работы с токеном извлекает из компьютера (ноутбука) токен члена ГЭК и направляется совместно с техническим специалистом в следующую аудиторию ППЭ.</w:t>
      </w:r>
    </w:p>
    <w:p w:rsidR="00465B34" w:rsidRDefault="00307918">
      <w:pPr>
        <w:pStyle w:val="22"/>
        <w:shd w:val="clear" w:color="auto" w:fill="auto"/>
        <w:spacing w:after="0" w:line="298" w:lineRule="exact"/>
        <w:ind w:firstLine="760"/>
        <w:jc w:val="both"/>
      </w:pPr>
      <w: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65B34" w:rsidRDefault="00307918">
      <w:pPr>
        <w:pStyle w:val="22"/>
        <w:shd w:val="clear" w:color="auto" w:fill="auto"/>
        <w:spacing w:after="0" w:line="298" w:lineRule="exact"/>
        <w:ind w:firstLine="760"/>
        <w:jc w:val="both"/>
      </w:pPr>
      <w:r>
        <w:rPr>
          <w:rStyle w:val="2c"/>
        </w:rPr>
        <w:t xml:space="preserve">Важно! </w:t>
      </w:r>
      <w:r>
        <w:t xml:space="preserve">Кнопку «Прочитать КИМ» на станции КЕГЭ нажимать </w:t>
      </w:r>
      <w:r>
        <w:rPr>
          <w:rStyle w:val="2c"/>
        </w:rPr>
        <w:t xml:space="preserve">не </w:t>
      </w:r>
      <w:r>
        <w:t>нужно - это действие приравнивается к вскрытию ЭМ, что запрещено до 10:00.</w:t>
      </w:r>
    </w:p>
    <w:p w:rsidR="00465B34" w:rsidRDefault="00307918">
      <w:pPr>
        <w:pStyle w:val="22"/>
        <w:shd w:val="clear" w:color="auto" w:fill="auto"/>
        <w:spacing w:after="0" w:line="298" w:lineRule="exact"/>
        <w:ind w:firstLine="760"/>
        <w:jc w:val="both"/>
      </w:pPr>
      <w:r>
        <w:t>При отсутствии доступа в личный кабинет ППЭ по основному и резервному каналам в 09:35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если доступ в сеть «Интернет» восстановить не удалось;</w:t>
      </w:r>
    </w:p>
    <w:p w:rsidR="00465B34" w:rsidRDefault="00307918">
      <w:pPr>
        <w:pStyle w:val="22"/>
        <w:shd w:val="clear" w:color="auto" w:fill="auto"/>
        <w:spacing w:after="0" w:line="298" w:lineRule="exact"/>
        <w:ind w:firstLine="760"/>
        <w:jc w:val="both"/>
      </w:pPr>
      <w: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465B34" w:rsidRDefault="00307918">
      <w:pPr>
        <w:pStyle w:val="22"/>
        <w:shd w:val="clear" w:color="auto" w:fill="auto"/>
        <w:spacing w:after="0" w:line="298" w:lineRule="exact"/>
        <w:ind w:firstLine="760"/>
        <w:jc w:val="both"/>
      </w:pPr>
      <w:r>
        <w:t>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rsidR="00465B34" w:rsidRDefault="00307918">
      <w:pPr>
        <w:pStyle w:val="22"/>
        <w:shd w:val="clear" w:color="auto" w:fill="auto"/>
        <w:spacing w:after="0" w:line="298" w:lineRule="exact"/>
        <w:ind w:firstLine="760"/>
        <w:jc w:val="both"/>
      </w:pPr>
      <w:r>
        <w:t>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rsidR="00465B34" w:rsidRDefault="00307918">
      <w:pPr>
        <w:pStyle w:val="22"/>
        <w:shd w:val="clear" w:color="auto" w:fill="auto"/>
        <w:spacing w:after="0" w:line="298" w:lineRule="exact"/>
        <w:ind w:firstLine="760"/>
        <w:jc w:val="both"/>
      </w:pPr>
      <w:r>
        <w:t>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или в случае</w:t>
      </w:r>
    </w:p>
    <w:p w:rsidR="00465B34" w:rsidRDefault="00307918">
      <w:pPr>
        <w:pStyle w:val="22"/>
        <w:shd w:val="clear" w:color="auto" w:fill="auto"/>
        <w:spacing w:after="0" w:line="298" w:lineRule="exact"/>
        <w:jc w:val="both"/>
      </w:pPr>
      <w:r>
        <w:t>использования резервной станции организатора или резервной станции КЕГЭ, после загрузки резервного ключа доступа к ЭМ на соответствующую станцию организатора или станцию КЕГЭ активирует его токеном.</w:t>
      </w:r>
    </w:p>
    <w:p w:rsidR="00465B34" w:rsidRDefault="00307918">
      <w:pPr>
        <w:pStyle w:val="22"/>
        <w:shd w:val="clear" w:color="auto" w:fill="auto"/>
        <w:spacing w:after="0" w:line="298" w:lineRule="exact"/>
        <w:ind w:firstLine="740"/>
        <w:jc w:val="both"/>
      </w:pPr>
      <w:r>
        <w:t>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r>
        <w:rPr>
          <w:rStyle w:val="2c"/>
        </w:rPr>
        <w:t>.</w:t>
      </w:r>
    </w:p>
    <w:p w:rsidR="00465B34" w:rsidRDefault="00307918">
      <w:pPr>
        <w:pStyle w:val="22"/>
        <w:shd w:val="clear" w:color="auto" w:fill="auto"/>
        <w:spacing w:after="0" w:line="298" w:lineRule="exact"/>
        <w:ind w:firstLine="740"/>
        <w:jc w:val="both"/>
      </w:pPr>
      <w:r>
        <w:rPr>
          <w:rStyle w:val="2c"/>
        </w:rPr>
        <w:t xml:space="preserve">Важно! </w:t>
      </w:r>
      <w:r>
        <w:t>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rsidR="00465B34" w:rsidRDefault="00307918">
      <w:pPr>
        <w:pStyle w:val="22"/>
        <w:shd w:val="clear" w:color="auto" w:fill="auto"/>
        <w:spacing w:after="0" w:line="298" w:lineRule="exact"/>
        <w:ind w:firstLine="740"/>
        <w:jc w:val="both"/>
      </w:pPr>
      <w:r>
        <w:t>Член ГЭК обеспечивает активацию ключа доступа к ЭМ в случае восстановления работоспособности станции КЕГЭ/станции организатора;</w:t>
      </w:r>
    </w:p>
    <w:p w:rsidR="00465B34" w:rsidRDefault="00307918">
      <w:pPr>
        <w:pStyle w:val="22"/>
        <w:shd w:val="clear" w:color="auto" w:fill="auto"/>
        <w:spacing w:after="0" w:line="298" w:lineRule="exact"/>
        <w:ind w:firstLine="740"/>
        <w:jc w:val="both"/>
      </w:pPr>
      <w:r>
        <w:t>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(ноутбука), соответствует номеру в бумажном бланке регистрации, и предлагает участнику экзамена ввести код активации и нажать кнопку «Продолжить экзамен»;</w:t>
      </w:r>
    </w:p>
    <w:p w:rsidR="00465B34" w:rsidRDefault="00307918">
      <w:pPr>
        <w:pStyle w:val="22"/>
        <w:shd w:val="clear" w:color="auto" w:fill="auto"/>
        <w:spacing w:after="0" w:line="298" w:lineRule="exact"/>
        <w:ind w:firstLine="740"/>
        <w:jc w:val="both"/>
      </w:pPr>
      <w: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w:t>
      </w:r>
      <w:r>
        <w:rPr>
          <w:rStyle w:val="2c"/>
        </w:rPr>
        <w:t xml:space="preserve">время экзамена не продлевается, </w:t>
      </w:r>
      <w:r>
        <w:t>сохранение ответов с вышедшей из строя станции не выполняется;</w:t>
      </w:r>
    </w:p>
    <w:p w:rsidR="00465B34" w:rsidRDefault="00307918">
      <w:pPr>
        <w:pStyle w:val="22"/>
        <w:shd w:val="clear" w:color="auto" w:fill="auto"/>
        <w:spacing w:after="0" w:line="298" w:lineRule="exact"/>
        <w:ind w:firstLine="740"/>
        <w:jc w:val="both"/>
      </w:pPr>
      <w: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ЭР) в личном кабинете ППЭ подтверждает токеном члена ГЭК передачу техническим специалистом статуса «Экзамены успешно начались» либо статуса «Ожидание участника» в случае отсутствия всех участников экзамена в ППЭ в систему мониторинга готовности ППЭ (в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передаётся; после начала экзамена во всех аудиториях, в которые явились участники экзамена, ППЭ передаёт статус «Экзамены успешно начались».);</w:t>
      </w:r>
    </w:p>
    <w:p w:rsidR="00465B34" w:rsidRDefault="00307918">
      <w:pPr>
        <w:pStyle w:val="22"/>
        <w:shd w:val="clear" w:color="auto" w:fill="auto"/>
        <w:spacing w:after="0" w:line="298" w:lineRule="exact"/>
        <w:ind w:firstLine="740"/>
        <w:jc w:val="both"/>
      </w:pPr>
      <w:r>
        <w:rPr>
          <w:rStyle w:val="2c"/>
        </w:rPr>
        <w:t xml:space="preserve">Важно! </w:t>
      </w:r>
      <w:r>
        <w:t>Статус «Ожидание участников» - временный, он обязательно должен быть отменён до окончания экзамена. Вместо него должен быть установлен статус «Экзамены успешно начались» в случае если участники явились на экзамен с опозданием, либо статус «Экзамен не состоялся» в случае если членом ГЭК было принято решение об остановке экзамена в ППЭ в связи с неявкой всех распределённых участников экзамена.</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На станциях организатора выполняется печать протоколов использования станции организатора в аудитории ППЭ (форма ППЭ-23-01) и сохранение электронного журнала работы станции организатора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в аудитории ППЭ (форма ППЭ-23-01)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В случае отсутствия участников во всех аудиториях ППЭ технический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участника» и передает статус «Экзамен не состоялся» в систему мониторинга готовности ППЭ.</w:t>
      </w:r>
    </w:p>
    <w:p w:rsidR="00465B34" w:rsidRDefault="00307918">
      <w:pPr>
        <w:pStyle w:val="22"/>
        <w:shd w:val="clear" w:color="auto" w:fill="auto"/>
        <w:spacing w:after="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использования станции организатора в ППЭ (форма ППЭ-23-01)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40"/>
        <w:shd w:val="clear" w:color="auto" w:fill="auto"/>
        <w:spacing w:before="0" w:line="298" w:lineRule="exact"/>
        <w:ind w:firstLine="740"/>
        <w:jc w:val="both"/>
      </w:pPr>
      <w:r>
        <w:t>После завершения выполнения ЭР участниками экзамена во всех аудиториях ППЭ (все участники экзамена покинули аудитории) член ГЭК:</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статуса «Экзамены завершены» в систему мониторинга готовности ППЭ.</w:t>
      </w:r>
    </w:p>
    <w:p w:rsidR="00465B34" w:rsidRDefault="00307918">
      <w:pPr>
        <w:pStyle w:val="22"/>
        <w:shd w:val="clear" w:color="auto" w:fill="auto"/>
        <w:spacing w:after="0" w:line="298" w:lineRule="exact"/>
        <w:ind w:firstLine="740"/>
        <w:jc w:val="both"/>
      </w:pPr>
      <w:r>
        <w:t>В аудиториях ППЭ после сканирования бланков регистрации участников экзамена организаторами:</w:t>
      </w:r>
    </w:p>
    <w:p w:rsidR="00465B34" w:rsidRDefault="00307918">
      <w:pPr>
        <w:pStyle w:val="22"/>
        <w:shd w:val="clear" w:color="auto" w:fill="auto"/>
        <w:spacing w:after="0" w:line="298" w:lineRule="exact"/>
        <w:ind w:firstLine="740"/>
        <w:jc w:val="both"/>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форме ППЭ-11;</w:t>
      </w:r>
    </w:p>
    <w:p w:rsidR="00465B34" w:rsidRDefault="00307918">
      <w:pPr>
        <w:pStyle w:val="22"/>
        <w:shd w:val="clear" w:color="auto" w:fill="auto"/>
        <w:spacing w:after="0" w:line="298" w:lineRule="exact"/>
        <w:ind w:firstLine="740"/>
        <w:jc w:val="both"/>
      </w:pPr>
      <w:r>
        <w:t>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rsidR="00465B34" w:rsidRDefault="00307918">
      <w:pPr>
        <w:pStyle w:val="22"/>
        <w:shd w:val="clear" w:color="auto" w:fill="auto"/>
        <w:spacing w:after="0" w:line="298" w:lineRule="exact"/>
        <w:ind w:firstLine="740"/>
        <w:jc w:val="both"/>
      </w:pPr>
      <w:r>
        <w:t>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Штаба ППЭ;</w:t>
      </w:r>
    </w:p>
    <w:p w:rsidR="00465B34" w:rsidRDefault="00307918">
      <w:pPr>
        <w:pStyle w:val="22"/>
        <w:shd w:val="clear" w:color="auto" w:fill="auto"/>
        <w:spacing w:after="0" w:line="298" w:lineRule="exact"/>
        <w:ind w:firstLine="740"/>
        <w:jc w:val="both"/>
      </w:pPr>
      <w: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Все бланки регистрации сдаются в одном запечатанном ВДП с заполненным сопроводительным бланком.</w:t>
      </w:r>
    </w:p>
    <w:p w:rsidR="00465B34" w:rsidRDefault="00307918">
      <w:pPr>
        <w:pStyle w:val="22"/>
        <w:shd w:val="clear" w:color="auto" w:fill="auto"/>
        <w:spacing w:after="0" w:line="298" w:lineRule="exact"/>
        <w:ind w:firstLine="740"/>
        <w:jc w:val="both"/>
      </w:pPr>
      <w:r>
        <w:t>Также сдаются:</w:t>
      </w:r>
    </w:p>
    <w:p w:rsidR="00465B34" w:rsidRDefault="00307918">
      <w:pPr>
        <w:pStyle w:val="22"/>
        <w:shd w:val="clear" w:color="auto" w:fill="auto"/>
        <w:spacing w:after="0" w:line="298" w:lineRule="exact"/>
        <w:ind w:firstLine="740"/>
        <w:jc w:val="both"/>
      </w:pPr>
      <w:r>
        <w:t>запечатанный ВДП с испорченными (бракованными) бланками регистрации;</w:t>
      </w:r>
    </w:p>
    <w:p w:rsidR="00465B34" w:rsidRDefault="00307918">
      <w:pPr>
        <w:pStyle w:val="22"/>
        <w:shd w:val="clear" w:color="auto" w:fill="auto"/>
        <w:spacing w:after="0" w:line="298" w:lineRule="exact"/>
        <w:ind w:firstLine="740"/>
        <w:jc w:val="both"/>
      </w:pPr>
      <w:r>
        <w:t>калибровочный лист с каждой использованной в аудитории станции организатора;</w:t>
      </w:r>
    </w:p>
    <w:p w:rsidR="00465B34" w:rsidRDefault="00307918">
      <w:pPr>
        <w:pStyle w:val="22"/>
        <w:shd w:val="clear" w:color="auto" w:fill="auto"/>
        <w:spacing w:after="0" w:line="298" w:lineRule="exact"/>
        <w:ind w:firstLine="740"/>
        <w:jc w:val="both"/>
      </w:pPr>
      <w:r>
        <w:t>формы ППЭ-05-02-К, ППЭ-12-02, ППЭ-12-04-МАШ;</w:t>
      </w:r>
    </w:p>
    <w:p w:rsidR="00465B34" w:rsidRDefault="00307918">
      <w:pPr>
        <w:pStyle w:val="22"/>
        <w:shd w:val="clear" w:color="auto" w:fill="auto"/>
        <w:spacing w:after="0" w:line="298" w:lineRule="exact"/>
        <w:ind w:firstLine="740"/>
        <w:jc w:val="both"/>
      </w:pPr>
      <w:r>
        <w:t>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65B34" w:rsidRDefault="00307918">
      <w:pPr>
        <w:pStyle w:val="22"/>
        <w:shd w:val="clear" w:color="auto" w:fill="auto"/>
        <w:spacing w:after="0" w:line="298" w:lineRule="exact"/>
        <w:ind w:firstLine="740"/>
        <w:jc w:val="both"/>
      </w:pPr>
      <w:r>
        <w:t>неиспользованные черновики;</w:t>
      </w:r>
    </w:p>
    <w:p w:rsidR="00465B34" w:rsidRDefault="00307918">
      <w:pPr>
        <w:pStyle w:val="22"/>
        <w:shd w:val="clear" w:color="auto" w:fill="auto"/>
        <w:spacing w:after="0" w:line="298" w:lineRule="exact"/>
        <w:ind w:firstLine="740"/>
        <w:jc w:val="both"/>
      </w:pPr>
      <w:r>
        <w:t>инструкции по использованию ПО для сдачи КЕГЭ;</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служебные записки (при наличии).</w:t>
      </w:r>
    </w:p>
    <w:p w:rsidR="00465B34" w:rsidRDefault="00307918">
      <w:pPr>
        <w:pStyle w:val="22"/>
        <w:shd w:val="clear" w:color="auto" w:fill="auto"/>
        <w:spacing w:after="0" w:line="298" w:lineRule="exact"/>
        <w:ind w:firstLine="740"/>
        <w:jc w:val="both"/>
      </w:pPr>
      <w:r>
        <w:t>Присутствует при завершении техническим специалистом экзамена на станциях КЕГЭ, на которых работали удалённые из ППЭ или не завершившие экзамен по объективным причинам участники КЕГЭ (а также участники, отказавшиеся подтвердить ознакомление с протоколом ответов участника КЕГЭ).</w:t>
      </w:r>
    </w:p>
    <w:p w:rsidR="00465B34" w:rsidRDefault="00307918">
      <w:pPr>
        <w:pStyle w:val="22"/>
        <w:shd w:val="clear" w:color="auto" w:fill="auto"/>
        <w:spacing w:after="0" w:line="298" w:lineRule="exact"/>
        <w:ind w:firstLine="740"/>
        <w:jc w:val="both"/>
      </w:pPr>
      <w:r>
        <w:t>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rsidR="00465B34" w:rsidRDefault="00307918">
      <w:pPr>
        <w:pStyle w:val="22"/>
        <w:shd w:val="clear" w:color="auto" w:fill="auto"/>
        <w:spacing w:after="0" w:line="298" w:lineRule="exact"/>
        <w:ind w:firstLine="740"/>
        <w:jc w:val="both"/>
      </w:pPr>
      <w:r>
        <w:t>Присутствует при подключении техническим специалистом к станции КЕГЭ флеш- накопителя с сохраненными ответами участников КЕГЭ и выполнении проверки сохраненных ответов;</w:t>
      </w:r>
    </w:p>
    <w:p w:rsidR="00465B34" w:rsidRDefault="00307918">
      <w:pPr>
        <w:pStyle w:val="22"/>
        <w:shd w:val="clear" w:color="auto" w:fill="auto"/>
        <w:spacing w:after="0" w:line="298" w:lineRule="exact"/>
        <w:ind w:firstLine="740"/>
        <w:jc w:val="both"/>
      </w:pPr>
      <w:r>
        <w:rPr>
          <w:rStyle w:val="2c"/>
        </w:rPr>
        <w:t xml:space="preserve">Важно! </w:t>
      </w:r>
      <w:r>
        <w:t xml:space="preserve">Для выполнения действия необходимо выбрать станцию КЕГЭ, имеющую два свободных </w:t>
      </w:r>
      <w:r>
        <w:rPr>
          <w:lang w:val="en-US" w:eastAsia="en-US" w:bidi="en-US"/>
        </w:rPr>
        <w:t>USB</w:t>
      </w:r>
      <w:r>
        <w:t xml:space="preserve">-порта. В случае использования </w:t>
      </w:r>
      <w:r>
        <w:rPr>
          <w:lang w:val="en-US" w:eastAsia="en-US" w:bidi="en-US"/>
        </w:rPr>
        <w:t>USB</w:t>
      </w:r>
      <w:r>
        <w:t xml:space="preserve">-концентратора рекомендуется токен подключать непосредственно в </w:t>
      </w:r>
      <w:r>
        <w:rPr>
          <w:lang w:val="en-US" w:eastAsia="en-US" w:bidi="en-US"/>
        </w:rPr>
        <w:t>USB</w:t>
      </w:r>
      <w:r>
        <w:t xml:space="preserve">-порт компьютера (ноутбука), а флеш- накопитель через </w:t>
      </w:r>
      <w:r>
        <w:rPr>
          <w:lang w:val="en-US" w:eastAsia="en-US" w:bidi="en-US"/>
        </w:rPr>
        <w:t>USB</w:t>
      </w:r>
      <w:r>
        <w:t>-концентратор.</w:t>
      </w:r>
    </w:p>
    <w:p w:rsidR="00465B34" w:rsidRDefault="00307918">
      <w:pPr>
        <w:pStyle w:val="22"/>
        <w:shd w:val="clear" w:color="auto" w:fill="auto"/>
        <w:spacing w:after="0" w:line="298" w:lineRule="exact"/>
        <w:ind w:firstLine="740"/>
        <w:jc w:val="both"/>
      </w:pPr>
      <w:r>
        <w:t>В случае отсутствия нештатных ситуаций в результате выполненной проверки подключает к станции КЕГЭ токен и вводит пароль к нему;</w:t>
      </w:r>
    </w:p>
    <w:p w:rsidR="00465B34" w:rsidRDefault="00307918">
      <w:pPr>
        <w:pStyle w:val="22"/>
        <w:shd w:val="clear" w:color="auto" w:fill="auto"/>
        <w:spacing w:after="0" w:line="298" w:lineRule="exact"/>
        <w:ind w:firstLine="740"/>
        <w:jc w:val="both"/>
      </w:pPr>
      <w:r>
        <w:t>даёт указание техническому специалисту запустить формирование (экспорт) пакета.</w:t>
      </w:r>
    </w:p>
    <w:p w:rsidR="00465B34" w:rsidRDefault="00307918">
      <w:pPr>
        <w:pStyle w:val="22"/>
        <w:shd w:val="clear" w:color="auto" w:fill="auto"/>
        <w:spacing w:after="0" w:line="298" w:lineRule="exact"/>
        <w:ind w:firstLine="740"/>
        <w:jc w:val="both"/>
      </w:pPr>
      <w:r>
        <w:rPr>
          <w:rStyle w:val="2c"/>
        </w:rPr>
        <w:t xml:space="preserve">Важно! </w:t>
      </w:r>
      <w:r>
        <w:t>Токен члена ГЭК не следует извлекать до окончания процедуры формирования (экспорта) пакета.</w:t>
      </w:r>
    </w:p>
    <w:p w:rsidR="00465B34" w:rsidRDefault="00307918">
      <w:pPr>
        <w:pStyle w:val="22"/>
        <w:shd w:val="clear" w:color="auto" w:fill="auto"/>
        <w:spacing w:after="0" w:line="298" w:lineRule="exact"/>
        <w:ind w:firstLine="740"/>
        <w:jc w:val="both"/>
      </w:pPr>
      <w:r>
        <w:t>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465B34" w:rsidRDefault="00307918">
      <w:pPr>
        <w:pStyle w:val="22"/>
        <w:shd w:val="clear" w:color="auto" w:fill="auto"/>
        <w:spacing w:after="0" w:line="298" w:lineRule="exact"/>
        <w:ind w:firstLine="740"/>
        <w:jc w:val="both"/>
      </w:pPr>
      <w:r>
        <w:t>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rsidR="00465B34" w:rsidRDefault="00307918">
      <w:pPr>
        <w:pStyle w:val="22"/>
        <w:shd w:val="clear" w:color="auto" w:fill="auto"/>
        <w:spacing w:after="0" w:line="298" w:lineRule="exact"/>
        <w:ind w:firstLine="740"/>
        <w:jc w:val="both"/>
      </w:pPr>
      <w:r>
        <w:rPr>
          <w:rStyle w:val="2c"/>
        </w:rPr>
        <w:t xml:space="preserve">Важно! </w:t>
      </w:r>
      <w:r>
        <w:t>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465B34" w:rsidRDefault="00307918">
      <w:pPr>
        <w:pStyle w:val="22"/>
        <w:shd w:val="clear" w:color="auto" w:fill="auto"/>
        <w:spacing w:after="0" w:line="298" w:lineRule="exact"/>
        <w:ind w:firstLine="740"/>
        <w:jc w:val="both"/>
      </w:pPr>
      <w:r>
        <w:t>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rsidR="00465B34" w:rsidRDefault="00307918">
      <w:pPr>
        <w:pStyle w:val="22"/>
        <w:shd w:val="clear" w:color="auto" w:fill="auto"/>
        <w:spacing w:after="0" w:line="298" w:lineRule="exact"/>
        <w:ind w:firstLine="740"/>
        <w:jc w:val="both"/>
      </w:pPr>
      <w:r>
        <w:t>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техническим специалистом ППЭ в личном кабинете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465B34" w:rsidRDefault="00307918">
      <w:pPr>
        <w:pStyle w:val="22"/>
        <w:shd w:val="clear" w:color="auto" w:fill="auto"/>
        <w:spacing w:after="0" w:line="298" w:lineRule="exact"/>
        <w:ind w:firstLine="740"/>
        <w:jc w:val="both"/>
      </w:pPr>
      <w:r>
        <w:rPr>
          <w:rStyle w:val="2c"/>
        </w:rPr>
        <w:t xml:space="preserve">Для обеспечения сканирования форм ППЭ в Штабе ППЭ </w:t>
      </w:r>
      <w:r>
        <w:t>член ГЭК по приглашению технического специалиста ППЭ активирует загруженный на станцию Штаба ППЭ ключ доступа к ЭМ: подключает к станции Штаба ППЭ токен члена ГЭК и вводит пароль доступа к нему;</w:t>
      </w:r>
    </w:p>
    <w:p w:rsidR="00465B34" w:rsidRDefault="00307918">
      <w:pPr>
        <w:pStyle w:val="22"/>
        <w:shd w:val="clear" w:color="auto" w:fill="auto"/>
        <w:spacing w:after="0" w:line="298" w:lineRule="exact"/>
        <w:ind w:firstLine="740"/>
        <w:jc w:val="both"/>
      </w:pPr>
      <w:r>
        <w:rPr>
          <w:rStyle w:val="2c"/>
        </w:rPr>
        <w:t xml:space="preserve">Важно! </w:t>
      </w:r>
      <w:r>
        <w:t>Активация станции Штаба ППЭ должна быть выполнена непосредственно перед началом процесса сканирования ЭМ, поступающих из аудиторий в Штаб ППЭ.</w:t>
      </w:r>
    </w:p>
    <w:p w:rsidR="00465B34" w:rsidRDefault="00307918">
      <w:pPr>
        <w:pStyle w:val="22"/>
        <w:shd w:val="clear" w:color="auto" w:fill="auto"/>
        <w:tabs>
          <w:tab w:val="left" w:pos="2166"/>
        </w:tabs>
        <w:spacing w:after="0" w:line="298" w:lineRule="exact"/>
        <w:ind w:firstLine="740"/>
        <w:jc w:val="both"/>
      </w:pPr>
      <w:r>
        <w:t>совместно</w:t>
      </w:r>
      <w:r>
        <w:tab/>
        <w:t>с руководителем ППЭ оформляет необходимые документы</w:t>
      </w:r>
    </w:p>
    <w:p w:rsidR="00465B34" w:rsidRDefault="00307918">
      <w:pPr>
        <w:pStyle w:val="22"/>
        <w:shd w:val="clear" w:color="auto" w:fill="auto"/>
        <w:spacing w:after="0" w:line="298" w:lineRule="exact"/>
        <w:jc w:val="both"/>
      </w:pPr>
      <w:r>
        <w:t>по результатам проведения экзамена в ППЭ по следующим формам: ППЭ-13-01-К, ППЭ- 13-03-К, ППЭ-14-01-К, ППЭ-14-02-К, ППЭ-14-04;</w:t>
      </w:r>
    </w:p>
    <w:p w:rsidR="00465B34" w:rsidRDefault="00307918">
      <w:pPr>
        <w:pStyle w:val="22"/>
        <w:shd w:val="clear" w:color="auto" w:fill="auto"/>
        <w:spacing w:after="0" w:line="298" w:lineRule="exact"/>
        <w:ind w:firstLine="740"/>
        <w:jc w:val="both"/>
      </w:pPr>
      <w: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Штаба ППЭ, с количеством бланков регистрации из формы ППЭ-13-03-К;</w:t>
      </w:r>
    </w:p>
    <w:p w:rsidR="00465B34" w:rsidRDefault="00307918">
      <w:pPr>
        <w:pStyle w:val="22"/>
        <w:shd w:val="clear" w:color="auto" w:fill="auto"/>
        <w:tabs>
          <w:tab w:val="left" w:pos="2166"/>
          <w:tab w:val="left" w:pos="2622"/>
        </w:tabs>
        <w:spacing w:after="0" w:line="298" w:lineRule="exact"/>
        <w:ind w:firstLine="740"/>
        <w:jc w:val="both"/>
      </w:pPr>
      <w:r>
        <w:t>совместно</w:t>
      </w:r>
      <w:r>
        <w:tab/>
        <w:t>с</w:t>
      </w:r>
      <w:r>
        <w:tab/>
        <w:t>техническим специалистом ППЭ несёт ответственность</w:t>
      </w:r>
    </w:p>
    <w:p w:rsidR="00465B34" w:rsidRDefault="00307918">
      <w:pPr>
        <w:pStyle w:val="22"/>
        <w:shd w:val="clear" w:color="auto" w:fill="auto"/>
        <w:spacing w:after="0" w:line="298" w:lineRule="exact"/>
        <w:jc w:val="both"/>
      </w:pPr>
      <w:r>
        <w:t>за экспортируемые данные, в том числе за качество сканирования бланков регистрации и форм ППЭ;</w:t>
      </w:r>
    </w:p>
    <w:p w:rsidR="00465B34" w:rsidRDefault="00307918">
      <w:pPr>
        <w:pStyle w:val="22"/>
        <w:shd w:val="clear" w:color="auto" w:fill="auto"/>
        <w:tabs>
          <w:tab w:val="left" w:pos="4565"/>
        </w:tabs>
        <w:spacing w:after="0" w:line="298" w:lineRule="exact"/>
        <w:ind w:firstLine="740"/>
        <w:jc w:val="both"/>
      </w:pPr>
      <w:r>
        <w:t>при корректности данных подключает к станции Штаба ППЭ токен члена ГЭК и вводит пароль доступа к нему для выполнения техническим специалистом ППЭ экспорта электронных образов форм ППЭ:</w:t>
      </w:r>
      <w:r>
        <w:tab/>
        <w:t>пакет с электронными образами форм ППЭ</w:t>
      </w:r>
    </w:p>
    <w:p w:rsidR="00465B34" w:rsidRDefault="00307918">
      <w:pPr>
        <w:pStyle w:val="22"/>
        <w:shd w:val="clear" w:color="auto" w:fill="auto"/>
        <w:spacing w:after="0" w:line="298" w:lineRule="exact"/>
        <w:jc w:val="both"/>
      </w:pPr>
      <w:r>
        <w:t>зашифровывается для передачи в РЦОИ; в личном кабинете ППЭ подтверждает токеном члена ГЭК загрузку техническим специалистом ППЭ:</w:t>
      </w:r>
    </w:p>
    <w:p w:rsidR="00465B34" w:rsidRDefault="00307918">
      <w:pPr>
        <w:pStyle w:val="22"/>
        <w:shd w:val="clear" w:color="auto" w:fill="auto"/>
        <w:spacing w:after="0" w:line="298" w:lineRule="exact"/>
        <w:ind w:firstLine="740"/>
        <w:jc w:val="both"/>
      </w:pPr>
      <w:r>
        <w:t>пакета (пакетов) с электронными образами бланков регистрации и форм ППЭ; 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присутствует при проверке соответствия загруженных пакетов информации о рассадке и передаче пакетов в РЦОИ посредством личного кабинета ППЭ.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465B34" w:rsidRDefault="00307918">
      <w:pPr>
        <w:pStyle w:val="22"/>
        <w:shd w:val="clear" w:color="auto" w:fill="auto"/>
        <w:spacing w:after="0" w:line="298" w:lineRule="exact"/>
        <w:ind w:firstLine="740"/>
        <w:jc w:val="both"/>
      </w:pPr>
      <w:r>
        <w:t>совместно с руководителем ППЭ и техническим специалистом ППЭ 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rsidR="00465B34" w:rsidRDefault="00307918">
      <w:pPr>
        <w:pStyle w:val="22"/>
        <w:shd w:val="clear" w:color="auto" w:fill="auto"/>
        <w:spacing w:after="0" w:line="298" w:lineRule="exact"/>
        <w:ind w:firstLine="740"/>
        <w:jc w:val="both"/>
      </w:pPr>
      <w:r>
        <w:t>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станции Штаба ППЭ или станции КЕГЭ.</w:t>
      </w:r>
    </w:p>
    <w:p w:rsidR="00465B34" w:rsidRDefault="00307918">
      <w:pPr>
        <w:pStyle w:val="22"/>
        <w:shd w:val="clear" w:color="auto" w:fill="auto"/>
        <w:spacing w:after="0" w:line="298" w:lineRule="exact"/>
        <w:ind w:firstLine="740"/>
        <w:jc w:val="both"/>
      </w:pPr>
      <w:r>
        <w:t>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Штаба ППЭ в Штабе ППЭ:</w:t>
      </w:r>
    </w:p>
    <w:p w:rsidR="00465B34" w:rsidRDefault="00307918">
      <w:pPr>
        <w:pStyle w:val="22"/>
        <w:shd w:val="clear" w:color="auto" w:fill="auto"/>
        <w:spacing w:after="0" w:line="298" w:lineRule="exact"/>
        <w:ind w:firstLine="740"/>
        <w:jc w:val="both"/>
      </w:pPr>
      <w:r>
        <w:t>присутствует при вскрытии руководителем ППЭ ВДП с бланками, полученными от ответственных организаторов соответствующей аудитории, пересчёте бланков и передаче ВДП техническому специалисту;</w:t>
      </w:r>
    </w:p>
    <w:p w:rsidR="00465B34" w:rsidRDefault="00307918">
      <w:pPr>
        <w:pStyle w:val="22"/>
        <w:shd w:val="clear" w:color="auto" w:fill="auto"/>
        <w:spacing w:after="0" w:line="298" w:lineRule="exact"/>
        <w:ind w:firstLine="740"/>
        <w:jc w:val="both"/>
      </w:pPr>
      <w: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Штаба ППЭ, с количеством бланков из формы ППЭ-13-03-К;</w:t>
      </w:r>
    </w:p>
    <w:p w:rsidR="00465B34" w:rsidRDefault="00307918">
      <w:pPr>
        <w:pStyle w:val="22"/>
        <w:shd w:val="clear" w:color="auto" w:fill="auto"/>
        <w:spacing w:after="0" w:line="298" w:lineRule="exact"/>
        <w:ind w:firstLine="740"/>
        <w:jc w:val="both"/>
      </w:pPr>
      <w: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65B34" w:rsidRDefault="00307918">
      <w:pPr>
        <w:pStyle w:val="22"/>
        <w:shd w:val="clear" w:color="auto" w:fill="auto"/>
        <w:spacing w:after="0" w:line="298" w:lineRule="exact"/>
        <w:ind w:firstLine="740"/>
        <w:jc w:val="both"/>
      </w:pPr>
      <w:r>
        <w:t>при корректности данных по всем аудиториям подключает к станции Штаба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465B34" w:rsidRDefault="00307918">
      <w:pPr>
        <w:pStyle w:val="22"/>
        <w:shd w:val="clear" w:color="auto" w:fill="auto"/>
        <w:spacing w:after="0" w:line="298" w:lineRule="exact"/>
        <w:ind w:firstLine="740"/>
        <w:jc w:val="both"/>
      </w:pPr>
      <w:r>
        <w:t>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rsidR="00465B34" w:rsidRDefault="00307918">
      <w:pPr>
        <w:pStyle w:val="22"/>
        <w:shd w:val="clear" w:color="auto" w:fill="auto"/>
        <w:spacing w:after="0" w:line="298" w:lineRule="exact"/>
        <w:ind w:firstLine="740"/>
        <w:jc w:val="both"/>
      </w:pPr>
      <w:r>
        <w:t>после получения от РЦОИ подтверждения по всем пакетам подписывает распечатанный протокол проведения процедуры сканирования в ППЭ;</w:t>
      </w:r>
    </w:p>
    <w:p w:rsidR="00465B34" w:rsidRDefault="00307918">
      <w:pPr>
        <w:pStyle w:val="22"/>
        <w:shd w:val="clear" w:color="auto" w:fill="auto"/>
        <w:spacing w:after="0" w:line="298" w:lineRule="exact"/>
        <w:ind w:firstLine="740"/>
        <w:jc w:val="both"/>
      </w:pPr>
      <w:r>
        <w:t>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Штаба ППЭ и статуса «Материалы переданы в РЦОИ»;</w:t>
      </w:r>
    </w:p>
    <w:p w:rsidR="00465B34" w:rsidRDefault="00307918">
      <w:pPr>
        <w:pStyle w:val="22"/>
        <w:shd w:val="clear" w:color="auto" w:fill="auto"/>
        <w:spacing w:after="0" w:line="298" w:lineRule="exact"/>
        <w:ind w:firstLine="740"/>
        <w:jc w:val="both"/>
      </w:pPr>
      <w:r>
        <w:t xml:space="preserve">совместно с руководителем ППЭ ещё раз пересчитывают все </w:t>
      </w:r>
      <w:r w:rsidR="00673E28">
        <w:t>бланки регистрации</w:t>
      </w:r>
      <w:r>
        <w:t>,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65B34" w:rsidRDefault="00307918">
      <w:pPr>
        <w:pStyle w:val="22"/>
        <w:shd w:val="clear" w:color="auto" w:fill="auto"/>
        <w:spacing w:after="0" w:line="298" w:lineRule="exact"/>
        <w:ind w:firstLine="740"/>
        <w:jc w:val="both"/>
      </w:pPr>
      <w: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w:t>
      </w:r>
      <w:r w:rsidR="005D2882">
        <w:t>член ГЭК доставляет в РЦОИ в тот же день</w:t>
      </w:r>
      <w:r>
        <w:t>.</w:t>
      </w:r>
    </w:p>
    <w:p w:rsidR="00465B34" w:rsidRDefault="00307918">
      <w:pPr>
        <w:pStyle w:val="22"/>
        <w:shd w:val="clear" w:color="auto" w:fill="auto"/>
        <w:spacing w:after="0" w:line="298" w:lineRule="exact"/>
        <w:ind w:firstLine="740"/>
        <w:jc w:val="both"/>
        <w:sectPr w:rsidR="00465B34">
          <w:pgSz w:w="11900" w:h="16840"/>
          <w:pgMar w:top="1100" w:right="533" w:bottom="1100" w:left="1091" w:header="0" w:footer="3" w:gutter="0"/>
          <w:cols w:space="720"/>
          <w:noEndnote/>
          <w:docGrid w:linePitch="360"/>
        </w:sectPr>
      </w:pPr>
      <w:r>
        <w:t>По завершении экзамена члены ГЭК составляют отчет о проведении экзамена в ППЭ (форма ППЭ-10).</w:t>
      </w:r>
    </w:p>
    <w:p w:rsidR="00465B34" w:rsidRDefault="00307918" w:rsidP="00C17776">
      <w:pPr>
        <w:pStyle w:val="50"/>
        <w:numPr>
          <w:ilvl w:val="0"/>
          <w:numId w:val="6"/>
        </w:numPr>
        <w:shd w:val="clear" w:color="auto" w:fill="auto"/>
        <w:tabs>
          <w:tab w:val="left" w:pos="3079"/>
        </w:tabs>
        <w:spacing w:after="130"/>
        <w:ind w:left="2560" w:firstLine="0"/>
        <w:outlineLvl w:val="1"/>
      </w:pPr>
      <w:bookmarkStart w:id="19" w:name="_Toc161066215"/>
      <w:r>
        <w:t>Инструкция для руководителя ППЭ</w:t>
      </w:r>
      <w:r>
        <w:rPr>
          <w:vertAlign w:val="superscript"/>
        </w:rPr>
        <w:footnoteReference w:id="7"/>
      </w:r>
      <w:r>
        <w:rPr>
          <w:vertAlign w:val="superscript"/>
        </w:rPr>
        <w:t xml:space="preserve"> </w:t>
      </w:r>
      <w:r>
        <w:rPr>
          <w:vertAlign w:val="superscript"/>
        </w:rPr>
        <w:footnoteReference w:id="8"/>
      </w:r>
      <w:bookmarkEnd w:id="19"/>
    </w:p>
    <w:p w:rsidR="00465B34" w:rsidRDefault="00307918">
      <w:pPr>
        <w:pStyle w:val="40"/>
        <w:shd w:val="clear" w:color="auto" w:fill="auto"/>
        <w:spacing w:before="0" w:line="298" w:lineRule="exact"/>
        <w:ind w:firstLine="740"/>
        <w:jc w:val="both"/>
      </w:pPr>
      <w:r>
        <w:t>Подготовка к проведению ЕГЭ</w:t>
      </w:r>
    </w:p>
    <w:p w:rsidR="00465B34" w:rsidRDefault="00307918">
      <w:pPr>
        <w:pStyle w:val="22"/>
        <w:shd w:val="clear" w:color="auto" w:fill="auto"/>
        <w:spacing w:after="0" w:line="298" w:lineRule="exact"/>
        <w:ind w:firstLine="740"/>
        <w:jc w:val="both"/>
      </w:pPr>
      <w:bookmarkStart w:id="20" w:name="bookmark12"/>
      <w:r>
        <w:t xml:space="preserve">Руководитель ППЭ </w:t>
      </w:r>
      <w:r>
        <w:rPr>
          <w:rStyle w:val="2b"/>
        </w:rPr>
        <w:t>совместно с руководителем организации д</w:t>
      </w:r>
      <w:r>
        <w:t xml:space="preserve">олжны обеспечить готовность ППЭ к проведению КЕГЭ в соответствии с требованиями к ППЭ, изложенными в </w:t>
      </w:r>
      <w:r w:rsidR="005D2882">
        <w:t>сборнике инструктивно-методических материалов</w:t>
      </w:r>
      <w:r>
        <w:t xml:space="preserve"> по подготовке и проведению единого государственного экзамена в </w:t>
      </w:r>
      <w:r w:rsidR="005D2882">
        <w:t>Санкт-Петербурге</w:t>
      </w:r>
      <w:r>
        <w:t xml:space="preserve"> в 2024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bookmarkEnd w:id="20"/>
    </w:p>
    <w:p w:rsidR="00465B34" w:rsidRDefault="00307918">
      <w:pPr>
        <w:pStyle w:val="22"/>
        <w:shd w:val="clear" w:color="auto" w:fill="auto"/>
        <w:spacing w:after="0" w:line="298" w:lineRule="exact"/>
        <w:ind w:firstLine="740"/>
        <w:jc w:val="both"/>
      </w:pPr>
      <w:r>
        <w:t>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rsidR="00465B34" w:rsidRDefault="00307918">
      <w:pPr>
        <w:pStyle w:val="22"/>
        <w:shd w:val="clear" w:color="auto" w:fill="auto"/>
        <w:spacing w:after="0" w:line="298" w:lineRule="exact"/>
        <w:ind w:firstLine="740"/>
        <w:jc w:val="both"/>
      </w:pPr>
      <w:r>
        <w:t>Руководитель ППЭ должен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распределённых по ППЭ участниках и аудиторном фонде ППЭ.</w:t>
      </w:r>
    </w:p>
    <w:p w:rsidR="00465B34" w:rsidRDefault="00307918">
      <w:pPr>
        <w:pStyle w:val="22"/>
        <w:shd w:val="clear" w:color="auto" w:fill="auto"/>
        <w:spacing w:after="0" w:line="298" w:lineRule="exact"/>
        <w:ind w:firstLine="740"/>
        <w:jc w:val="both"/>
      </w:pPr>
      <w:r>
        <w:rPr>
          <w:rStyle w:val="2c"/>
        </w:rPr>
        <w:t xml:space="preserve">Не позднее чем за 2 недели до КЕГЭ </w:t>
      </w:r>
      <w:r>
        <w:t>руководитель ППЭ совместно с руководителем организации должны обеспечить техническому специалисту возможность:</w:t>
      </w:r>
    </w:p>
    <w:p w:rsidR="00465B34" w:rsidRDefault="00307918">
      <w:pPr>
        <w:pStyle w:val="22"/>
        <w:shd w:val="clear" w:color="auto" w:fill="auto"/>
        <w:spacing w:after="0" w:line="298" w:lineRule="exact"/>
        <w:ind w:firstLine="740"/>
        <w:jc w:val="both"/>
      </w:pPr>
      <w:r>
        <w:t xml:space="preserve">получить из РЦОИ перечень стандартного ПО, предоставляемого участнику экзамена во время экзамена, определенный </w:t>
      </w:r>
      <w:r w:rsidR="009666F1">
        <w:t>КО</w:t>
      </w:r>
      <w:r>
        <w:t xml:space="preserve">, и дистрибутивы этого ПО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spacing w:after="0" w:line="298" w:lineRule="exact"/>
        <w:ind w:firstLine="740"/>
        <w:jc w:val="both"/>
      </w:pPr>
      <w:r>
        <w:t xml:space="preserve">проверить соответствие технических характеристик компьютеров (ноутбуков), на которые будет установлено ПО «Станция КЕГЭ», предъявляемым требованиям для установки ПО «Станция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w:t>
      </w:r>
      <w:r w:rsidR="005D2882">
        <w:t>КО</w:t>
      </w:r>
      <w:r>
        <w:t>;</w:t>
      </w:r>
    </w:p>
    <w:p w:rsidR="00465B34" w:rsidRDefault="00307918">
      <w:pPr>
        <w:pStyle w:val="22"/>
        <w:shd w:val="clear" w:color="auto" w:fill="auto"/>
        <w:spacing w:after="0" w:line="298" w:lineRule="exact"/>
        <w:ind w:firstLine="740"/>
        <w:jc w:val="both"/>
      </w:pPr>
      <w: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в соответствии с перечнем, полученным из РЦОИ.</w:t>
      </w:r>
    </w:p>
    <w:p w:rsidR="00465B34" w:rsidRDefault="00307918">
      <w:pPr>
        <w:pStyle w:val="22"/>
        <w:shd w:val="clear" w:color="auto" w:fill="auto"/>
        <w:spacing w:after="0" w:line="298" w:lineRule="exact"/>
        <w:ind w:firstLine="740"/>
        <w:jc w:val="both"/>
      </w:pPr>
      <w:r>
        <w:rPr>
          <w:rStyle w:val="2c"/>
        </w:rPr>
        <w:t xml:space="preserve">Не позднее чем за один календарный день до проведения экзамена </w:t>
      </w:r>
      <w:r>
        <w:t>руководитель ППЭ и руководитель организации должны обеспечить и проверить наличие:</w:t>
      </w:r>
    </w:p>
    <w:p w:rsidR="00465B34" w:rsidRDefault="00307918">
      <w:pPr>
        <w:pStyle w:val="22"/>
        <w:shd w:val="clear" w:color="auto" w:fill="auto"/>
        <w:spacing w:after="0" w:line="298" w:lineRule="exact"/>
        <w:ind w:firstLine="740"/>
        <w:jc w:val="both"/>
      </w:pPr>
      <w:r>
        <w:t>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 ;</w:t>
      </w:r>
    </w:p>
    <w:p w:rsidR="00465B34" w:rsidRDefault="00307918">
      <w:pPr>
        <w:pStyle w:val="22"/>
        <w:shd w:val="clear" w:color="auto" w:fill="auto"/>
        <w:spacing w:after="0" w:line="298" w:lineRule="exact"/>
        <w:ind w:firstLine="740"/>
        <w:jc w:val="both"/>
      </w:pPr>
      <w: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465B34" w:rsidRDefault="00307918">
      <w:pPr>
        <w:pStyle w:val="22"/>
        <w:shd w:val="clear" w:color="auto" w:fill="auto"/>
        <w:spacing w:after="0" w:line="298" w:lineRule="exact"/>
        <w:ind w:firstLine="740"/>
        <w:jc w:val="both"/>
      </w:pPr>
      <w:r>
        <w:t>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(ноутбуков) с установленным ПО «Станция КЕГЭ», станциями организатора, подключённых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rsidR="00465B34" w:rsidRDefault="00307918">
      <w:pPr>
        <w:pStyle w:val="40"/>
        <w:shd w:val="clear" w:color="auto" w:fill="auto"/>
        <w:spacing w:before="0" w:line="298" w:lineRule="exact"/>
        <w:ind w:firstLine="740"/>
        <w:jc w:val="both"/>
      </w:pPr>
      <w:r>
        <w:t xml:space="preserve">Не позднее чем за один календарный день до начала проведения экзамена </w:t>
      </w:r>
      <w:r>
        <w:rPr>
          <w:rStyle w:val="41"/>
        </w:rPr>
        <w:t>также необходимо:</w:t>
      </w:r>
    </w:p>
    <w:p w:rsidR="00465B34" w:rsidRDefault="00307918">
      <w:pPr>
        <w:pStyle w:val="22"/>
        <w:shd w:val="clear" w:color="auto" w:fill="auto"/>
        <w:spacing w:after="0" w:line="298" w:lineRule="exact"/>
        <w:ind w:firstLine="740"/>
        <w:jc w:val="both"/>
      </w:pPr>
      <w:r>
        <w:t>подготовить черновики КЕГЭ (на каждого участника экзамена): обеспечить наличие штампа организации, на базе которой расположен ППЭ, на каждой странице черновика КЕГЭ;</w:t>
      </w:r>
    </w:p>
    <w:p w:rsidR="00465B34" w:rsidRDefault="00307918">
      <w:pPr>
        <w:pStyle w:val="22"/>
        <w:shd w:val="clear" w:color="auto" w:fill="auto"/>
        <w:spacing w:after="0" w:line="298" w:lineRule="exact"/>
        <w:ind w:firstLine="740"/>
        <w:jc w:val="both"/>
      </w:pPr>
      <w:r>
        <w:t>подготовить черновики;</w:t>
      </w:r>
    </w:p>
    <w:p w:rsidR="00465B34" w:rsidRDefault="00307918">
      <w:pPr>
        <w:pStyle w:val="22"/>
        <w:shd w:val="clear" w:color="auto" w:fill="auto"/>
        <w:spacing w:after="0" w:line="298" w:lineRule="exact"/>
        <w:ind w:firstLine="740"/>
        <w:jc w:val="both"/>
      </w:pPr>
      <w:r>
        <w:t>получить от технического специалиста и подготовить инструкции по использованию ПО для сдачи КЕГЭ на каждого участника КЕГЭ;</w:t>
      </w:r>
    </w:p>
    <w:p w:rsidR="005D2882" w:rsidRDefault="005D2882">
      <w:pPr>
        <w:pStyle w:val="22"/>
        <w:shd w:val="clear" w:color="auto" w:fill="auto"/>
        <w:spacing w:after="0" w:line="298" w:lineRule="exact"/>
        <w:ind w:firstLine="740"/>
        <w:jc w:val="both"/>
      </w:pPr>
      <w:r>
        <w:t>получить от технического специалиста формы ППЭ-25-СПб «Ведомость учета обращений участников»;</w:t>
      </w:r>
    </w:p>
    <w:p w:rsidR="00465B34" w:rsidRDefault="00307918">
      <w:pPr>
        <w:pStyle w:val="22"/>
        <w:shd w:val="clear" w:color="auto" w:fill="auto"/>
        <w:spacing w:after="0" w:line="298" w:lineRule="exact"/>
        <w:ind w:firstLine="740"/>
        <w:jc w:val="both"/>
      </w:pPr>
      <w:r>
        <w:t>подготовить достаточное количество бумаги для печати бланков регистрации в аудиториях;</w:t>
      </w:r>
    </w:p>
    <w:p w:rsidR="00465B34" w:rsidRDefault="00307918">
      <w:pPr>
        <w:pStyle w:val="22"/>
        <w:shd w:val="clear" w:color="auto" w:fill="auto"/>
        <w:spacing w:after="0" w:line="298" w:lineRule="exact"/>
        <w:ind w:firstLine="740"/>
        <w:jc w:val="both"/>
      </w:pPr>
      <w: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черновики);</w:t>
      </w:r>
    </w:p>
    <w:p w:rsidR="00465B34" w:rsidRDefault="00307918">
      <w:pPr>
        <w:pStyle w:val="22"/>
        <w:shd w:val="clear" w:color="auto" w:fill="auto"/>
        <w:spacing w:after="0" w:line="298" w:lineRule="exact"/>
        <w:ind w:firstLine="740"/>
        <w:jc w:val="both"/>
      </w:pPr>
      <w:r>
        <w:rPr>
          <w:rStyle w:val="2c"/>
        </w:rPr>
        <w:t>не ранее чем за 5 календарных дней, но не позднее 1</w:t>
      </w:r>
      <w:r w:rsidR="005D2882">
        <w:rPr>
          <w:rStyle w:val="2c"/>
        </w:rPr>
        <w:t>2</w:t>
      </w:r>
      <w:r>
        <w:rPr>
          <w:rStyle w:val="2c"/>
        </w:rPr>
        <w:t xml:space="preserve">:00 </w:t>
      </w:r>
      <w:r>
        <w:t>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rsidR="00465B34" w:rsidRDefault="00307918">
      <w:pPr>
        <w:pStyle w:val="22"/>
        <w:shd w:val="clear" w:color="auto" w:fill="auto"/>
        <w:spacing w:after="0" w:line="298" w:lineRule="exact"/>
        <w:ind w:firstLine="740"/>
        <w:jc w:val="both"/>
      </w:pPr>
      <w:r>
        <w:rPr>
          <w:rStyle w:val="2c"/>
        </w:rPr>
        <w:t xml:space="preserve">Не ранее чем за 2 рабочих дня, но </w:t>
      </w:r>
      <w:r w:rsidR="007359A1">
        <w:rPr>
          <w:rStyle w:val="2c"/>
        </w:rPr>
        <w:t xml:space="preserve">не позднее 12:00 </w:t>
      </w:r>
      <w:r>
        <w:t>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w:t>
      </w:r>
      <w:r w:rsidR="007359A1">
        <w:t xml:space="preserve">в сборнике инструктивно-методических материалов по подготовке и проведению единого государственного экзамена в Санкт-Петербурге </w:t>
      </w:r>
      <w:r>
        <w:t>в 2024 году), в том числе:</w:t>
      </w:r>
    </w:p>
    <w:p w:rsidR="00465B34" w:rsidRDefault="00307918">
      <w:pPr>
        <w:pStyle w:val="22"/>
        <w:shd w:val="clear" w:color="auto" w:fill="auto"/>
        <w:spacing w:after="0" w:line="298" w:lineRule="exact"/>
        <w:ind w:firstLine="740"/>
        <w:jc w:val="both"/>
      </w:pPr>
      <w:r>
        <w:t>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rsidR="00465B34" w:rsidRDefault="00307918">
      <w:pPr>
        <w:pStyle w:val="22"/>
        <w:shd w:val="clear" w:color="auto" w:fill="auto"/>
        <w:spacing w:after="0" w:line="298" w:lineRule="exact"/>
        <w:ind w:firstLine="740"/>
        <w:jc w:val="both"/>
      </w:pPr>
      <w:r>
        <w:t>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Штаба ППЭ;</w:t>
      </w:r>
    </w:p>
    <w:p w:rsidR="00465B34" w:rsidRDefault="00307918">
      <w:pPr>
        <w:pStyle w:val="22"/>
        <w:shd w:val="clear" w:color="auto" w:fill="auto"/>
        <w:spacing w:after="0" w:line="298" w:lineRule="exact"/>
        <w:ind w:firstLine="740"/>
        <w:jc w:val="both"/>
      </w:pPr>
      <w:r>
        <w:t>проконтролировать передачу в систему мониторинга готовности ППЭ статуса «Контроль технической готовности завершен».</w:t>
      </w:r>
    </w:p>
    <w:p w:rsidR="00465B34" w:rsidRDefault="00307918">
      <w:pPr>
        <w:pStyle w:val="22"/>
        <w:shd w:val="clear" w:color="auto" w:fill="auto"/>
        <w:spacing w:after="0" w:line="298" w:lineRule="exact"/>
        <w:ind w:firstLine="740"/>
        <w:jc w:val="both"/>
      </w:pPr>
      <w:r>
        <w:rPr>
          <w:rStyle w:val="2c"/>
        </w:rPr>
        <w:t>Важно</w:t>
      </w:r>
      <w:r>
        <w:t>!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завершён»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465B34" w:rsidRDefault="00307918">
      <w:pPr>
        <w:pStyle w:val="22"/>
        <w:shd w:val="clear" w:color="auto" w:fill="auto"/>
        <w:spacing w:after="0" w:line="298" w:lineRule="exact"/>
        <w:ind w:firstLine="760"/>
        <w:jc w:val="both"/>
      </w:pPr>
      <w:r>
        <w:t>Заполнить и подписать форму ППЭ-01-01-К. Указанный протокол удостоверяется подписями технического специалиста, руководителя ППЭ и членов ГЭК.</w:t>
      </w:r>
    </w:p>
    <w:p w:rsidR="00465B34" w:rsidRDefault="00307918">
      <w:pPr>
        <w:pStyle w:val="22"/>
        <w:shd w:val="clear" w:color="auto" w:fill="auto"/>
        <w:spacing w:after="0" w:line="298" w:lineRule="exact"/>
        <w:ind w:firstLine="760"/>
        <w:jc w:val="both"/>
      </w:pPr>
      <w:r>
        <w:t>Заполнить форму ППЭ-01 совместно с руководителем организации.</w:t>
      </w:r>
    </w:p>
    <w:p w:rsidR="00465B34" w:rsidRDefault="00307918">
      <w:pPr>
        <w:pStyle w:val="22"/>
        <w:shd w:val="clear" w:color="auto" w:fill="auto"/>
        <w:spacing w:after="0" w:line="298" w:lineRule="exact"/>
        <w:ind w:firstLine="760"/>
        <w:jc w:val="both"/>
      </w:pPr>
      <w: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65B34" w:rsidRDefault="00307918">
      <w:pPr>
        <w:pStyle w:val="40"/>
        <w:shd w:val="clear" w:color="auto" w:fill="auto"/>
        <w:spacing w:before="0" w:line="298" w:lineRule="exact"/>
        <w:ind w:firstLine="760"/>
        <w:jc w:val="both"/>
      </w:pPr>
      <w:r>
        <w:t>Проведение ЕГЭ в ППЭ</w:t>
      </w:r>
    </w:p>
    <w:p w:rsidR="00465B34" w:rsidRDefault="00307918">
      <w:pPr>
        <w:pStyle w:val="40"/>
        <w:shd w:val="clear" w:color="auto" w:fill="auto"/>
        <w:spacing w:before="0" w:line="298" w:lineRule="exact"/>
        <w:ind w:firstLine="760"/>
        <w:jc w:val="both"/>
      </w:pPr>
      <w:r>
        <w:t>До начала экзамена руководитель ППЭ должен:</w:t>
      </w:r>
    </w:p>
    <w:p w:rsidR="00465B34" w:rsidRDefault="00307918">
      <w:pPr>
        <w:pStyle w:val="40"/>
        <w:shd w:val="clear" w:color="auto" w:fill="auto"/>
        <w:spacing w:before="0" w:line="298" w:lineRule="exact"/>
        <w:ind w:firstLine="760"/>
        <w:jc w:val="both"/>
      </w:pPr>
      <w:r>
        <w:t xml:space="preserve">не позднее 07:30 </w:t>
      </w:r>
      <w:r>
        <w:rPr>
          <w:rStyle w:val="41"/>
        </w:rPr>
        <w:t>получить от членов ГЭК материалы:</w:t>
      </w:r>
    </w:p>
    <w:p w:rsidR="00465B34" w:rsidRDefault="007359A1">
      <w:pPr>
        <w:pStyle w:val="22"/>
        <w:shd w:val="clear" w:color="auto" w:fill="auto"/>
        <w:spacing w:after="0" w:line="298" w:lineRule="exact"/>
        <w:ind w:firstLine="760"/>
        <w:jc w:val="both"/>
      </w:pPr>
      <w:r>
        <w:t>ВДП и сейф-пакет для упаковки пакета руководителя</w:t>
      </w:r>
      <w:r w:rsidR="00307918">
        <w:t>.</w:t>
      </w:r>
    </w:p>
    <w:p w:rsidR="00465B34" w:rsidRDefault="00307918">
      <w:pPr>
        <w:pStyle w:val="22"/>
        <w:shd w:val="clear" w:color="auto" w:fill="auto"/>
        <w:spacing w:after="0" w:line="298" w:lineRule="exact"/>
        <w:ind w:firstLine="760"/>
        <w:jc w:val="both"/>
      </w:pPr>
      <w:r>
        <w:t>В ППЭ должны быть выданы ВДП в количестве, равном числу аудиторий, умноженному на 2:</w:t>
      </w:r>
    </w:p>
    <w:p w:rsidR="00465B34" w:rsidRDefault="00307918">
      <w:pPr>
        <w:pStyle w:val="22"/>
        <w:shd w:val="clear" w:color="auto" w:fill="auto"/>
        <w:spacing w:after="0" w:line="298" w:lineRule="exact"/>
        <w:ind w:firstLine="760"/>
        <w:jc w:val="both"/>
      </w:pPr>
      <w:r>
        <w:t>ВДП для упаковки бланков регистрации в аудитории;</w:t>
      </w:r>
    </w:p>
    <w:p w:rsidR="00465B34" w:rsidRDefault="00307918">
      <w:pPr>
        <w:pStyle w:val="22"/>
        <w:shd w:val="clear" w:color="auto" w:fill="auto"/>
        <w:spacing w:after="0" w:line="298" w:lineRule="exact"/>
        <w:ind w:firstLine="760"/>
        <w:jc w:val="both"/>
      </w:pPr>
      <w:r>
        <w:t>ВДП для упаковки испорченных и бракованных бланков регистрации.</w:t>
      </w:r>
    </w:p>
    <w:p w:rsidR="00465B34" w:rsidRDefault="00307918">
      <w:pPr>
        <w:pStyle w:val="22"/>
        <w:shd w:val="clear" w:color="auto" w:fill="auto"/>
        <w:spacing w:after="0" w:line="298" w:lineRule="exact"/>
        <w:ind w:firstLine="760"/>
        <w:jc w:val="both"/>
      </w:pPr>
      <w:r>
        <w:t>На случай возникновения нештатных ситуаций, в результате которых сканирование бланков регистрации будет производиться в Штабе ППЭ, необходимо иметь некоторый резерв ВДП для переупаковки бланков регистрации после вскрытия ВДП, доставленного из аудитории, и процедуры сканирования.</w:t>
      </w:r>
    </w:p>
    <w:p w:rsidR="00465B34" w:rsidRDefault="00307918">
      <w:pPr>
        <w:pStyle w:val="22"/>
        <w:shd w:val="clear" w:color="auto" w:fill="auto"/>
        <w:spacing w:after="0" w:line="298" w:lineRule="exact"/>
        <w:ind w:firstLine="760"/>
        <w:jc w:val="both"/>
      </w:pPr>
      <w:r>
        <w:t>Заполнить форму ППЭ-14-01-К при получении ЭМ от членов ГЭК.</w:t>
      </w:r>
    </w:p>
    <w:p w:rsidR="00465B34" w:rsidRDefault="00307918">
      <w:pPr>
        <w:pStyle w:val="22"/>
        <w:shd w:val="clear" w:color="auto" w:fill="auto"/>
        <w:spacing w:after="0" w:line="298" w:lineRule="exact"/>
        <w:ind w:firstLine="760"/>
        <w:jc w:val="both"/>
      </w:pPr>
      <w:r>
        <w:t>Обеспечить распечатку пакета руководителя ППЭ - в случае использования электронной версии сейф-пакета.</w:t>
      </w:r>
    </w:p>
    <w:p w:rsidR="00465B34" w:rsidRDefault="00307918">
      <w:pPr>
        <w:pStyle w:val="22"/>
        <w:shd w:val="clear" w:color="auto" w:fill="auto"/>
        <w:spacing w:after="0" w:line="298" w:lineRule="exact"/>
        <w:ind w:firstLine="760"/>
        <w:jc w:val="both"/>
      </w:pPr>
      <w:r>
        <w:t>Выдать ответственным организаторам в аудитории:</w:t>
      </w:r>
    </w:p>
    <w:p w:rsidR="00465B34" w:rsidRDefault="00307918">
      <w:pPr>
        <w:pStyle w:val="22"/>
        <w:shd w:val="clear" w:color="auto" w:fill="auto"/>
        <w:spacing w:after="0" w:line="298" w:lineRule="exact"/>
        <w:ind w:firstLine="760"/>
        <w:jc w:val="both"/>
      </w:pPr>
      <w:r>
        <w:t>формы ППЭ-05-01, ППЭ-05-02-К, ППЭ-12-02, ППЭ-12-04-МАШ, ППЭ-16;</w:t>
      </w:r>
    </w:p>
    <w:p w:rsidR="00465B34" w:rsidRDefault="00307918">
      <w:pPr>
        <w:pStyle w:val="22"/>
        <w:shd w:val="clear" w:color="auto" w:fill="auto"/>
        <w:spacing w:after="0" w:line="298" w:lineRule="exact"/>
        <w:ind w:firstLine="760"/>
        <w:jc w:val="both"/>
      </w:pPr>
      <w:r>
        <w:t>напечатанную тестовую страницу границ печати (калибровочный лист) станции организатора соответствующей аудитории;</w:t>
      </w:r>
    </w:p>
    <w:p w:rsidR="00465B34" w:rsidRDefault="00307918">
      <w:pPr>
        <w:pStyle w:val="22"/>
        <w:shd w:val="clear" w:color="auto" w:fill="auto"/>
        <w:spacing w:after="0" w:line="298" w:lineRule="exact"/>
        <w:ind w:firstLine="76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60"/>
        <w:jc w:val="both"/>
      </w:pPr>
      <w:r>
        <w:t>приложения к паспорту станции КЕГЭ (на каждую станцию КЕГЭ, подготовленную для проведения экзамена в аудитории);</w:t>
      </w:r>
    </w:p>
    <w:p w:rsidR="00465B34" w:rsidRDefault="00307918">
      <w:pPr>
        <w:pStyle w:val="22"/>
        <w:shd w:val="clear" w:color="auto" w:fill="auto"/>
        <w:spacing w:after="0" w:line="298" w:lineRule="exact"/>
        <w:ind w:firstLine="760"/>
        <w:jc w:val="both"/>
      </w:pPr>
      <w:r>
        <w:t>код активации экзамена на станции КЕГЭ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60"/>
        <w:jc w:val="both"/>
      </w:pPr>
      <w:r>
        <w:t>конверт для упаковки использованных черновиков (один конверт на аудиторию);</w:t>
      </w:r>
    </w:p>
    <w:p w:rsidR="00465B34" w:rsidRDefault="00307918">
      <w:pPr>
        <w:pStyle w:val="22"/>
        <w:shd w:val="clear" w:color="auto" w:fill="auto"/>
        <w:spacing w:after="0" w:line="298" w:lineRule="exact"/>
        <w:ind w:firstLine="760"/>
        <w:jc w:val="both"/>
      </w:pPr>
      <w:r>
        <w:t>2 ВДП (для упаковки бланков регистрации, для упаковки испорченных и бракованных бланков регистрации).</w:t>
      </w:r>
    </w:p>
    <w:p w:rsidR="00465B34" w:rsidRDefault="00307918">
      <w:pPr>
        <w:pStyle w:val="22"/>
        <w:shd w:val="clear" w:color="auto" w:fill="auto"/>
        <w:spacing w:after="0" w:line="298" w:lineRule="exact"/>
        <w:ind w:firstLine="760"/>
        <w:jc w:val="both"/>
      </w:pPr>
      <w: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465B34" w:rsidRDefault="00307918">
      <w:pPr>
        <w:pStyle w:val="22"/>
        <w:shd w:val="clear" w:color="auto" w:fill="auto"/>
        <w:spacing w:after="0" w:line="298" w:lineRule="exact"/>
        <w:ind w:firstLine="740"/>
        <w:jc w:val="both"/>
      </w:pPr>
      <w:r>
        <w:rPr>
          <w:rStyle w:val="2c"/>
        </w:rPr>
        <w:t xml:space="preserve">Не позднее 09:45 по местному времени </w:t>
      </w:r>
      <w:r>
        <w:t>выдать в Штабе ППЭ ответственным организаторам в аудиториях:</w:t>
      </w:r>
    </w:p>
    <w:p w:rsidR="007359A1" w:rsidRDefault="00307918">
      <w:pPr>
        <w:pStyle w:val="22"/>
        <w:shd w:val="clear" w:color="auto" w:fill="auto"/>
        <w:spacing w:after="0" w:line="298" w:lineRule="exact"/>
        <w:ind w:left="740" w:right="3740"/>
        <w:jc w:val="left"/>
      </w:pPr>
      <w:r>
        <w:t>черновики КЕГЭ (на каждого участника экзамена); черновики</w:t>
      </w:r>
      <w:r w:rsidR="007359A1">
        <w:t>;</w:t>
      </w:r>
    </w:p>
    <w:p w:rsidR="00465B34" w:rsidRDefault="007359A1" w:rsidP="007359A1">
      <w:pPr>
        <w:pStyle w:val="22"/>
        <w:shd w:val="clear" w:color="auto" w:fill="auto"/>
        <w:spacing w:after="0" w:line="298" w:lineRule="exact"/>
        <w:ind w:left="740" w:right="1626"/>
        <w:jc w:val="left"/>
      </w:pPr>
      <w:r>
        <w:t>форму ППЭ-25-СПб «Ведомость учета обращений участников»</w:t>
      </w:r>
      <w:r w:rsidR="00307918">
        <w:t>.</w:t>
      </w:r>
    </w:p>
    <w:p w:rsidR="00465B34" w:rsidRDefault="00307918">
      <w:pPr>
        <w:pStyle w:val="22"/>
        <w:shd w:val="clear" w:color="auto" w:fill="auto"/>
        <w:spacing w:after="0" w:line="298" w:lineRule="exact"/>
        <w:ind w:firstLine="740"/>
        <w:jc w:val="both"/>
      </w:pPr>
      <w:r>
        <w:rPr>
          <w:rStyle w:val="2c"/>
        </w:rPr>
        <w:t xml:space="preserve">Важно! </w:t>
      </w:r>
      <w:r>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465B34" w:rsidRDefault="00307918">
      <w:pPr>
        <w:pStyle w:val="40"/>
        <w:shd w:val="clear" w:color="auto" w:fill="auto"/>
        <w:spacing w:before="0" w:line="298" w:lineRule="exact"/>
        <w:ind w:firstLine="740"/>
        <w:jc w:val="both"/>
      </w:pPr>
      <w:r>
        <w:t>Этап завершения экзамена в ППЭ</w:t>
      </w:r>
    </w:p>
    <w:p w:rsidR="00465B34" w:rsidRDefault="00307918">
      <w:pPr>
        <w:pStyle w:val="22"/>
        <w:shd w:val="clear" w:color="auto" w:fill="auto"/>
        <w:spacing w:after="0" w:line="298" w:lineRule="exact"/>
        <w:ind w:firstLine="740"/>
        <w:jc w:val="both"/>
      </w:pPr>
      <w:r>
        <w:t>После завершения выполнения ЭР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rsidR="00465B34" w:rsidRDefault="00307918">
      <w:pPr>
        <w:pStyle w:val="22"/>
        <w:shd w:val="clear" w:color="auto" w:fill="auto"/>
        <w:spacing w:after="0" w:line="298" w:lineRule="exact"/>
        <w:ind w:firstLine="740"/>
        <w:jc w:val="both"/>
      </w:pPr>
      <w:r>
        <w:t>В Штабе ППЭ за специально подготовленным столом, находящимся в зоне видимости камер видеонаблюдения, в присутствии членов ГЭК:</w:t>
      </w:r>
    </w:p>
    <w:p w:rsidR="00465B34" w:rsidRDefault="00307918">
      <w:pPr>
        <w:pStyle w:val="22"/>
        <w:shd w:val="clear" w:color="auto" w:fill="auto"/>
        <w:spacing w:after="0" w:line="298" w:lineRule="exact"/>
        <w:ind w:left="740"/>
        <w:jc w:val="left"/>
      </w:pPr>
      <w:r>
        <w:t>получить от всех ответственных организаторов в аудитории следующие материалы: запечатанный ВДП с бланками регистрации;</w:t>
      </w:r>
    </w:p>
    <w:p w:rsidR="00465B34" w:rsidRDefault="00307918">
      <w:pPr>
        <w:pStyle w:val="22"/>
        <w:shd w:val="clear" w:color="auto" w:fill="auto"/>
        <w:spacing w:after="0" w:line="298" w:lineRule="exact"/>
        <w:ind w:firstLine="740"/>
        <w:jc w:val="left"/>
      </w:pPr>
      <w:r>
        <w:t>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калибровочный лист с каждой станции организатора, использованной в аудитории; запечатанный ВДП с испорченными (бракованными) бланками регистрации; неиспользованные черновики;</w:t>
      </w:r>
    </w:p>
    <w:p w:rsidR="00465B34" w:rsidRDefault="00307918">
      <w:pPr>
        <w:pStyle w:val="22"/>
        <w:shd w:val="clear" w:color="auto" w:fill="auto"/>
        <w:spacing w:after="0" w:line="298" w:lineRule="exact"/>
        <w:ind w:firstLine="740"/>
        <w:jc w:val="both"/>
      </w:pPr>
      <w:r>
        <w:t>формы ППЭ-05-02-К, ППЭ-12-02 (при наличии), ППЭ-12-04-МАШ; ППЭ-05-01 (2 экземпляра), ППЭ-23, ППЭ-15;</w:t>
      </w:r>
      <w:r w:rsidR="007359A1">
        <w:t xml:space="preserve"> ППЭ-25-СПб</w:t>
      </w:r>
    </w:p>
    <w:p w:rsidR="00465B34" w:rsidRDefault="00307918">
      <w:pPr>
        <w:pStyle w:val="22"/>
        <w:shd w:val="clear" w:color="auto" w:fill="auto"/>
        <w:spacing w:after="0" w:line="298" w:lineRule="exact"/>
        <w:ind w:left="740" w:right="3740"/>
        <w:jc w:val="left"/>
      </w:pPr>
      <w:r>
        <w:t>инструкции по использованию ПО для сдачи КЕГЭ; приложения к паспорту станции КЕГЭ; служебные записки (при наличии).</w:t>
      </w:r>
    </w:p>
    <w:p w:rsidR="00465B34" w:rsidRDefault="00307918">
      <w:pPr>
        <w:pStyle w:val="22"/>
        <w:shd w:val="clear" w:color="auto" w:fill="auto"/>
        <w:spacing w:after="0" w:line="298" w:lineRule="exact"/>
        <w:ind w:firstLine="740"/>
        <w:jc w:val="both"/>
      </w:pPr>
      <w:r>
        <w:t>В случае если в течение двух часов от начала экзамена ни один из участников КЕГЭ, распределенных в ППЭ, не явился в ППЭ, член ГЭК по согласованию с председателем ГЭК принимает решение об остановке экзамена в ППЭ. Технический специалист завершает экзамены на всех станциях организатора и станциях КЕГЭ во всех аудиториях ППЭ, включая резервные станции организатора и станции КЕГЭ. Технический специалист на станциях организатора выполняет печать протоколов использования станции организатора в аудитории ППЭ (форма 23-01) и сохранение электронного журнала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В случае отсутствия участников экзамена во всех аудиториях ППЭ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rsidR="00465B34" w:rsidRDefault="00307918">
      <w:pPr>
        <w:pStyle w:val="22"/>
        <w:shd w:val="clear" w:color="auto" w:fill="auto"/>
        <w:spacing w:after="0" w:line="298" w:lineRule="exact"/>
        <w:ind w:firstLine="740"/>
        <w:jc w:val="both"/>
      </w:pPr>
      <w:r>
        <w:t>В случае неявки всех распределенных в отдельные аудитории ППЭ участников экзаменов в течение двух часов от начала экзамена и принятия членом ГЭК по согласованию с председателем ГЭК решения об остановке экзамена в этих аудиториях ППЭ, технический специалист завершает экзамены на станциях организатора, станциях КЕГЭ в этих аудиториях ППЭ, печатает протоколы использования станции организатора в аудитории ППЭ (форма 23-01) и сохраняет электронный журнал работы станции организатора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в аудитории ППЭ (форма 23-01)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станций КЕГЭ передаются в систему мониторинга готовности ППЭ в личном кабинете ППЭ при участии члена ГЭК с использованием токена члена ГЭК.</w:t>
      </w:r>
    </w:p>
    <w:p w:rsidR="00465B34" w:rsidRDefault="00307918">
      <w:pPr>
        <w:pStyle w:val="22"/>
        <w:shd w:val="clear" w:color="auto" w:fill="auto"/>
        <w:spacing w:after="0" w:line="298" w:lineRule="exact"/>
        <w:ind w:firstLine="740"/>
        <w:jc w:val="both"/>
      </w:pPr>
      <w: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rsidR="00465B34" w:rsidRDefault="00307918">
      <w:pPr>
        <w:pStyle w:val="22"/>
        <w:shd w:val="clear" w:color="auto" w:fill="auto"/>
        <w:spacing w:after="0" w:line="298" w:lineRule="exact"/>
        <w:ind w:firstLine="740"/>
        <w:jc w:val="both"/>
      </w:pPr>
      <w:r>
        <w:t>Руководитель ППЭ совместно с членом ГЭК сверяет данные сопроводительного бланка (бланков) к флеш-накопителю (флеш-накопителям) с данными формы ППЭ-05-02-К;</w:t>
      </w:r>
    </w:p>
    <w:p w:rsidR="00465B34" w:rsidRDefault="00307918">
      <w:pPr>
        <w:pStyle w:val="22"/>
        <w:shd w:val="clear" w:color="auto" w:fill="auto"/>
        <w:spacing w:after="0" w:line="298" w:lineRule="exact"/>
        <w:ind w:firstLine="740"/>
        <w:jc w:val="both"/>
      </w:pPr>
      <w:r>
        <w:t>совместно с членом ГЭК контролирует передачу техническим специалистом ППЭ в личном кабинете ППЭ:</w:t>
      </w:r>
    </w:p>
    <w:p w:rsidR="00465B34" w:rsidRDefault="00307918">
      <w:pPr>
        <w:pStyle w:val="22"/>
        <w:shd w:val="clear" w:color="auto" w:fill="auto"/>
        <w:spacing w:after="0" w:line="298" w:lineRule="exact"/>
        <w:ind w:firstLine="740"/>
        <w:jc w:val="both"/>
      </w:pPr>
      <w: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465B34" w:rsidRDefault="00307918">
      <w:pPr>
        <w:pStyle w:val="22"/>
        <w:shd w:val="clear" w:color="auto" w:fill="auto"/>
        <w:spacing w:after="0" w:line="298" w:lineRule="exact"/>
        <w:ind w:firstLine="740"/>
        <w:jc w:val="both"/>
      </w:pPr>
      <w:r>
        <w:t>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465B34" w:rsidRDefault="00307918">
      <w:pPr>
        <w:pStyle w:val="40"/>
        <w:shd w:val="clear" w:color="auto" w:fill="auto"/>
        <w:spacing w:before="0" w:line="298" w:lineRule="exact"/>
        <w:ind w:firstLine="740"/>
        <w:jc w:val="both"/>
      </w:pPr>
      <w:r>
        <w:t>После завершения сканирования во всех аудиториях ППЭ:</w:t>
      </w:r>
    </w:p>
    <w:p w:rsidR="00465B34" w:rsidRDefault="00307918">
      <w:pPr>
        <w:pStyle w:val="22"/>
        <w:shd w:val="clear" w:color="auto" w:fill="auto"/>
        <w:spacing w:after="0" w:line="298" w:lineRule="exact"/>
        <w:ind w:firstLine="740"/>
        <w:jc w:val="both"/>
      </w:pPr>
      <w:r>
        <w:t>при получении от ответственного организатора ЭМ из аудитории заполнить форму ППЭ-13-03-К на основе данных Сопроводительного бланка к материалам ЕГЭ, не вскрывая ВДП с бланками;</w:t>
      </w:r>
    </w:p>
    <w:p w:rsidR="00465B34" w:rsidRDefault="00307918">
      <w:pPr>
        <w:pStyle w:val="22"/>
        <w:shd w:val="clear" w:color="auto" w:fill="auto"/>
        <w:spacing w:after="0" w:line="298" w:lineRule="exact"/>
        <w:ind w:firstLine="740"/>
        <w:jc w:val="both"/>
      </w:pPr>
      <w:r>
        <w:t>совместно с членом ГЭК оформить необходимые документы по результатам проведения экзамена в ППЭ по следующим формам: ППЭ 13-01-К, ППЭ 13-03-К, ППЭ 14-01-К, ППЭ-14-02-К;</w:t>
      </w:r>
    </w:p>
    <w:p w:rsidR="00465B34" w:rsidRDefault="00307918">
      <w:pPr>
        <w:pStyle w:val="22"/>
        <w:shd w:val="clear" w:color="auto" w:fill="auto"/>
        <w:tabs>
          <w:tab w:val="left" w:pos="9270"/>
        </w:tabs>
        <w:spacing w:after="0" w:line="298" w:lineRule="exact"/>
        <w:ind w:firstLine="740"/>
        <w:jc w:val="both"/>
      </w:pPr>
      <w:r>
        <w:t>передать техническому специалисту заполненные формы ППЭ:</w:t>
      </w:r>
      <w:r>
        <w:tab/>
        <w:t>ППЭ-07,</w:t>
      </w:r>
    </w:p>
    <w:p w:rsidR="00465B34" w:rsidRDefault="00307918">
      <w:pPr>
        <w:pStyle w:val="22"/>
        <w:shd w:val="clear" w:color="auto" w:fill="auto"/>
        <w:spacing w:after="0" w:line="298" w:lineRule="exact"/>
        <w:jc w:val="both"/>
      </w:pPr>
      <w:r>
        <w:t>ППЭ-13-03-К, ППЭ-14-01-К, ППЭ-18-МАШ (при наличии), ППЭ-19 (при наличии), ППЭ-21 (при наличии), ППЭ-22 (при наличии);</w:t>
      </w:r>
    </w:p>
    <w:p w:rsidR="00465B34" w:rsidRDefault="00307918">
      <w:pPr>
        <w:pStyle w:val="22"/>
        <w:shd w:val="clear" w:color="auto" w:fill="auto"/>
        <w:spacing w:after="0" w:line="298" w:lineRule="exact"/>
        <w:ind w:firstLine="740"/>
        <w:jc w:val="both"/>
      </w:pPr>
      <w:r>
        <w:t>сопроводительный (ые) бланк(и) к флеш-накопителю(ям) с ответами участников экзамена.</w:t>
      </w:r>
    </w:p>
    <w:p w:rsidR="00465B34" w:rsidRDefault="00307918">
      <w:pPr>
        <w:pStyle w:val="22"/>
        <w:shd w:val="clear" w:color="auto" w:fill="auto"/>
        <w:spacing w:after="0" w:line="298" w:lineRule="exact"/>
        <w:ind w:firstLine="740"/>
        <w:jc w:val="both"/>
      </w:pPr>
      <w:r>
        <w:t>Также передаются для сканирования материалы апелляций о нарушении Порядка (формы ППЭ-02 и ППЭ-03 (при наличии).</w:t>
      </w:r>
    </w:p>
    <w:p w:rsidR="00465B34" w:rsidRDefault="00307918">
      <w:pPr>
        <w:pStyle w:val="22"/>
        <w:shd w:val="clear" w:color="auto" w:fill="auto"/>
        <w:spacing w:after="0" w:line="298" w:lineRule="exact"/>
        <w:ind w:firstLine="740"/>
        <w:jc w:val="both"/>
      </w:pPr>
      <w:r>
        <w:t>Следующие формы ППЭ сканируются в аудиториях на станциях организатора: ППЭ-05-02-К, ППЭ-12-02 (при наличии), ППЭ-12-04-МАШ.</w:t>
      </w:r>
    </w:p>
    <w:p w:rsidR="00465B34" w:rsidRDefault="00307918">
      <w:pPr>
        <w:pStyle w:val="22"/>
        <w:shd w:val="clear" w:color="auto" w:fill="auto"/>
        <w:spacing w:after="0" w:line="298" w:lineRule="exact"/>
        <w:ind w:firstLine="740"/>
        <w:jc w:val="both"/>
      </w:pPr>
      <w:r>
        <w:t>Получить отсканированные формы ППЭ от технического специалиста.</w:t>
      </w:r>
    </w:p>
    <w:p w:rsidR="00465B34" w:rsidRDefault="00307918">
      <w:pPr>
        <w:pStyle w:val="22"/>
        <w:shd w:val="clear" w:color="auto" w:fill="auto"/>
        <w:spacing w:after="0" w:line="298" w:lineRule="exact"/>
        <w:ind w:firstLine="740"/>
        <w:jc w:val="both"/>
      </w:pPr>
      <w:r>
        <w:t>Совместно с членом ГЭК проконтролировать передачу в РЦОИ техническим специалистом ППЭ с помощью личного кабинета ППЭ в Штабе ППЭ:</w:t>
      </w:r>
    </w:p>
    <w:p w:rsidR="00465B34" w:rsidRDefault="00307918">
      <w:pPr>
        <w:pStyle w:val="22"/>
        <w:shd w:val="clear" w:color="auto" w:fill="auto"/>
        <w:spacing w:after="0" w:line="298" w:lineRule="exact"/>
        <w:ind w:firstLine="740"/>
        <w:jc w:val="both"/>
      </w:pPr>
      <w:r>
        <w:t>пакетов с электронными образами бланков регистрации и форм ППЭ;</w:t>
      </w:r>
    </w:p>
    <w:p w:rsidR="00465B34" w:rsidRDefault="00307918">
      <w:pPr>
        <w:pStyle w:val="22"/>
        <w:shd w:val="clear" w:color="auto" w:fill="auto"/>
        <w:spacing w:after="0" w:line="298" w:lineRule="exact"/>
        <w:ind w:firstLine="740"/>
        <w:jc w:val="both"/>
      </w:pPr>
      <w: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465B34" w:rsidRDefault="00307918">
      <w:pPr>
        <w:pStyle w:val="22"/>
        <w:shd w:val="clear" w:color="auto" w:fill="auto"/>
        <w:spacing w:after="0" w:line="298" w:lineRule="exact"/>
        <w:ind w:firstLine="740"/>
        <w:jc w:val="both"/>
      </w:pPr>
      <w:r>
        <w:t>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rsidR="00465B34" w:rsidRDefault="00307918">
      <w:pPr>
        <w:pStyle w:val="22"/>
        <w:shd w:val="clear" w:color="auto" w:fill="auto"/>
        <w:spacing w:after="0" w:line="298" w:lineRule="exact"/>
        <w:ind w:firstLine="740"/>
        <w:jc w:val="both"/>
      </w:pPr>
      <w:r>
        <w:t>после получения от РЦОИ подтверждения по всем пакетам подписать распечатанный протокол проведения процедуры сканирования в ППЭ;</w:t>
      </w:r>
    </w:p>
    <w:p w:rsidR="00465B34" w:rsidRDefault="00307918">
      <w:pPr>
        <w:pStyle w:val="22"/>
        <w:shd w:val="clear" w:color="auto" w:fill="auto"/>
        <w:spacing w:after="0" w:line="298" w:lineRule="exact"/>
        <w:ind w:firstLine="740"/>
        <w:jc w:val="both"/>
      </w:pPr>
      <w:r>
        <w:t>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rsidR="00465B34" w:rsidRDefault="00307918">
      <w:pPr>
        <w:pStyle w:val="22"/>
        <w:shd w:val="clear" w:color="auto" w:fill="auto"/>
        <w:spacing w:after="0" w:line="298" w:lineRule="exact"/>
        <w:ind w:firstLine="740"/>
        <w:jc w:val="both"/>
      </w:pPr>
      <w:r>
        <w:t>электронных журналов работы основной и резервной станций Штаба ППЭ;</w:t>
      </w:r>
    </w:p>
    <w:p w:rsidR="00465B34" w:rsidRDefault="00307918">
      <w:pPr>
        <w:pStyle w:val="22"/>
        <w:shd w:val="clear" w:color="auto" w:fill="auto"/>
        <w:spacing w:after="0" w:line="298" w:lineRule="exact"/>
        <w:ind w:firstLine="740"/>
        <w:jc w:val="both"/>
      </w:pPr>
      <w:r>
        <w:t>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rsidR="00465B34" w:rsidRDefault="00307918">
      <w:pPr>
        <w:pStyle w:val="22"/>
        <w:shd w:val="clear" w:color="auto" w:fill="auto"/>
        <w:spacing w:after="0" w:line="298" w:lineRule="exact"/>
        <w:ind w:firstLine="740"/>
        <w:jc w:val="both"/>
      </w:pPr>
      <w: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465B34" w:rsidRDefault="00307918">
      <w:pPr>
        <w:pStyle w:val="22"/>
        <w:shd w:val="clear" w:color="auto" w:fill="auto"/>
        <w:spacing w:after="0" w:line="298" w:lineRule="exact"/>
        <w:ind w:firstLine="740"/>
        <w:jc w:val="both"/>
      </w:pPr>
      <w:r>
        <w:t>Передать материалы экзамена члену ГЭК по форме ППЭ 14-01-К.</w:t>
      </w:r>
    </w:p>
    <w:p w:rsidR="00465B34" w:rsidRDefault="00307918">
      <w:pPr>
        <w:pStyle w:val="40"/>
        <w:shd w:val="clear" w:color="auto" w:fill="auto"/>
        <w:spacing w:before="0" w:line="298" w:lineRule="exact"/>
        <w:ind w:firstLine="740"/>
        <w:jc w:val="both"/>
      </w:pPr>
      <w:r>
        <w:t xml:space="preserve">Присутствовать при упаковке членами ГЭК материалов экзамена для последующей передачи на хранение в </w:t>
      </w:r>
      <w:r w:rsidR="00673E28">
        <w:t xml:space="preserve">РЦОИ </w:t>
      </w:r>
      <w:r>
        <w:t>за специально подготовленным столом, находящимся в зоне видимости камер видеонаблюдения.</w:t>
      </w:r>
    </w:p>
    <w:p w:rsidR="00673E28" w:rsidRDefault="00673E28">
      <w:pPr>
        <w:pStyle w:val="40"/>
        <w:shd w:val="clear" w:color="auto" w:fill="auto"/>
        <w:spacing w:before="0" w:line="298" w:lineRule="exact"/>
        <w:ind w:firstLine="740"/>
        <w:jc w:val="both"/>
      </w:pPr>
    </w:p>
    <w:p w:rsidR="00465B34" w:rsidRDefault="00307918" w:rsidP="00C17776">
      <w:pPr>
        <w:pStyle w:val="50"/>
        <w:numPr>
          <w:ilvl w:val="0"/>
          <w:numId w:val="6"/>
        </w:numPr>
        <w:shd w:val="clear" w:color="auto" w:fill="auto"/>
        <w:tabs>
          <w:tab w:val="left" w:pos="1259"/>
        </w:tabs>
        <w:spacing w:after="130"/>
        <w:ind w:firstLine="740"/>
        <w:jc w:val="both"/>
        <w:outlineLvl w:val="1"/>
      </w:pPr>
      <w:bookmarkStart w:id="21" w:name="_Toc161066216"/>
      <w:r>
        <w:t>Инструкция для организатора в аудитории</w:t>
      </w:r>
      <w:r>
        <w:rPr>
          <w:vertAlign w:val="superscript"/>
        </w:rPr>
        <w:footnoteReference w:id="9"/>
      </w:r>
      <w:bookmarkEnd w:id="21"/>
    </w:p>
    <w:p w:rsidR="00465B34" w:rsidRDefault="00307918">
      <w:pPr>
        <w:pStyle w:val="40"/>
        <w:shd w:val="clear" w:color="auto" w:fill="auto"/>
        <w:spacing w:before="0" w:line="298" w:lineRule="exact"/>
        <w:ind w:firstLine="740"/>
        <w:jc w:val="both"/>
      </w:pPr>
      <w:r>
        <w:t>На этапе проведения экзамена организаторы в аудитории должны:</w:t>
      </w:r>
    </w:p>
    <w:p w:rsidR="00465B34" w:rsidRDefault="00307918">
      <w:pPr>
        <w:pStyle w:val="22"/>
        <w:shd w:val="clear" w:color="auto" w:fill="auto"/>
        <w:spacing w:after="0" w:line="298" w:lineRule="exact"/>
        <w:ind w:firstLine="740"/>
        <w:jc w:val="both"/>
      </w:pPr>
      <w:r>
        <w:t>Ответственный организатор, назначенный руководителем ППЭ,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rsidR="00465B34" w:rsidRDefault="00307918">
      <w:pPr>
        <w:pStyle w:val="22"/>
        <w:shd w:val="clear" w:color="auto" w:fill="auto"/>
        <w:spacing w:after="0" w:line="298" w:lineRule="exact"/>
        <w:ind w:firstLine="740"/>
        <w:jc w:val="both"/>
      </w:pPr>
      <w:r>
        <w:t>Получить от руководителя ППЭ:</w:t>
      </w:r>
    </w:p>
    <w:p w:rsidR="00465B34" w:rsidRDefault="00307918">
      <w:pPr>
        <w:pStyle w:val="22"/>
        <w:shd w:val="clear" w:color="auto" w:fill="auto"/>
        <w:spacing w:after="0" w:line="298" w:lineRule="exact"/>
        <w:ind w:firstLine="740"/>
        <w:jc w:val="both"/>
      </w:pPr>
      <w:r>
        <w:t>формы ППЭ-05-01 (2 экземпляра), ППЭ-05-02-К, ППЭ-12-02, ППЭ-12-04-МАШ, ППЭ-16;</w:t>
      </w:r>
      <w:r w:rsidR="00673E28" w:rsidRPr="00673E28">
        <w:t xml:space="preserve"> </w:t>
      </w:r>
      <w:r w:rsidR="00673E28">
        <w:t>ППЭ-25-СПб</w:t>
      </w:r>
    </w:p>
    <w:p w:rsidR="00465B34" w:rsidRDefault="00307918">
      <w:pPr>
        <w:pStyle w:val="22"/>
        <w:shd w:val="clear" w:color="auto" w:fill="auto"/>
        <w:spacing w:after="0" w:line="298" w:lineRule="exact"/>
        <w:ind w:firstLine="740"/>
        <w:jc w:val="both"/>
      </w:pPr>
      <w:r>
        <w:t>напечатанную тестовую страницу границ печати (калибровочный лист) станции организатора соответствующей аудитории;</w:t>
      </w:r>
      <w:r>
        <w:br w:type="page"/>
      </w:r>
    </w:p>
    <w:p w:rsidR="00465B34" w:rsidRDefault="00307918">
      <w:pPr>
        <w:pStyle w:val="22"/>
        <w:shd w:val="clear" w:color="auto" w:fill="auto"/>
        <w:spacing w:after="0" w:line="298" w:lineRule="exact"/>
        <w:ind w:firstLine="740"/>
        <w:jc w:val="left"/>
      </w:pPr>
      <w:r>
        <w:t>конверт для упаковки использованных черновиков (один конверт на аудиторию); инструкции по использованию ПО для сдачи КЕГЭ (для каждого участника); приложения к паспорту станции КЕГЭ (на каждую станцию КЕГЭ, подготовленную для проведения экзамена в аудитории);</w:t>
      </w:r>
    </w:p>
    <w:p w:rsidR="00465B34" w:rsidRDefault="00307918">
      <w:pPr>
        <w:pStyle w:val="22"/>
        <w:shd w:val="clear" w:color="auto" w:fill="auto"/>
        <w:spacing w:after="0" w:line="298" w:lineRule="exact"/>
        <w:ind w:firstLine="740"/>
        <w:jc w:val="left"/>
      </w:pPr>
      <w:r>
        <w:t>код активации экзамена на станции КЕГЭ (код активации экзамена одинаковый для всех станций КЕГЭ в одной аудитории);</w:t>
      </w:r>
    </w:p>
    <w:p w:rsidR="00465B34" w:rsidRDefault="00307918">
      <w:pPr>
        <w:pStyle w:val="22"/>
        <w:shd w:val="clear" w:color="auto" w:fill="auto"/>
        <w:spacing w:after="0" w:line="298" w:lineRule="exact"/>
        <w:ind w:firstLine="740"/>
        <w:jc w:val="left"/>
      </w:pPr>
      <w:r>
        <w:t>2 ВДП (для упаковки бланков регистрации участников экзамена, для упаковки испорченных и бракованных бланков регистрации).</w:t>
      </w:r>
    </w:p>
    <w:p w:rsidR="00465B34" w:rsidRDefault="00307918">
      <w:pPr>
        <w:pStyle w:val="22"/>
        <w:shd w:val="clear" w:color="auto" w:fill="auto"/>
        <w:spacing w:after="360" w:line="298" w:lineRule="exact"/>
        <w:ind w:firstLine="740"/>
        <w:jc w:val="left"/>
      </w:pPr>
      <w:r>
        <w:t>Не позднее 08:45 по местному времени пройти в свою аудиторию: разложить на рабочие места участников экзамена приложения к паспорту станции КЕГЭ в соответствии с номерами компьютеров (ноутбуков), указанных в приложении к паспорту станции КЕГЭ (номер компьютера (ноутбука) отображён в интерфейсе станции КЕГЭ, см. рисунок), а также инструкции по использованию ПО для сдачи КЕГЭ.</w:t>
      </w:r>
    </w:p>
    <w:p w:rsidR="00465B34" w:rsidRDefault="00E33A25" w:rsidP="007F468A">
      <w:pPr>
        <w:pStyle w:val="24"/>
        <w:keepNext/>
        <w:keepLines/>
        <w:shd w:val="clear" w:color="auto" w:fill="auto"/>
        <w:spacing w:after="0" w:line="298" w:lineRule="exact"/>
        <w:ind w:firstLine="740"/>
        <w:outlineLvl w:val="9"/>
      </w:pPr>
      <w:bookmarkStart w:id="22" w:name="_Toc161065314"/>
      <w:r>
        <w:rPr>
          <w:noProof/>
          <w:lang w:bidi="ar-SA"/>
        </w:rPr>
        <w:drawing>
          <wp:anchor distT="0" distB="0" distL="469265" distR="883920" simplePos="0" relativeHeight="377487104" behindDoc="1" locked="0" layoutInCell="1" allowOverlap="1">
            <wp:simplePos x="0" y="0"/>
            <wp:positionH relativeFrom="margin">
              <wp:posOffset>471170</wp:posOffset>
            </wp:positionH>
            <wp:positionV relativeFrom="paragraph">
              <wp:posOffset>-4373880</wp:posOffset>
            </wp:positionV>
            <wp:extent cx="5166360" cy="4145280"/>
            <wp:effectExtent l="0" t="0" r="0" b="0"/>
            <wp:wrapTopAndBottom/>
            <wp:docPr id="23" name="Рисунок 11" descr="C:\Users\kiva\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va\AppData\Local\Temp\ABBYY\PDFTransformer\12.00\media\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66360" cy="4145280"/>
                    </a:xfrm>
                    <a:prstGeom prst="rect">
                      <a:avLst/>
                    </a:prstGeom>
                    <a:noFill/>
                  </pic:spPr>
                </pic:pic>
              </a:graphicData>
            </a:graphic>
            <wp14:sizeRelH relativeFrom="page">
              <wp14:pctWidth>0</wp14:pctWidth>
            </wp14:sizeRelH>
            <wp14:sizeRelV relativeFrom="page">
              <wp14:pctHeight>0</wp14:pctHeight>
            </wp14:sizeRelV>
          </wp:anchor>
        </w:drawing>
      </w:r>
      <w:bookmarkStart w:id="23" w:name="bookmark14"/>
      <w:r w:rsidR="00307918">
        <w:t>Проведение КЕГЭ в ППЭ</w:t>
      </w:r>
      <w:bookmarkEnd w:id="22"/>
      <w:bookmarkEnd w:id="23"/>
    </w:p>
    <w:p w:rsidR="00465B34" w:rsidRDefault="00307918">
      <w:pPr>
        <w:pStyle w:val="40"/>
        <w:shd w:val="clear" w:color="auto" w:fill="auto"/>
        <w:spacing w:before="0" w:line="298" w:lineRule="exact"/>
        <w:ind w:firstLine="740"/>
        <w:jc w:val="left"/>
      </w:pPr>
      <w:r>
        <w:t>Вход участников экзамена в аудиторию</w:t>
      </w:r>
    </w:p>
    <w:p w:rsidR="00465B34" w:rsidRDefault="00307918">
      <w:pPr>
        <w:pStyle w:val="22"/>
        <w:shd w:val="clear" w:color="auto" w:fill="auto"/>
        <w:spacing w:after="0" w:line="298" w:lineRule="exact"/>
        <w:ind w:firstLine="740"/>
        <w:jc w:val="both"/>
      </w:pPr>
      <w:r>
        <w:t>Ответственный организатор при входе участников экзамена в аудиторию должен: сверить данные документа, удостоверяющего личность участника экзамена, с данными в форме ППЭ-05-02-К. В случае расхождения персональных данных участника экзамена в документе, удостоверяющем личность, с данными в форме ППЭ-05-02-К ответственный организатор заполняет форму ППЭ 12-02;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w:t>
      </w:r>
      <w:r w:rsidR="00673E28">
        <w:t xml:space="preserve"> ор</w:t>
      </w:r>
      <w:r>
        <w:t>ганизатора вне аудитории) либо по желанию участника передать документы организатору вне аудитории для их копирования в Штабе ППЭ.</w:t>
      </w:r>
    </w:p>
    <w:p w:rsidR="00465B34" w:rsidRDefault="00307918">
      <w:pPr>
        <w:pStyle w:val="40"/>
        <w:shd w:val="clear" w:color="auto" w:fill="auto"/>
        <w:spacing w:before="0" w:line="298" w:lineRule="exact"/>
        <w:ind w:firstLine="740"/>
        <w:jc w:val="both"/>
      </w:pPr>
      <w:r>
        <w:t>Выдача ЭМ</w:t>
      </w:r>
    </w:p>
    <w:p w:rsidR="00465B34" w:rsidRDefault="00307918">
      <w:pPr>
        <w:pStyle w:val="22"/>
        <w:shd w:val="clear" w:color="auto" w:fill="auto"/>
        <w:spacing w:after="0" w:line="298" w:lineRule="exact"/>
        <w:ind w:firstLine="740"/>
        <w:jc w:val="both"/>
      </w:pPr>
      <w:r>
        <w:t>Не позднее 09:45 ответственный организатор в Штабе ППЭ принимает у руководителя ППЭ ЭМ:</w:t>
      </w:r>
    </w:p>
    <w:p w:rsidR="00465B34" w:rsidRDefault="00307918">
      <w:pPr>
        <w:pStyle w:val="22"/>
        <w:shd w:val="clear" w:color="auto" w:fill="auto"/>
        <w:spacing w:after="0" w:line="298" w:lineRule="exact"/>
        <w:ind w:left="740"/>
        <w:jc w:val="left"/>
      </w:pPr>
      <w:r>
        <w:t>черновики КЕГЭ (на каждого участника экзамена); черновики.</w:t>
      </w:r>
    </w:p>
    <w:p w:rsidR="00465B34" w:rsidRDefault="00307918">
      <w:pPr>
        <w:pStyle w:val="22"/>
        <w:shd w:val="clear" w:color="auto" w:fill="auto"/>
        <w:spacing w:after="0" w:line="298" w:lineRule="exact"/>
        <w:ind w:firstLine="740"/>
        <w:jc w:val="both"/>
      </w:pPr>
      <w:r>
        <w:rPr>
          <w:rStyle w:val="2c"/>
        </w:rPr>
        <w:t xml:space="preserve">Важно! </w:t>
      </w:r>
      <w:r>
        <w:t>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465B34" w:rsidRDefault="00307918">
      <w:pPr>
        <w:pStyle w:val="40"/>
        <w:shd w:val="clear" w:color="auto" w:fill="auto"/>
        <w:spacing w:before="0" w:line="298" w:lineRule="exact"/>
        <w:ind w:left="740" w:right="3160"/>
        <w:jc w:val="left"/>
      </w:pPr>
      <w:r>
        <w:t xml:space="preserve">До начала экзамена организатор в аудитории должен: </w:t>
      </w:r>
      <w:r>
        <w:rPr>
          <w:rStyle w:val="41"/>
        </w:rPr>
        <w:t>провести инструктаж участников экзамена.</w:t>
      </w:r>
    </w:p>
    <w:p w:rsidR="00465B34" w:rsidRDefault="00307918">
      <w:pPr>
        <w:pStyle w:val="22"/>
        <w:shd w:val="clear" w:color="auto" w:fill="auto"/>
        <w:spacing w:after="0" w:line="298" w:lineRule="exact"/>
        <w:ind w:firstLine="740"/>
        <w:jc w:val="both"/>
      </w:pPr>
      <w:r>
        <w:t>Инструктаж состоит из двух частей.</w:t>
      </w:r>
    </w:p>
    <w:p w:rsidR="00465B34" w:rsidRDefault="00307918">
      <w:pPr>
        <w:pStyle w:val="22"/>
        <w:shd w:val="clear" w:color="auto" w:fill="auto"/>
        <w:spacing w:after="0" w:line="298" w:lineRule="exact"/>
        <w:ind w:firstLine="740"/>
        <w:jc w:val="both"/>
      </w:pPr>
      <w:r>
        <w:t>Первая часть инструктажа проводится с 9:50 и включает в себя информирование участников экзамена о порядке проведения экзамена, об основаниях для удаления из ППЭ, о процедуре досрочного завершения экзамена по объективным причинам, правилах заполнения бланков, продолжительности экзамена, порядке и сроках подачи апелляций о нарушении Порядка и о несогласии с выставленными баллами, времени и месте ознакомления с результатами экзамена, а также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rsidR="00465B34" w:rsidRDefault="00307918">
      <w:pPr>
        <w:pStyle w:val="22"/>
        <w:shd w:val="clear" w:color="auto" w:fill="auto"/>
        <w:spacing w:after="0" w:line="298" w:lineRule="exact"/>
        <w:ind w:firstLine="740"/>
        <w:jc w:val="both"/>
      </w:pPr>
      <w:r>
        <w:t>Не ранее 10:00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rsidR="00465B34" w:rsidRDefault="00307918">
      <w:pPr>
        <w:pStyle w:val="22"/>
        <w:shd w:val="clear" w:color="auto" w:fill="auto"/>
        <w:spacing w:after="0" w:line="298" w:lineRule="exact"/>
        <w:ind w:firstLine="740"/>
        <w:jc w:val="both"/>
      </w:pPr>
      <w:r>
        <w:t>организатор в аудитории, ответственный за печать бланков регистрации, выполняет печать бланков регистрации, загруженных ранее на станцию организатора;</w:t>
      </w:r>
    </w:p>
    <w:p w:rsidR="00465B34" w:rsidRDefault="00307918">
      <w:pPr>
        <w:pStyle w:val="22"/>
        <w:shd w:val="clear" w:color="auto" w:fill="auto"/>
        <w:spacing w:after="0" w:line="298" w:lineRule="exact"/>
        <w:ind w:firstLine="740"/>
        <w:jc w:val="both"/>
      </w:pPr>
      <w: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w:t>
      </w:r>
      <w:r>
        <w:rPr>
          <w:lang w:val="en-US" w:eastAsia="en-US" w:bidi="en-US"/>
        </w:rPr>
        <w:t>QR</w:t>
      </w:r>
      <w:r>
        <w:t>-код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rsidR="00465B34" w:rsidRDefault="00307918">
      <w:pPr>
        <w:pStyle w:val="22"/>
        <w:shd w:val="clear" w:color="auto" w:fill="auto"/>
        <w:spacing w:after="0" w:line="298" w:lineRule="exact"/>
        <w:ind w:firstLine="740"/>
        <w:jc w:val="both"/>
      </w:pPr>
      <w: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465B34" w:rsidRDefault="00307918">
      <w:pPr>
        <w:pStyle w:val="22"/>
        <w:shd w:val="clear" w:color="auto" w:fill="auto"/>
        <w:spacing w:after="0" w:line="298" w:lineRule="exact"/>
        <w:ind w:firstLine="740"/>
        <w:jc w:val="both"/>
      </w:pPr>
      <w:r>
        <w:rPr>
          <w:rStyle w:val="2b"/>
        </w:rPr>
        <w:t>В случае сбоя в работе станции организатора ч</w:t>
      </w:r>
      <w:r>
        <w:t>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на резервную.</w:t>
      </w:r>
    </w:p>
    <w:p w:rsidR="00465B34" w:rsidRDefault="00307918">
      <w:pPr>
        <w:pStyle w:val="22"/>
        <w:shd w:val="clear" w:color="auto" w:fill="auto"/>
        <w:spacing w:after="0" w:line="298" w:lineRule="exact"/>
        <w:ind w:firstLine="740"/>
        <w:jc w:val="both"/>
      </w:pPr>
      <w:r>
        <w:t>Далее начинается вторая часть инструктажа, при проведении которой необходимо: организатору, ответственному за расшифровку КИМ на станциях КЕГЭ, запустить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rsidR="00465B34" w:rsidRDefault="00307918">
      <w:pPr>
        <w:pStyle w:val="22"/>
        <w:shd w:val="clear" w:color="auto" w:fill="auto"/>
        <w:spacing w:after="0" w:line="298" w:lineRule="exact"/>
        <w:ind w:firstLine="740"/>
        <w:jc w:val="both"/>
      </w:pPr>
      <w:r>
        <w:t>организатору, ответственному за проведение инструктажа:</w:t>
      </w:r>
    </w:p>
    <w:p w:rsidR="00465B34" w:rsidRDefault="00307918">
      <w:pPr>
        <w:pStyle w:val="22"/>
        <w:shd w:val="clear" w:color="auto" w:fill="auto"/>
        <w:spacing w:after="0" w:line="298" w:lineRule="exact"/>
        <w:ind w:firstLine="740"/>
        <w:jc w:val="both"/>
      </w:pPr>
      <w: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465B34" w:rsidRDefault="00307918">
      <w:pPr>
        <w:pStyle w:val="22"/>
        <w:shd w:val="clear" w:color="auto" w:fill="auto"/>
        <w:spacing w:after="0" w:line="298" w:lineRule="exact"/>
        <w:ind w:firstLine="740"/>
        <w:jc w:val="both"/>
      </w:pPr>
      <w: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465B34" w:rsidRDefault="00307918">
      <w:pPr>
        <w:pStyle w:val="22"/>
        <w:shd w:val="clear" w:color="auto" w:fill="auto"/>
        <w:spacing w:after="0" w:line="298" w:lineRule="exact"/>
        <w:ind w:firstLine="740"/>
        <w:jc w:val="both"/>
      </w:pPr>
      <w: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465B34" w:rsidRDefault="00307918">
      <w:pPr>
        <w:pStyle w:val="22"/>
        <w:shd w:val="clear" w:color="auto" w:fill="auto"/>
        <w:spacing w:after="0" w:line="298" w:lineRule="exact"/>
        <w:ind w:firstLine="740"/>
        <w:jc w:val="both"/>
      </w:pPr>
      <w:r>
        <w:t>проверить правильность заполнения:</w:t>
      </w:r>
    </w:p>
    <w:p w:rsidR="00465B34" w:rsidRDefault="00307918">
      <w:pPr>
        <w:pStyle w:val="22"/>
        <w:shd w:val="clear" w:color="auto" w:fill="auto"/>
        <w:spacing w:after="0" w:line="298" w:lineRule="exact"/>
        <w:ind w:firstLine="740"/>
        <w:jc w:val="both"/>
      </w:pPr>
      <w: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465B34" w:rsidRDefault="00307918">
      <w:pPr>
        <w:pStyle w:val="22"/>
        <w:shd w:val="clear" w:color="auto" w:fill="auto"/>
        <w:spacing w:after="0" w:line="298" w:lineRule="exact"/>
        <w:ind w:firstLine="74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«Станция КЕГЭ». В случае верного значения подтверждают корректность в ПО для сдачи экзамена;</w:t>
      </w:r>
    </w:p>
    <w:p w:rsidR="00465B34" w:rsidRDefault="00307918">
      <w:pPr>
        <w:pStyle w:val="22"/>
        <w:shd w:val="clear" w:color="auto" w:fill="auto"/>
        <w:spacing w:after="0" w:line="298" w:lineRule="exact"/>
        <w:ind w:firstLine="740"/>
        <w:jc w:val="both"/>
      </w:pPr>
      <w:r>
        <w:t>после заполнения всеми участниками экзамена бланков регистрации и проверки правильности введенных номеров в ПО для сдачи экзамена:</w:t>
      </w:r>
    </w:p>
    <w:p w:rsidR="00465B34" w:rsidRDefault="00307918">
      <w:pPr>
        <w:pStyle w:val="22"/>
        <w:shd w:val="clear" w:color="auto" w:fill="auto"/>
        <w:spacing w:after="0" w:line="298" w:lineRule="exact"/>
        <w:ind w:firstLine="740"/>
        <w:jc w:val="both"/>
      </w:pPr>
      <w: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465B34" w:rsidRDefault="00307918">
      <w:pPr>
        <w:pStyle w:val="22"/>
        <w:shd w:val="clear" w:color="auto" w:fill="auto"/>
        <w:spacing w:after="0" w:line="298" w:lineRule="exact"/>
        <w:ind w:firstLine="740"/>
        <w:jc w:val="both"/>
      </w:pPr>
      <w:r>
        <w:t>указать участникам экзамена на то, что на их рабочем месте находится приложение к паспорту станции КЕГЭ;</w:t>
      </w:r>
    </w:p>
    <w:p w:rsidR="00465B34" w:rsidRDefault="00307918">
      <w:pPr>
        <w:pStyle w:val="22"/>
        <w:shd w:val="clear" w:color="auto" w:fill="auto"/>
        <w:spacing w:after="0" w:line="298" w:lineRule="exact"/>
        <w:ind w:firstLine="740"/>
        <w:jc w:val="both"/>
      </w:pPr>
      <w:r>
        <w:t>объявить и зафиксировать на доске (информационном стенде) код активации экзамена, предварительно выданный руководителем ППЭ;</w:t>
      </w:r>
    </w:p>
    <w:p w:rsidR="00465B34" w:rsidRDefault="00307918">
      <w:pPr>
        <w:pStyle w:val="22"/>
        <w:shd w:val="clear" w:color="auto" w:fill="auto"/>
        <w:spacing w:after="0" w:line="298" w:lineRule="exact"/>
        <w:ind w:firstLine="740"/>
        <w:jc w:val="both"/>
      </w:pPr>
      <w:r>
        <w:t>объявить начало, продолжительность и время окончания выполнения ЭР и зафиксировать их на доске (информационном стенде);</w:t>
      </w:r>
    </w:p>
    <w:p w:rsidR="00465B34" w:rsidRDefault="00307918">
      <w:pPr>
        <w:pStyle w:val="22"/>
        <w:shd w:val="clear" w:color="auto" w:fill="auto"/>
        <w:spacing w:after="0" w:line="298" w:lineRule="exact"/>
        <w:ind w:firstLine="740"/>
        <w:jc w:val="both"/>
      </w:pPr>
      <w:r>
        <w:t>дать указание участникам экзамена ввести код активации экзамена в ПО для сдачи экзамена для начала выполнения ЭР.</w:t>
      </w:r>
    </w:p>
    <w:p w:rsidR="00465B34" w:rsidRDefault="00307918">
      <w:pPr>
        <w:pStyle w:val="22"/>
        <w:shd w:val="clear" w:color="auto" w:fill="auto"/>
        <w:spacing w:after="0" w:line="298" w:lineRule="exact"/>
        <w:ind w:firstLine="740"/>
        <w:jc w:val="both"/>
      </w:pPr>
      <w:r>
        <w:t>После проведения указанных процедур начинается процесс выполнения ЭР участниками экзамена.</w:t>
      </w:r>
    </w:p>
    <w:p w:rsidR="00465B34" w:rsidRDefault="00307918">
      <w:pPr>
        <w:pStyle w:val="22"/>
        <w:shd w:val="clear" w:color="auto" w:fill="auto"/>
        <w:spacing w:after="0" w:line="298" w:lineRule="exact"/>
        <w:ind w:firstLine="760"/>
        <w:jc w:val="both"/>
      </w:pPr>
      <w:r>
        <w:t>После объявления начала экзамена и начала выполнения ЭР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465B34" w:rsidRDefault="00307918">
      <w:pPr>
        <w:pStyle w:val="22"/>
        <w:shd w:val="clear" w:color="auto" w:fill="auto"/>
        <w:spacing w:after="0" w:line="298" w:lineRule="exact"/>
        <w:ind w:firstLine="760"/>
        <w:jc w:val="both"/>
      </w:pPr>
      <w:r>
        <w:t>Организаторы в аудитории должны проводить контроль выполнения ЭР участниками экзамена.</w:t>
      </w:r>
    </w:p>
    <w:p w:rsidR="00465B34" w:rsidRDefault="00307918">
      <w:pPr>
        <w:pStyle w:val="22"/>
        <w:shd w:val="clear" w:color="auto" w:fill="auto"/>
        <w:spacing w:after="0" w:line="298" w:lineRule="exact"/>
        <w:ind w:firstLine="760"/>
        <w:jc w:val="both"/>
      </w:pPr>
      <w:r>
        <w:t>В случае обнаружения участником экзамена брака бланка регистрации:</w:t>
      </w:r>
    </w:p>
    <w:p w:rsidR="00465B34" w:rsidRDefault="00307918">
      <w:pPr>
        <w:pStyle w:val="22"/>
        <w:shd w:val="clear" w:color="auto" w:fill="auto"/>
        <w:spacing w:after="0" w:line="298" w:lineRule="exact"/>
        <w:ind w:firstLine="760"/>
        <w:jc w:val="both"/>
      </w:pPr>
      <w: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465B34" w:rsidRDefault="00307918">
      <w:pPr>
        <w:pStyle w:val="22"/>
        <w:shd w:val="clear" w:color="auto" w:fill="auto"/>
        <w:spacing w:after="0" w:line="298" w:lineRule="exact"/>
        <w:ind w:firstLine="760"/>
        <w:jc w:val="both"/>
      </w:pPr>
      <w:r>
        <w:t>организатор, ответственный за печать бланков регистрации, средствами станции организатора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rsidR="00465B34" w:rsidRDefault="00307918">
      <w:pPr>
        <w:pStyle w:val="22"/>
        <w:shd w:val="clear" w:color="auto" w:fill="auto"/>
        <w:spacing w:after="0" w:line="298" w:lineRule="exact"/>
        <w:ind w:firstLine="760"/>
        <w:jc w:val="both"/>
      </w:pPr>
      <w:r>
        <w:t>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rsidR="00465B34" w:rsidRDefault="00307918">
      <w:pPr>
        <w:pStyle w:val="22"/>
        <w:shd w:val="clear" w:color="auto" w:fill="auto"/>
        <w:spacing w:after="0" w:line="298" w:lineRule="exact"/>
        <w:ind w:firstLine="760"/>
        <w:jc w:val="both"/>
      </w:pPr>
      <w:r>
        <w:rPr>
          <w:rStyle w:val="2b"/>
        </w:rPr>
        <w:t>В случае недостатка доступных для печати ЭМ</w:t>
      </w:r>
      <w:r>
        <w:t xml:space="preserve">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и активируется токеном члена ГЭК.</w:t>
      </w:r>
    </w:p>
    <w:p w:rsidR="00465B34" w:rsidRDefault="00307918">
      <w:pPr>
        <w:pStyle w:val="22"/>
        <w:shd w:val="clear" w:color="auto" w:fill="auto"/>
        <w:spacing w:after="0" w:line="298" w:lineRule="exact"/>
        <w:ind w:firstLine="760"/>
        <w:jc w:val="both"/>
      </w:pPr>
      <w:r>
        <w:rPr>
          <w:rStyle w:val="2c"/>
        </w:rPr>
        <w:t xml:space="preserve">Важно! </w:t>
      </w:r>
      <w:r>
        <w:t>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rsidR="00465B34" w:rsidRDefault="00307918">
      <w:pPr>
        <w:pStyle w:val="22"/>
        <w:shd w:val="clear" w:color="auto" w:fill="auto"/>
        <w:spacing w:after="0" w:line="298" w:lineRule="exact"/>
        <w:ind w:firstLine="760"/>
        <w:jc w:val="both"/>
      </w:pPr>
      <w:r>
        <w:rPr>
          <w:rStyle w:val="2b"/>
        </w:rPr>
        <w:t>В случае возникновения технических сбоев в работе станции КЕГЭ</w:t>
      </w:r>
      <w:r>
        <w:t xml:space="preserve">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ПО «Станция КЕГЭ», стандартного ПО, предоставляемого участнику для выполнения заданий.</w:t>
      </w:r>
    </w:p>
    <w:p w:rsidR="00465B34" w:rsidRDefault="00307918">
      <w:pPr>
        <w:pStyle w:val="22"/>
        <w:shd w:val="clear" w:color="auto" w:fill="auto"/>
        <w:spacing w:after="0" w:line="298" w:lineRule="exact"/>
        <w:ind w:firstLine="760"/>
        <w:jc w:val="both"/>
      </w:pPr>
      <w:r>
        <w:t>В случае восстановления работоспособности станции КЕГЭ для продолжения экзамена необходимо участие члена ГЭК: член ГЭК с использованием токена активирует ранее загруженный ключ доступа к ЭМ;</w:t>
      </w:r>
    </w:p>
    <w:p w:rsidR="00465B34" w:rsidRDefault="00307918">
      <w:pPr>
        <w:pStyle w:val="22"/>
        <w:shd w:val="clear" w:color="auto" w:fill="auto"/>
        <w:spacing w:after="0" w:line="298" w:lineRule="exact"/>
        <w:ind w:firstLine="760"/>
        <w:jc w:val="both"/>
      </w:pPr>
      <w:r>
        <w:t>организатор запускает расшифровку КИМ командой «Прочитать КИМ»;</w:t>
      </w:r>
    </w:p>
    <w:p w:rsidR="00465B34" w:rsidRDefault="00307918">
      <w:pPr>
        <w:pStyle w:val="22"/>
        <w:shd w:val="clear" w:color="auto" w:fill="auto"/>
        <w:spacing w:after="0" w:line="298" w:lineRule="exact"/>
        <w:ind w:firstLine="760"/>
        <w:jc w:val="both"/>
      </w:pPr>
      <w:r>
        <w:t>по окончании расшифровки убеждается, что станция КЕГЭ перешла на страницу ввода номера бланка регистрации;</w:t>
      </w:r>
    </w:p>
    <w:p w:rsidR="00465B34" w:rsidRDefault="00307918">
      <w:pPr>
        <w:pStyle w:val="22"/>
        <w:shd w:val="clear" w:color="auto" w:fill="auto"/>
        <w:spacing w:after="0" w:line="298" w:lineRule="exact"/>
        <w:ind w:firstLine="760"/>
        <w:jc w:val="both"/>
      </w:pPr>
      <w:r>
        <w:t>на странице активации экзамена член ГЭК и организатор в аудитории проверяют, что номер бланка регистрации, отображаемый на экране компьютера (ноутбука),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465B34" w:rsidRDefault="00307918">
      <w:pPr>
        <w:pStyle w:val="22"/>
        <w:shd w:val="clear" w:color="auto" w:fill="auto"/>
        <w:spacing w:after="0" w:line="298" w:lineRule="exact"/>
        <w:ind w:firstLine="760"/>
        <w:jc w:val="both"/>
      </w:pPr>
      <w:r>
        <w:t xml:space="preserve">Экзамен продолжится, </w:t>
      </w:r>
      <w:r>
        <w:rPr>
          <w:rStyle w:val="2c"/>
        </w:rPr>
        <w:t>время выполнения ЭР для участника КЕГЭ не увеличивается</w:t>
      </w:r>
      <w:r>
        <w:t>, т.к. участник продолжает работу с тем же КИМ КЕГЭ. Время окончания экзамена соответствует тому, что указано на доске (информационном стенде).</w:t>
      </w:r>
    </w:p>
    <w:p w:rsidR="00465B34" w:rsidRDefault="00307918">
      <w:pPr>
        <w:pStyle w:val="22"/>
        <w:shd w:val="clear" w:color="auto" w:fill="auto"/>
        <w:spacing w:after="0" w:line="298" w:lineRule="exact"/>
        <w:ind w:firstLine="760"/>
        <w:jc w:val="both"/>
      </w:pPr>
      <w:r>
        <w:t xml:space="preserve">При необходимости станция КЕГЭ заменяется на резервную. Выполнение ЭР участником экзамена осуществляется с </w:t>
      </w:r>
      <w:r>
        <w:rPr>
          <w:rStyle w:val="2d"/>
        </w:rPr>
        <w:t>тем же бланком регистрации (следовательно, и с тем же КИМ КЕГЭ),</w:t>
      </w:r>
      <w:r>
        <w:rPr>
          <w:rStyle w:val="2c"/>
        </w:rPr>
        <w:t xml:space="preserve"> </w:t>
      </w:r>
      <w:r>
        <w:t>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 Организатор в аудитории ставит соответствующую метку в поле «Замена станции КЕГЭ» в форме ППЭ-05-02-К.</w:t>
      </w:r>
    </w:p>
    <w:p w:rsidR="00465B34" w:rsidRDefault="00307918">
      <w:pPr>
        <w:pStyle w:val="22"/>
        <w:shd w:val="clear" w:color="auto" w:fill="auto"/>
        <w:spacing w:after="0" w:line="298" w:lineRule="exact"/>
        <w:ind w:firstLine="740"/>
        <w:jc w:val="both"/>
      </w:pPr>
      <w:r>
        <w:t>По выбору участника КЕГЭ возможно завершение ЭР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465B34" w:rsidRDefault="00307918">
      <w:pPr>
        <w:pStyle w:val="22"/>
        <w:shd w:val="clear" w:color="auto" w:fill="auto"/>
        <w:spacing w:after="0" w:line="298" w:lineRule="exact"/>
        <w:ind w:firstLine="740"/>
        <w:jc w:val="both"/>
      </w:pPr>
      <w:r>
        <w:t>В данном случае принимается решение, что участник экзамена не завершил экзамен по объективным причинам с оформлением соответствующего акта (форма ППЭ-22) и по решению председателя ГЭК допускается к экзамену по информатике в резервные сроки соответствующего периода.</w:t>
      </w:r>
    </w:p>
    <w:p w:rsidR="00465B34" w:rsidRDefault="00307918">
      <w:pPr>
        <w:pStyle w:val="40"/>
        <w:shd w:val="clear" w:color="auto" w:fill="auto"/>
        <w:spacing w:before="0" w:line="298" w:lineRule="exact"/>
        <w:ind w:firstLine="740"/>
        <w:jc w:val="both"/>
      </w:pPr>
      <w:r>
        <w:t>Начало выполнения ЭР</w:t>
      </w:r>
    </w:p>
    <w:p w:rsidR="00465B34" w:rsidRDefault="00307918">
      <w:pPr>
        <w:pStyle w:val="22"/>
        <w:shd w:val="clear" w:color="auto" w:fill="auto"/>
        <w:spacing w:after="0" w:line="298" w:lineRule="exact"/>
        <w:ind w:firstLine="740"/>
        <w:jc w:val="both"/>
      </w:pPr>
      <w:r>
        <w:t>Участники экзамена приступают к выполнению ЭР.</w:t>
      </w:r>
    </w:p>
    <w:p w:rsidR="00465B34" w:rsidRDefault="00307918">
      <w:pPr>
        <w:pStyle w:val="22"/>
        <w:shd w:val="clear" w:color="auto" w:fill="auto"/>
        <w:spacing w:after="0" w:line="298" w:lineRule="exact"/>
        <w:ind w:firstLine="740"/>
        <w:jc w:val="both"/>
      </w:pPr>
      <w:r>
        <w:t>Во время выполнения ЭР участниками экзамена организатор в аудитории должен:</w:t>
      </w:r>
    </w:p>
    <w:p w:rsidR="00465B34" w:rsidRDefault="00307918">
      <w:pPr>
        <w:pStyle w:val="22"/>
        <w:shd w:val="clear" w:color="auto" w:fill="auto"/>
        <w:spacing w:after="0" w:line="298" w:lineRule="exact"/>
        <w:ind w:firstLine="740"/>
        <w:jc w:val="both"/>
      </w:pPr>
      <w:r>
        <w:t>не допускать переписывания участниками экзамена заданий КИМ в черновики КЕГЭ, черновики;</w:t>
      </w:r>
    </w:p>
    <w:p w:rsidR="00465B34" w:rsidRDefault="00307918">
      <w:pPr>
        <w:pStyle w:val="22"/>
        <w:shd w:val="clear" w:color="auto" w:fill="auto"/>
        <w:spacing w:after="0" w:line="298" w:lineRule="exact"/>
        <w:ind w:firstLine="740"/>
        <w:jc w:val="both"/>
      </w:pPr>
      <w:r>
        <w:t>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rsidR="00465B34" w:rsidRDefault="00307918">
      <w:pPr>
        <w:pStyle w:val="22"/>
        <w:shd w:val="clear" w:color="auto" w:fill="auto"/>
        <w:spacing w:after="0" w:line="298" w:lineRule="exact"/>
        <w:ind w:firstLine="740"/>
        <w:jc w:val="both"/>
      </w:pPr>
      <w:r>
        <w:t>не допускать фотографирования ЭМ и черновиков КЕГЭ, черновиков участниками экзамена, а также организаторами или техническими специалистами.</w:t>
      </w:r>
    </w:p>
    <w:p w:rsidR="00465B34" w:rsidRDefault="00307918">
      <w:pPr>
        <w:pStyle w:val="22"/>
        <w:shd w:val="clear" w:color="auto" w:fill="auto"/>
        <w:spacing w:after="0" w:line="298" w:lineRule="exact"/>
        <w:ind w:firstLine="740"/>
        <w:jc w:val="both"/>
      </w:pPr>
      <w:r>
        <w:t>Участникам КЕГЭ подробно разъясняются правила работы за компьютером (ноутбуком),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rsidR="00465B34" w:rsidRDefault="00307918">
      <w:pPr>
        <w:pStyle w:val="22"/>
        <w:shd w:val="clear" w:color="auto" w:fill="auto"/>
        <w:spacing w:after="0" w:line="298" w:lineRule="exact"/>
        <w:ind w:firstLine="740"/>
        <w:jc w:val="both"/>
      </w:pPr>
      <w:r>
        <w:t>Рекомендуется первый такой перерыв сделать не позднее чем через полчаса после начала работы за компьютером (ноутбуком), далее через каждые 20 минут. Решение о времени начала и окончания перерыва участник КЕГЭ принимает самостоятельно.</w:t>
      </w:r>
    </w:p>
    <w:p w:rsidR="00465B34" w:rsidRDefault="00307918">
      <w:pPr>
        <w:pStyle w:val="22"/>
        <w:shd w:val="clear" w:color="auto" w:fill="auto"/>
        <w:spacing w:after="0" w:line="298" w:lineRule="exact"/>
        <w:ind w:firstLine="740"/>
        <w:jc w:val="both"/>
      </w:pPr>
      <w:r>
        <w:t xml:space="preserve">Организатор не должен препятствовать использованию участниками экзамена программы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предназначенной для выполнения вычислительных операций, а также графического редактора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p w:rsidR="00673E28" w:rsidRDefault="00673E28">
      <w:pPr>
        <w:pStyle w:val="22"/>
        <w:shd w:val="clear" w:color="auto" w:fill="auto"/>
        <w:spacing w:after="0" w:line="298" w:lineRule="exact"/>
        <w:ind w:firstLine="740"/>
        <w:jc w:val="both"/>
      </w:pPr>
      <w:r>
        <w:t>В случаях обращения участников экзамена за помощью к техническому специалисту оформляется «Ведомость учета обращений участников» по форме ППЭ-25-СПб. Организатор передает форму техническому специалисту. Технический специалист заполняет ведомость. Организатор контролирует заполнение. Ведомость заполняется при любом обращении участника к техническому специалисту.</w:t>
      </w:r>
    </w:p>
    <w:p w:rsidR="00465B34" w:rsidRDefault="00307918">
      <w:pPr>
        <w:pStyle w:val="22"/>
        <w:shd w:val="clear" w:color="auto" w:fill="auto"/>
        <w:spacing w:after="0" w:line="298" w:lineRule="exact"/>
        <w:ind w:firstLine="740"/>
        <w:jc w:val="both"/>
      </w:pPr>
      <w: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rsidR="00465B34" w:rsidRDefault="00307918">
      <w:pPr>
        <w:pStyle w:val="22"/>
        <w:shd w:val="clear" w:color="auto" w:fill="auto"/>
        <w:spacing w:after="0" w:line="298" w:lineRule="exact"/>
        <w:ind w:firstLine="740"/>
        <w:jc w:val="both"/>
      </w:pPr>
      <w:r>
        <w:t>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rsidR="00465B34" w:rsidRDefault="00307918">
      <w:pPr>
        <w:pStyle w:val="40"/>
        <w:shd w:val="clear" w:color="auto" w:fill="auto"/>
        <w:spacing w:before="0" w:line="298" w:lineRule="exact"/>
        <w:ind w:firstLine="740"/>
        <w:jc w:val="both"/>
      </w:pPr>
      <w:r>
        <w:t>Случаи удаления из ППЭ</w:t>
      </w:r>
    </w:p>
    <w:p w:rsidR="00465B34" w:rsidRDefault="00307918">
      <w:pPr>
        <w:pStyle w:val="22"/>
        <w:shd w:val="clear" w:color="auto" w:fill="auto"/>
        <w:spacing w:after="0" w:line="298" w:lineRule="exact"/>
        <w:ind w:firstLine="740"/>
        <w:jc w:val="both"/>
      </w:pPr>
      <w:r>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Порядка такие участники удаляются с экзамена.</w:t>
      </w:r>
    </w:p>
    <w:p w:rsidR="00465B34" w:rsidRDefault="00307918">
      <w:pPr>
        <w:pStyle w:val="22"/>
        <w:shd w:val="clear" w:color="auto" w:fill="auto"/>
        <w:spacing w:after="0" w:line="298" w:lineRule="exact"/>
        <w:ind w:firstLine="740"/>
        <w:jc w:val="both"/>
      </w:pPr>
      <w:r>
        <w:t>В этом случае ответственный организатор совместно с членом (членами) ГЭК, руководителем ППЭ должен:</w:t>
      </w:r>
    </w:p>
    <w:p w:rsidR="00465B34" w:rsidRDefault="00307918">
      <w:pPr>
        <w:pStyle w:val="22"/>
        <w:shd w:val="clear" w:color="auto" w:fill="auto"/>
        <w:spacing w:after="0" w:line="298" w:lineRule="exact"/>
        <w:ind w:firstLine="740"/>
        <w:jc w:val="left"/>
      </w:pPr>
      <w:r>
        <w:t>заполнить форму ППЭ-21 в Штабе ППЭ в зоне видимости камер видеонаблюдения; в аудитории завершить экзамен на станции КЕГЭ, нажав кнопку «Завершить экзамен» и пройдя далее до получения на экране контрольной суммы (страница «Формирование протокола ответов участника КЕГЭ»). Дальнейшие действия выполнит технический специалист после завершения экзамена в аудитории;</w:t>
      </w:r>
    </w:p>
    <w:p w:rsidR="00465B34" w:rsidRDefault="00307918">
      <w:pPr>
        <w:pStyle w:val="22"/>
        <w:shd w:val="clear" w:color="auto" w:fill="auto"/>
        <w:spacing w:after="0" w:line="298" w:lineRule="exact"/>
        <w:ind w:firstLine="7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из ППЭ в связи с нарушением порядка проведения ГИА» соответствующую отметку и поставить свою подпись в соответствующем поле;</w:t>
      </w:r>
    </w:p>
    <w:p w:rsidR="00465B34" w:rsidRDefault="00307918">
      <w:pPr>
        <w:pStyle w:val="22"/>
        <w:shd w:val="clear" w:color="auto" w:fill="auto"/>
        <w:spacing w:after="0" w:line="298" w:lineRule="exact"/>
        <w:ind w:firstLine="740"/>
        <w:jc w:val="both"/>
      </w:pPr>
      <w:r>
        <w:t>в аудитории ППЭ внести соответствующую запись в форму ППЭ-05-02-К и переписать контрольную сумму с бланка регистрации в соответствующее поле.</w:t>
      </w:r>
    </w:p>
    <w:p w:rsidR="00465B34" w:rsidRDefault="00307918">
      <w:pPr>
        <w:pStyle w:val="22"/>
        <w:shd w:val="clear" w:color="auto" w:fill="auto"/>
        <w:spacing w:after="0" w:line="298" w:lineRule="exact"/>
        <w:ind w:firstLine="740"/>
        <w:jc w:val="both"/>
      </w:pPr>
      <w: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65B34" w:rsidRDefault="00307918">
      <w:pPr>
        <w:pStyle w:val="22"/>
        <w:shd w:val="clear" w:color="auto" w:fill="auto"/>
        <w:spacing w:after="0" w:line="298" w:lineRule="exact"/>
        <w:ind w:firstLine="740"/>
        <w:jc w:val="both"/>
      </w:pPr>
      <w:r>
        <w:t>В случае если участник экзамена по состоянию здоровья или другим объективным причинам не может завершить выполнение ЭР, он может покинуть ППЭ.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65B34" w:rsidRDefault="00307918">
      <w:pPr>
        <w:pStyle w:val="22"/>
        <w:shd w:val="clear" w:color="auto" w:fill="auto"/>
        <w:spacing w:after="0" w:line="298" w:lineRule="exact"/>
        <w:ind w:firstLine="740"/>
        <w:jc w:val="both"/>
      </w:pPr>
      <w:r>
        <w:t>в аудитории завершить экзамен на станции КЕГЭ, нажав кнопку «Завершить экзамен» и пройдя далее до получения на экране контрольной суммы (окно «Формирование протокола ответов участника КЕГЭ»). Дальнейшие действия выполнит технический специалист после завершения экзамена в аудитории;</w:t>
      </w:r>
    </w:p>
    <w:p w:rsidR="00465B34" w:rsidRDefault="00307918">
      <w:pPr>
        <w:pStyle w:val="22"/>
        <w:shd w:val="clear" w:color="auto" w:fill="auto"/>
        <w:spacing w:after="0" w:line="298" w:lineRule="exact"/>
        <w:ind w:firstLine="740"/>
        <w:jc w:val="both"/>
      </w:pPr>
      <w: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объективным причинам» и поставить свою подпись в соответствующем поле;</w:t>
      </w:r>
    </w:p>
    <w:p w:rsidR="00465B34" w:rsidRDefault="00307918">
      <w:pPr>
        <w:pStyle w:val="22"/>
        <w:shd w:val="clear" w:color="auto" w:fill="auto"/>
        <w:spacing w:after="0" w:line="298" w:lineRule="exact"/>
        <w:ind w:firstLine="740"/>
        <w:jc w:val="both"/>
      </w:pPr>
      <w:r>
        <w:t>в аудитории внести соответствующую запись в форму ППЭ-05-02-К, в том числе переписав контрольную сумму с бланка регистрации в соответствующее поле.</w:t>
      </w:r>
    </w:p>
    <w:p w:rsidR="00465B34" w:rsidRDefault="00307918">
      <w:pPr>
        <w:pStyle w:val="22"/>
        <w:shd w:val="clear" w:color="auto" w:fill="auto"/>
        <w:spacing w:after="0" w:line="298" w:lineRule="exact"/>
        <w:ind w:firstLine="740"/>
        <w:jc w:val="both"/>
      </w:pPr>
      <w:r>
        <w:rPr>
          <w:rStyle w:val="2c"/>
        </w:rPr>
        <w:t xml:space="preserve">Завершение выполнения ЭР участниками экзамена и организация сбора ЭМ </w:t>
      </w:r>
      <w:r>
        <w:t>Участник экзамена, завершивший выполнение ЭР, может покинуть ППЭ. Организатору в аудитории необходимо принять у него бланк регистрации, убедиться в правильности переноса контрольной суммы и удостоверить данное действие своей подписью на бланке регистрации участника в специально отведённом поле, также принять черновик КЕГЭ и черновики (если выдавались), инструкцию по использованию ПО для сдачи КЕГЭ, приложение к паспорту станции КЕГЭ,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rsidR="00465B34" w:rsidRDefault="00307918">
      <w:pPr>
        <w:pStyle w:val="22"/>
        <w:shd w:val="clear" w:color="auto" w:fill="auto"/>
        <w:spacing w:after="0" w:line="298" w:lineRule="exact"/>
        <w:ind w:firstLine="740"/>
        <w:jc w:val="both"/>
      </w:pPr>
      <w:r>
        <w:t>За 30 минут и за 5 минут до окончания выполнения ЭР сообщить участникам экзамена о скором завершении выполнения ЭР и напомнить о необходимости проверить полноту и правильность внесения ответов на задания ЭР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465B34" w:rsidRDefault="00307918">
      <w:pPr>
        <w:pStyle w:val="22"/>
        <w:shd w:val="clear" w:color="auto" w:fill="auto"/>
        <w:spacing w:after="0" w:line="298" w:lineRule="exact"/>
        <w:ind w:firstLine="740"/>
        <w:jc w:val="both"/>
      </w:pPr>
      <w:r>
        <w:t>За 15 минут до окончания выполнения ЭР:</w:t>
      </w:r>
    </w:p>
    <w:p w:rsidR="00465B34" w:rsidRDefault="00307918">
      <w:pPr>
        <w:pStyle w:val="22"/>
        <w:shd w:val="clear" w:color="auto" w:fill="auto"/>
        <w:spacing w:after="0" w:line="298" w:lineRule="exact"/>
        <w:ind w:firstLine="740"/>
        <w:jc w:val="both"/>
      </w:pPr>
      <w:r>
        <w:t>пересчитать бланки регистрации в аудитории (испорченные и (или) имеющие полиграфические дефекты);</w:t>
      </w:r>
    </w:p>
    <w:p w:rsidR="00465B34" w:rsidRDefault="00307918">
      <w:pPr>
        <w:pStyle w:val="22"/>
        <w:shd w:val="clear" w:color="auto" w:fill="auto"/>
        <w:spacing w:after="0" w:line="298" w:lineRule="exact"/>
        <w:ind w:firstLine="740"/>
        <w:jc w:val="both"/>
      </w:pPr>
      <w:r>
        <w:t>неиспользованные черновики;</w:t>
      </w:r>
    </w:p>
    <w:p w:rsidR="00465B34" w:rsidRDefault="00307918">
      <w:pPr>
        <w:pStyle w:val="22"/>
        <w:shd w:val="clear" w:color="auto" w:fill="auto"/>
        <w:spacing w:after="0" w:line="298" w:lineRule="exact"/>
        <w:ind w:firstLine="740"/>
        <w:jc w:val="both"/>
      </w:pPr>
      <w:r>
        <w:t>отметить в форме ППЭ-05-02-К факты неявки на экзамен участников экзамена, а также проверить отметки фактов (в случае если такие факты имели место) удаления из ППЭ, не завершения выполнения ЭР, ошибок в документах.</w:t>
      </w:r>
    </w:p>
    <w:p w:rsidR="00465B34" w:rsidRDefault="00307918">
      <w:pPr>
        <w:pStyle w:val="40"/>
        <w:shd w:val="clear" w:color="auto" w:fill="auto"/>
        <w:spacing w:before="0" w:line="298" w:lineRule="exact"/>
        <w:ind w:firstLine="740"/>
        <w:jc w:val="both"/>
      </w:pPr>
      <w:r>
        <w:t>По окончании выполнения ЭР участниками экзамена организатор в аудитории должен:</w:t>
      </w:r>
    </w:p>
    <w:p w:rsidR="00465B34" w:rsidRDefault="00307918">
      <w:pPr>
        <w:pStyle w:val="22"/>
        <w:shd w:val="clear" w:color="auto" w:fill="auto"/>
        <w:spacing w:after="0" w:line="298" w:lineRule="exact"/>
        <w:ind w:firstLine="740"/>
        <w:jc w:val="both"/>
      </w:pPr>
      <w:r>
        <w:t>в центре видимости камер видеонаблюдения объявить, что выполнение ЭР окончено;</w:t>
      </w:r>
    </w:p>
    <w:p w:rsidR="00465B34" w:rsidRDefault="00307918">
      <w:pPr>
        <w:pStyle w:val="22"/>
        <w:shd w:val="clear" w:color="auto" w:fill="auto"/>
        <w:spacing w:after="0" w:line="298" w:lineRule="exact"/>
        <w:ind w:firstLine="740"/>
        <w:jc w:val="both"/>
      </w:pPr>
      <w:r>
        <w:t>попросить завершить экзамен на станции КЕГЭ, нажав на кнопку «Завершить экзамен»;</w:t>
      </w:r>
    </w:p>
    <w:p w:rsidR="00465B34" w:rsidRDefault="00307918">
      <w:pPr>
        <w:pStyle w:val="22"/>
        <w:shd w:val="clear" w:color="auto" w:fill="auto"/>
        <w:spacing w:after="0" w:line="298" w:lineRule="exact"/>
        <w:ind w:firstLine="740"/>
        <w:jc w:val="both"/>
      </w:pPr>
      <w:r>
        <w:t>попросить ознакомиться с ответами, внесёнными на станцию КЕГЭ, и подтвердить ознакомление нажатием на кнопку «Принять»;</w:t>
      </w:r>
    </w:p>
    <w:p w:rsidR="00465B34" w:rsidRDefault="00307918">
      <w:pPr>
        <w:pStyle w:val="22"/>
        <w:shd w:val="clear" w:color="auto" w:fill="auto"/>
        <w:spacing w:after="0" w:line="298" w:lineRule="exact"/>
        <w:ind w:firstLine="740"/>
        <w:jc w:val="both"/>
      </w:pPr>
      <w:r>
        <w:t>попросить ознакомиться со сформированным протоколом ответов участника КЕГЭ и перейти на страницу «Экзамен закончен»:</w:t>
      </w:r>
    </w:p>
    <w:p w:rsidR="00465B34" w:rsidRDefault="00E33A25">
      <w:pPr>
        <w:framePr w:h="4757" w:hSpace="734" w:wrap="notBeside" w:vAnchor="text" w:hAnchor="text" w:x="735" w:y="1"/>
        <w:jc w:val="center"/>
        <w:rPr>
          <w:sz w:val="2"/>
          <w:szCs w:val="2"/>
        </w:rPr>
      </w:pPr>
      <w:r>
        <w:rPr>
          <w:noProof/>
          <w:lang w:bidi="ar-SA"/>
        </w:rPr>
        <w:drawing>
          <wp:inline distT="0" distB="0" distL="0" distR="0">
            <wp:extent cx="3981450" cy="3019425"/>
            <wp:effectExtent l="0" t="0" r="0" b="0"/>
            <wp:docPr id="17" name="Рисунок 1" descr="C:\Users\kiva\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a\AppData\Local\Temp\ABBYY\PDFTransformer\12.00\media\imag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1450" cy="3019425"/>
                    </a:xfrm>
                    <a:prstGeom prst="rect">
                      <a:avLst/>
                    </a:prstGeom>
                    <a:noFill/>
                    <a:ln>
                      <a:noFill/>
                    </a:ln>
                  </pic:spPr>
                </pic:pic>
              </a:graphicData>
            </a:graphic>
          </wp:inline>
        </w:drawing>
      </w:r>
    </w:p>
    <w:p w:rsidR="00465B34" w:rsidRDefault="00465B34">
      <w:pPr>
        <w:rPr>
          <w:sz w:val="2"/>
          <w:szCs w:val="2"/>
        </w:rPr>
      </w:pPr>
    </w:p>
    <w:p w:rsidR="00465B34" w:rsidRDefault="00307918">
      <w:pPr>
        <w:pStyle w:val="22"/>
        <w:shd w:val="clear" w:color="auto" w:fill="auto"/>
        <w:spacing w:after="0" w:line="298" w:lineRule="exact"/>
        <w:ind w:firstLine="740"/>
        <w:jc w:val="both"/>
      </w:pPr>
      <w: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465B34" w:rsidRDefault="00307918">
      <w:pPr>
        <w:pStyle w:val="22"/>
        <w:shd w:val="clear" w:color="auto" w:fill="auto"/>
        <w:spacing w:after="0" w:line="298" w:lineRule="exact"/>
        <w:ind w:left="740" w:right="1860"/>
        <w:jc w:val="left"/>
      </w:pPr>
      <w:r>
        <w:t>попросить положить бланки регистрации и черновики на край стола; собрать у участников экзамена:</w:t>
      </w:r>
    </w:p>
    <w:p w:rsidR="00465B34" w:rsidRDefault="00307918">
      <w:pPr>
        <w:pStyle w:val="22"/>
        <w:shd w:val="clear" w:color="auto" w:fill="auto"/>
        <w:spacing w:after="0" w:line="298" w:lineRule="exact"/>
        <w:ind w:firstLine="740"/>
        <w:jc w:val="both"/>
      </w:pPr>
      <w:r>
        <w:t>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отведённом поле;</w:t>
      </w:r>
    </w:p>
    <w:p w:rsidR="00465B34" w:rsidRDefault="00307918">
      <w:pPr>
        <w:pStyle w:val="22"/>
        <w:shd w:val="clear" w:color="auto" w:fill="auto"/>
        <w:spacing w:after="0" w:line="298" w:lineRule="exact"/>
        <w:ind w:left="740" w:right="6180"/>
        <w:jc w:val="left"/>
      </w:pPr>
      <w:r>
        <w:t>черновики (если выдавались); черновики КЕГЭ;</w:t>
      </w:r>
    </w:p>
    <w:p w:rsidR="00465B34" w:rsidRDefault="00307918">
      <w:pPr>
        <w:pStyle w:val="22"/>
        <w:shd w:val="clear" w:color="auto" w:fill="auto"/>
        <w:spacing w:after="0" w:line="298" w:lineRule="exact"/>
        <w:ind w:left="740" w:right="3740"/>
        <w:jc w:val="left"/>
      </w:pPr>
      <w:r>
        <w:t>инструкции по использованию ПО для сдачи КЕГЭ; приложения к паспорту станции КЕГЭ;</w:t>
      </w:r>
    </w:p>
    <w:p w:rsidR="00465B34" w:rsidRDefault="00307918">
      <w:pPr>
        <w:pStyle w:val="22"/>
        <w:shd w:val="clear" w:color="auto" w:fill="auto"/>
        <w:spacing w:after="0" w:line="298" w:lineRule="exact"/>
        <w:ind w:firstLine="740"/>
        <w:jc w:val="both"/>
      </w:pPr>
      <w:r>
        <w:t>заполнить форму ППЭ-05-02-К,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форму ППЭ-05-02-К.</w:t>
      </w:r>
    </w:p>
    <w:p w:rsidR="00465B34" w:rsidRDefault="00307918">
      <w:pPr>
        <w:pStyle w:val="22"/>
        <w:shd w:val="clear" w:color="auto" w:fill="auto"/>
        <w:spacing w:after="0" w:line="298" w:lineRule="exact"/>
        <w:ind w:firstLine="740"/>
        <w:jc w:val="both"/>
      </w:pPr>
      <w: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ЭР в аудитории и приступить к сканированию бланков регистрации.</w:t>
      </w:r>
    </w:p>
    <w:p w:rsidR="00465B34" w:rsidRDefault="00307918">
      <w:pPr>
        <w:pStyle w:val="40"/>
        <w:shd w:val="clear" w:color="auto" w:fill="auto"/>
        <w:spacing w:before="0" w:line="298" w:lineRule="exact"/>
        <w:ind w:firstLine="740"/>
        <w:jc w:val="both"/>
      </w:pPr>
      <w:r>
        <w:t>Перевод бланков регистрации участников в электронный вид.</w:t>
      </w:r>
    </w:p>
    <w:p w:rsidR="00465B34" w:rsidRDefault="00307918">
      <w:pPr>
        <w:pStyle w:val="22"/>
        <w:shd w:val="clear" w:color="auto" w:fill="auto"/>
        <w:spacing w:after="0" w:line="298" w:lineRule="exact"/>
        <w:ind w:firstLine="740"/>
        <w:jc w:val="both"/>
      </w:pPr>
      <w:r>
        <w:t>Для обеспечения сканирования в аудитории бланков участников экзамена организатор, ответственный за сканирование:</w:t>
      </w:r>
    </w:p>
    <w:p w:rsidR="00465B34" w:rsidRDefault="00307918">
      <w:pPr>
        <w:pStyle w:val="22"/>
        <w:shd w:val="clear" w:color="auto" w:fill="auto"/>
        <w:spacing w:after="0" w:line="298" w:lineRule="exact"/>
        <w:ind w:firstLine="740"/>
        <w:jc w:val="both"/>
      </w:pPr>
      <w:r>
        <w:t>на станции организатора переходит на этап сканирования, подтверждая, что печать ЭМ не требуется и экзамен завершен;</w:t>
      </w:r>
    </w:p>
    <w:p w:rsidR="00465B34" w:rsidRDefault="00307918">
      <w:pPr>
        <w:pStyle w:val="22"/>
        <w:shd w:val="clear" w:color="auto" w:fill="auto"/>
        <w:spacing w:after="0" w:line="298" w:lineRule="exact"/>
        <w:ind w:firstLine="740"/>
        <w:jc w:val="both"/>
      </w:pPr>
      <w:r>
        <w:t>размещает на сканере комплект бланков регистрации участников экзамена и форм ППЭ, предназначенных для сканирования в аудитории:</w:t>
      </w:r>
    </w:p>
    <w:p w:rsidR="00465B34" w:rsidRDefault="00307918">
      <w:pPr>
        <w:pStyle w:val="22"/>
        <w:shd w:val="clear" w:color="auto" w:fill="auto"/>
        <w:spacing w:after="0" w:line="298" w:lineRule="exact"/>
        <w:ind w:firstLine="740"/>
        <w:jc w:val="both"/>
      </w:pPr>
      <w:r>
        <w:t>формы ППЭ-05-02-К (форму не нужно подписывать у руководителя ППЭ и члена ГЭК перед сканированием), ППЭ-12-02 (при наличии), ППЭ-12-04-МАШ;</w:t>
      </w:r>
    </w:p>
    <w:p w:rsidR="00465B34" w:rsidRDefault="00307918">
      <w:pPr>
        <w:pStyle w:val="22"/>
        <w:shd w:val="clear" w:color="auto" w:fill="auto"/>
        <w:spacing w:after="0" w:line="298" w:lineRule="exact"/>
        <w:ind w:firstLine="740"/>
        <w:jc w:val="left"/>
      </w:pPr>
      <w:r>
        <w:t>вносит сведения о количестве комплектов участников, количестве неявившихся, не завершивших экзамен и удалённых из ППЭ; запускает процедуру сканирования;</w:t>
      </w:r>
    </w:p>
    <w:p w:rsidR="00465B34" w:rsidRDefault="00307918">
      <w:pPr>
        <w:pStyle w:val="22"/>
        <w:shd w:val="clear" w:color="auto" w:fill="auto"/>
        <w:spacing w:after="0" w:line="298" w:lineRule="exact"/>
        <w:ind w:firstLine="740"/>
        <w:jc w:val="both"/>
      </w:pPr>
      <w:r>
        <w:t>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rsidR="00465B34" w:rsidRDefault="00307918">
      <w:pPr>
        <w:pStyle w:val="22"/>
        <w:shd w:val="clear" w:color="auto" w:fill="auto"/>
        <w:spacing w:after="0" w:line="298" w:lineRule="exact"/>
        <w:ind w:firstLine="740"/>
        <w:jc w:val="both"/>
      </w:pPr>
      <w:r>
        <w:t>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rsidR="00465B34" w:rsidRDefault="00307918">
      <w:pPr>
        <w:pStyle w:val="22"/>
        <w:shd w:val="clear" w:color="auto" w:fill="auto"/>
        <w:spacing w:after="0" w:line="298" w:lineRule="exact"/>
        <w:ind w:firstLine="740"/>
        <w:jc w:val="both"/>
      </w:pPr>
      <w:r>
        <w:rPr>
          <w:rStyle w:val="2c"/>
        </w:rPr>
        <w:t xml:space="preserve">Важно! </w:t>
      </w:r>
      <w:r>
        <w:t>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rsidR="00465B34" w:rsidRDefault="00307918">
      <w:pPr>
        <w:pStyle w:val="22"/>
        <w:shd w:val="clear" w:color="auto" w:fill="auto"/>
        <w:spacing w:after="0" w:line="298" w:lineRule="exact"/>
        <w:ind w:firstLine="740"/>
        <w:jc w:val="both"/>
      </w:pPr>
      <w:r>
        <w:t>После печати техническим специалистом протокола печати ЭМ в аудитории (форма ППЭ-23) и протокола проведения процедуры сканирования бланков в аудитории ППЭ (форма ППЭ-15) организаторы в аудитории подписывают его и передают в Штаб ППЭ вместе с остальными формами ППЭ.</w:t>
      </w:r>
    </w:p>
    <w:p w:rsidR="00465B34" w:rsidRDefault="00307918">
      <w:pPr>
        <w:pStyle w:val="22"/>
        <w:shd w:val="clear" w:color="auto" w:fill="auto"/>
        <w:spacing w:after="0" w:line="298" w:lineRule="exact"/>
        <w:ind w:firstLine="740"/>
        <w:jc w:val="left"/>
      </w:pPr>
      <w: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 запечатать бланки регистрации в ВДП;</w:t>
      </w:r>
    </w:p>
    <w:p w:rsidR="00465B34" w:rsidRDefault="00307918">
      <w:pPr>
        <w:pStyle w:val="22"/>
        <w:shd w:val="clear" w:color="auto" w:fill="auto"/>
        <w:spacing w:after="0" w:line="298" w:lineRule="exact"/>
        <w:ind w:firstLine="740"/>
        <w:jc w:val="both"/>
      </w:pPr>
      <w: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65B34" w:rsidRDefault="00307918">
      <w:pPr>
        <w:pStyle w:val="22"/>
        <w:shd w:val="clear" w:color="auto" w:fill="auto"/>
        <w:spacing w:after="0" w:line="298" w:lineRule="exact"/>
        <w:ind w:left="740"/>
        <w:jc w:val="left"/>
      </w:pPr>
      <w:r>
        <w:t>запечатать испорченные (бракованные) бланки регистрации (при наличии) в ВДП; заполнить необходимые формы ППЭ; заполнить форму ППЭ-11 на всех ВДП.</w:t>
      </w:r>
    </w:p>
    <w:p w:rsidR="00465B34" w:rsidRDefault="00307918">
      <w:pPr>
        <w:pStyle w:val="22"/>
        <w:shd w:val="clear" w:color="auto" w:fill="auto"/>
        <w:spacing w:after="0" w:line="298" w:lineRule="exact"/>
        <w:ind w:firstLine="740"/>
        <w:jc w:val="both"/>
      </w:pPr>
      <w:r>
        <w:rPr>
          <w:rStyle w:val="2c"/>
        </w:rPr>
        <w:t xml:space="preserve">Важно! </w:t>
      </w:r>
      <w:r>
        <w:t>ВДП с бланками регистрации участников экзамена не запаковывается до того, пока не будет произведён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465B34" w:rsidRDefault="00307918">
      <w:pPr>
        <w:pStyle w:val="40"/>
        <w:shd w:val="clear" w:color="auto" w:fill="auto"/>
        <w:spacing w:before="0" w:line="298" w:lineRule="exact"/>
        <w:ind w:firstLine="740"/>
        <w:jc w:val="both"/>
      </w:pPr>
      <w:r>
        <w:t>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65B34" w:rsidRDefault="00307918">
      <w:pPr>
        <w:pStyle w:val="22"/>
        <w:shd w:val="clear" w:color="auto" w:fill="auto"/>
        <w:spacing w:after="0" w:line="298" w:lineRule="exact"/>
        <w:ind w:firstLine="740"/>
        <w:jc w:val="both"/>
      </w:pPr>
      <w:r>
        <w:rPr>
          <w:rStyle w:val="2c"/>
        </w:rPr>
        <w:t xml:space="preserve">Важно! </w:t>
      </w:r>
      <w:r>
        <w:t>В ВДП упаковываются только бланки регистрации участников экзамена.</w:t>
      </w:r>
    </w:p>
    <w:p w:rsidR="00465B34" w:rsidRDefault="00307918">
      <w:pPr>
        <w:pStyle w:val="22"/>
        <w:shd w:val="clear" w:color="auto" w:fill="auto"/>
        <w:spacing w:after="0" w:line="298" w:lineRule="exact"/>
        <w:ind w:firstLine="740"/>
        <w:jc w:val="both"/>
      </w:pPr>
      <w:r>
        <w:t>При этом запрещается:</w:t>
      </w:r>
    </w:p>
    <w:p w:rsidR="00465B34" w:rsidRDefault="00307918">
      <w:pPr>
        <w:pStyle w:val="22"/>
        <w:shd w:val="clear" w:color="auto" w:fill="auto"/>
        <w:spacing w:after="0" w:line="298" w:lineRule="exact"/>
        <w:ind w:left="740"/>
        <w:jc w:val="left"/>
      </w:pPr>
      <w:r>
        <w:t>использовать какие-либо иные пакеты (конверты и т.д.) вместо выданных ВДП; вкладывать вместе с бланками регистрации какие-либо другие материалы; скреплять бланки регистрации (скрепками, степлерами и т.п.);</w:t>
      </w:r>
    </w:p>
    <w:p w:rsidR="00465B34" w:rsidRDefault="00307918">
      <w:pPr>
        <w:pStyle w:val="22"/>
        <w:shd w:val="clear" w:color="auto" w:fill="auto"/>
        <w:spacing w:after="0" w:line="298" w:lineRule="exact"/>
        <w:ind w:firstLine="740"/>
        <w:jc w:val="both"/>
      </w:pPr>
      <w:r>
        <w:t>менять ориентацию бланков регистрации в ВДП (верх-низ, лицевая-оборотная сторона).</w:t>
      </w:r>
    </w:p>
    <w:p w:rsidR="00465B34" w:rsidRDefault="00307918">
      <w:pPr>
        <w:pStyle w:val="22"/>
        <w:shd w:val="clear" w:color="auto" w:fill="auto"/>
        <w:spacing w:after="0" w:line="298" w:lineRule="exact"/>
        <w:ind w:firstLine="740"/>
        <w:jc w:val="both"/>
      </w:pPr>
      <w: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465B34" w:rsidRDefault="00307918">
      <w:pPr>
        <w:pStyle w:val="22"/>
        <w:shd w:val="clear" w:color="auto" w:fill="auto"/>
        <w:spacing w:after="0" w:line="298" w:lineRule="exact"/>
        <w:ind w:firstLine="740"/>
        <w:jc w:val="both"/>
      </w:pPr>
      <w: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465B34" w:rsidRDefault="00307918">
      <w:pPr>
        <w:pStyle w:val="22"/>
        <w:shd w:val="clear" w:color="auto" w:fill="auto"/>
        <w:spacing w:after="0" w:line="298" w:lineRule="exact"/>
        <w:ind w:left="740" w:right="3040"/>
        <w:jc w:val="left"/>
      </w:pPr>
      <w:r>
        <w:t>ЭМ, которые организаторы передают руководителю ППЭ: запечатанный ВДП с бланками регистрации;</w:t>
      </w:r>
    </w:p>
    <w:p w:rsidR="00465B34" w:rsidRDefault="00307918">
      <w:pPr>
        <w:pStyle w:val="22"/>
        <w:shd w:val="clear" w:color="auto" w:fill="auto"/>
        <w:spacing w:after="0" w:line="298" w:lineRule="exact"/>
        <w:ind w:left="740"/>
        <w:jc w:val="left"/>
      </w:pPr>
      <w:r>
        <w:t>калибровочный лист с каждой станции организатора, использованной в аудитории; запечатанный ВДП с испорченными (бракованными) бланками регистрации; запечатанный конверт с использованными черновиками, включая черновики КЕГЭ; неиспользованные черновики;</w:t>
      </w:r>
    </w:p>
    <w:p w:rsidR="00465B34" w:rsidRDefault="00307918">
      <w:pPr>
        <w:pStyle w:val="22"/>
        <w:shd w:val="clear" w:color="auto" w:fill="auto"/>
        <w:spacing w:after="0" w:line="298" w:lineRule="exact"/>
        <w:ind w:firstLine="740"/>
        <w:jc w:val="both"/>
      </w:pPr>
      <w:r>
        <w:t>инструкции по использованию ПО для сдачи КЕГЭ;</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формы ППЭ-05-02-К, ППЭ-12-02, ППЭ-12-04-МАШ;</w:t>
      </w:r>
    </w:p>
    <w:p w:rsidR="00465B34" w:rsidRDefault="00307918">
      <w:pPr>
        <w:pStyle w:val="22"/>
        <w:shd w:val="clear" w:color="auto" w:fill="auto"/>
        <w:spacing w:after="0" w:line="298" w:lineRule="exact"/>
        <w:ind w:firstLine="740"/>
        <w:jc w:val="both"/>
      </w:pPr>
      <w:r>
        <w:t>служебные записки (при наличии);</w:t>
      </w:r>
    </w:p>
    <w:p w:rsidR="00465B34" w:rsidRDefault="00307918">
      <w:pPr>
        <w:pStyle w:val="22"/>
        <w:shd w:val="clear" w:color="auto" w:fill="auto"/>
        <w:spacing w:after="0" w:line="298" w:lineRule="exact"/>
        <w:ind w:firstLine="740"/>
        <w:jc w:val="both"/>
      </w:pPr>
      <w:r>
        <w:t>формы ППЭ-05-01 (2 экземпляра), ППЭ-23, ППЭ-15</w:t>
      </w:r>
      <w:r w:rsidR="00673E28">
        <w:t>,</w:t>
      </w:r>
      <w:r w:rsidR="00673E28" w:rsidRPr="00673E28">
        <w:t xml:space="preserve"> </w:t>
      </w:r>
      <w:r w:rsidR="00673E28">
        <w:t>ППЭ-25-СПб</w:t>
      </w:r>
      <w:r>
        <w:t>.</w:t>
      </w:r>
    </w:p>
    <w:p w:rsidR="00465B34" w:rsidRDefault="00307918">
      <w:pPr>
        <w:pStyle w:val="22"/>
        <w:shd w:val="clear" w:color="auto" w:fill="auto"/>
        <w:spacing w:after="0" w:line="298" w:lineRule="exact"/>
        <w:ind w:firstLine="740"/>
        <w:jc w:val="both"/>
        <w:sectPr w:rsidR="00465B34">
          <w:pgSz w:w="11900" w:h="16840"/>
          <w:pgMar w:top="1085" w:right="534" w:bottom="1085" w:left="1093" w:header="0" w:footer="3" w:gutter="0"/>
          <w:cols w:space="720"/>
          <w:noEndnote/>
          <w:docGrid w:linePitch="360"/>
        </w:sectPr>
      </w:pPr>
      <w:r>
        <w:t>Организаторы покидают ППЭ после передачи всех ЭМ руководителю ППЭ и с разрешения руководителя ППЭ.</w:t>
      </w:r>
    </w:p>
    <w:p w:rsidR="00465B34" w:rsidRDefault="00307918" w:rsidP="00C17776">
      <w:pPr>
        <w:pStyle w:val="50"/>
        <w:numPr>
          <w:ilvl w:val="0"/>
          <w:numId w:val="6"/>
        </w:numPr>
        <w:shd w:val="clear" w:color="auto" w:fill="auto"/>
        <w:tabs>
          <w:tab w:val="left" w:pos="1442"/>
        </w:tabs>
        <w:spacing w:after="444" w:line="326" w:lineRule="exact"/>
        <w:ind w:left="180" w:firstLine="720"/>
        <w:outlineLvl w:val="1"/>
      </w:pPr>
      <w:bookmarkStart w:id="24" w:name="_Toc161066217"/>
      <w:r>
        <w:t>Инструкция для участника экзамена, зачитываемая организатором в аудитории перед началом КЕГЭ</w:t>
      </w:r>
      <w:bookmarkEnd w:id="24"/>
    </w:p>
    <w:p w:rsidR="00465B34" w:rsidRDefault="00307918">
      <w:pPr>
        <w:pStyle w:val="22"/>
        <w:shd w:val="clear" w:color="auto" w:fill="auto"/>
        <w:tabs>
          <w:tab w:val="left" w:pos="3295"/>
        </w:tabs>
        <w:spacing w:after="0" w:line="322" w:lineRule="exact"/>
        <w:ind w:left="180" w:firstLine="720"/>
        <w:jc w:val="left"/>
      </w:pPr>
      <w:r>
        <w:t>Текст, который выделен жирным шрифтом, должен быть прочитан участникам КЕГЭ</w:t>
      </w:r>
      <w:r>
        <w:rPr>
          <w:vertAlign w:val="superscript"/>
        </w:rPr>
        <w:footnoteReference w:id="10"/>
      </w:r>
      <w:r>
        <w:t xml:space="preserve"> </w:t>
      </w:r>
      <w:r>
        <w:rPr>
          <w:rStyle w:val="2b"/>
        </w:rPr>
        <w:t>слово в слово</w:t>
      </w:r>
      <w:r>
        <w:t xml:space="preserve">. Это делается для стандартизации процедуры проведения экзаменов. </w:t>
      </w:r>
      <w:r>
        <w:rPr>
          <w:rStyle w:val="212pt"/>
        </w:rPr>
        <w:t>Комментарии, выделенные курсивом, не читаются участникам экзаменов. Они даны в помощь организатору.</w:t>
      </w:r>
      <w:r>
        <w:rPr>
          <w:rStyle w:val="2c"/>
        </w:rPr>
        <w:tab/>
      </w:r>
      <w:r>
        <w:t>Инструктаж и экзамен проводятся в спокойной и</w:t>
      </w:r>
    </w:p>
    <w:p w:rsidR="00465B34" w:rsidRDefault="00307918">
      <w:pPr>
        <w:pStyle w:val="22"/>
        <w:shd w:val="clear" w:color="auto" w:fill="auto"/>
        <w:spacing w:after="0" w:line="322" w:lineRule="exact"/>
        <w:ind w:left="180"/>
        <w:jc w:val="left"/>
      </w:pPr>
      <w:r>
        <w:t>доброжелательной обстановке.</w:t>
      </w:r>
    </w:p>
    <w:p w:rsidR="00465B34" w:rsidRDefault="00307918">
      <w:pPr>
        <w:pStyle w:val="70"/>
        <w:shd w:val="clear" w:color="auto" w:fill="auto"/>
        <w:ind w:left="900"/>
      </w:pPr>
      <w:r>
        <w:t>Подготовительные мероприятия:</w:t>
      </w:r>
    </w:p>
    <w:p w:rsidR="00465B34" w:rsidRDefault="00307918">
      <w:pPr>
        <w:pStyle w:val="70"/>
        <w:shd w:val="clear" w:color="auto" w:fill="auto"/>
        <w:ind w:left="180" w:right="200" w:firstLine="720"/>
        <w:jc w:val="both"/>
      </w:pPr>
      <w:r>
        <w:t>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465B34" w:rsidRDefault="00307918">
      <w:pPr>
        <w:pStyle w:val="70"/>
        <w:shd w:val="clear" w:color="auto" w:fill="auto"/>
        <w:ind w:left="180" w:right="200" w:firstLine="720"/>
        <w:jc w:val="both"/>
      </w:pPr>
      <w: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
        <w:gridCol w:w="442"/>
        <w:gridCol w:w="437"/>
        <w:gridCol w:w="221"/>
        <w:gridCol w:w="432"/>
        <w:gridCol w:w="437"/>
        <w:gridCol w:w="432"/>
        <w:gridCol w:w="437"/>
        <w:gridCol w:w="437"/>
        <w:gridCol w:w="437"/>
        <w:gridCol w:w="432"/>
        <w:gridCol w:w="437"/>
        <w:gridCol w:w="432"/>
        <w:gridCol w:w="5035"/>
      </w:tblGrid>
      <w:tr w:rsidR="00465B34">
        <w:trPr>
          <w:trHeight w:hRule="exact" w:val="734"/>
          <w:jc w:val="center"/>
        </w:trPr>
        <w:tc>
          <w:tcPr>
            <w:tcW w:w="1254" w:type="dxa"/>
            <w:gridSpan w:val="4"/>
            <w:tcBorders>
              <w:top w:val="single" w:sz="4" w:space="0" w:color="auto"/>
              <w:lef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jc w:val="center"/>
            </w:pPr>
            <w:r>
              <w:rPr>
                <w:rStyle w:val="210pt"/>
              </w:rPr>
              <w:t>Код</w:t>
            </w:r>
          </w:p>
          <w:p w:rsidR="00465B34" w:rsidRDefault="00307918">
            <w:pPr>
              <w:pStyle w:val="22"/>
              <w:framePr w:w="10200" w:wrap="notBeside" w:vAnchor="text" w:hAnchor="text" w:xAlign="center" w:y="1"/>
              <w:shd w:val="clear" w:color="auto" w:fill="auto"/>
              <w:spacing w:after="0" w:line="222" w:lineRule="exact"/>
              <w:jc w:val="center"/>
            </w:pPr>
            <w:r>
              <w:rPr>
                <w:rStyle w:val="210pt"/>
              </w:rPr>
              <w:t>региона</w:t>
            </w:r>
          </w:p>
        </w:tc>
        <w:tc>
          <w:tcPr>
            <w:tcW w:w="2612" w:type="dxa"/>
            <w:gridSpan w:val="6"/>
            <w:tcBorders>
              <w:top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1" w:lineRule="exact"/>
              <w:jc w:val="center"/>
            </w:pPr>
            <w:r>
              <w:rPr>
                <w:rStyle w:val="210pt"/>
              </w:rPr>
              <w:t>Код образовательной организации</w:t>
            </w:r>
          </w:p>
        </w:tc>
        <w:tc>
          <w:tcPr>
            <w:tcW w:w="432" w:type="dxa"/>
            <w:tcBorders>
              <w:top w:val="single" w:sz="4" w:space="0" w:color="auto"/>
            </w:tcBorders>
            <w:shd w:val="clear" w:color="auto" w:fill="D9D9D9"/>
          </w:tcPr>
          <w:p w:rsidR="00465B34" w:rsidRDefault="00465B34">
            <w:pPr>
              <w:framePr w:w="10200" w:wrap="notBeside" w:vAnchor="text" w:hAnchor="text" w:xAlign="center" w:y="1"/>
              <w:rPr>
                <w:sz w:val="10"/>
                <w:szCs w:val="10"/>
              </w:rPr>
            </w:pPr>
          </w:p>
        </w:tc>
        <w:tc>
          <w:tcPr>
            <w:tcW w:w="5904" w:type="dxa"/>
            <w:gridSpan w:val="3"/>
            <w:tcBorders>
              <w:top w:val="single" w:sz="4" w:space="0" w:color="auto"/>
              <w:righ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tabs>
                <w:tab w:val="left" w:pos="1522"/>
                <w:tab w:val="left" w:pos="3101"/>
              </w:tabs>
              <w:spacing w:after="0" w:line="222" w:lineRule="exact"/>
              <w:jc w:val="both"/>
            </w:pPr>
            <w:r>
              <w:rPr>
                <w:rStyle w:val="210pt"/>
              </w:rPr>
              <w:t>Класс</w:t>
            </w:r>
            <w:r>
              <w:rPr>
                <w:rStyle w:val="210pt"/>
              </w:rPr>
              <w:tab/>
              <w:t>Код ППЭ</w:t>
            </w:r>
            <w:r>
              <w:rPr>
                <w:rStyle w:val="210pt"/>
              </w:rPr>
              <w:tab/>
              <w:t>Номер аудитории</w:t>
            </w:r>
          </w:p>
          <w:p w:rsidR="00465B34" w:rsidRDefault="00307918">
            <w:pPr>
              <w:pStyle w:val="22"/>
              <w:framePr w:w="10200" w:wrap="notBeside" w:vAnchor="text" w:hAnchor="text" w:xAlign="center" w:y="1"/>
              <w:shd w:val="clear" w:color="auto" w:fill="auto"/>
              <w:spacing w:after="0" w:line="222" w:lineRule="exact"/>
              <w:jc w:val="left"/>
            </w:pPr>
            <w:r>
              <w:rPr>
                <w:rStyle w:val="210pt"/>
              </w:rPr>
              <w:t>Номер Буква</w:t>
            </w:r>
          </w:p>
        </w:tc>
      </w:tr>
      <w:tr w:rsidR="00465B34">
        <w:trPr>
          <w:trHeight w:hRule="exact" w:val="355"/>
          <w:jc w:val="center"/>
        </w:trPr>
        <w:tc>
          <w:tcPr>
            <w:tcW w:w="154"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42" w:type="dxa"/>
            <w:tcBorders>
              <w:top w:val="single" w:sz="4" w:space="0" w:color="auto"/>
              <w:left w:val="single" w:sz="4" w:space="0" w:color="auto"/>
            </w:tcBorders>
            <w:shd w:val="clear" w:color="auto" w:fill="A6A6A6"/>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A6A6A6"/>
          </w:tcPr>
          <w:p w:rsidR="00465B34" w:rsidRDefault="00465B34">
            <w:pPr>
              <w:framePr w:w="10200" w:wrap="notBeside" w:vAnchor="text" w:hAnchor="text" w:xAlign="center" w:y="1"/>
              <w:rPr>
                <w:sz w:val="10"/>
                <w:szCs w:val="10"/>
              </w:rPr>
            </w:pPr>
          </w:p>
        </w:tc>
        <w:tc>
          <w:tcPr>
            <w:tcW w:w="221"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7"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465B34" w:rsidRDefault="00465B34">
            <w:pPr>
              <w:framePr w:w="10200" w:wrap="notBeside" w:vAnchor="text" w:hAnchor="text" w:xAlign="center" w:y="1"/>
              <w:rPr>
                <w:sz w:val="10"/>
                <w:szCs w:val="10"/>
              </w:rPr>
            </w:pPr>
          </w:p>
        </w:tc>
        <w:tc>
          <w:tcPr>
            <w:tcW w:w="5035" w:type="dxa"/>
            <w:tcBorders>
              <w:top w:val="single" w:sz="4" w:space="0" w:color="auto"/>
              <w:left w:val="single" w:sz="4" w:space="0" w:color="auto"/>
              <w:right w:val="single" w:sz="4" w:space="0" w:color="auto"/>
            </w:tcBorders>
            <w:shd w:val="clear" w:color="auto" w:fill="FFFFFF"/>
          </w:tcPr>
          <w:p w:rsidR="00465B34" w:rsidRDefault="00465B34">
            <w:pPr>
              <w:framePr w:w="10200" w:wrap="notBeside" w:vAnchor="text" w:hAnchor="text" w:xAlign="center" w:y="1"/>
              <w:rPr>
                <w:sz w:val="10"/>
                <w:szCs w:val="10"/>
              </w:rPr>
            </w:pPr>
          </w:p>
        </w:tc>
      </w:tr>
      <w:tr w:rsidR="00465B34">
        <w:trPr>
          <w:trHeight w:hRule="exact" w:val="874"/>
          <w:jc w:val="center"/>
        </w:trPr>
        <w:tc>
          <w:tcPr>
            <w:tcW w:w="1254" w:type="dxa"/>
            <w:gridSpan w:val="4"/>
            <w:tcBorders>
              <w:top w:val="single" w:sz="4" w:space="0" w:color="auto"/>
              <w:left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jc w:val="center"/>
            </w:pPr>
            <w:r>
              <w:rPr>
                <w:rStyle w:val="210pt"/>
              </w:rPr>
              <w:t>Код</w:t>
            </w:r>
          </w:p>
          <w:p w:rsidR="00465B34" w:rsidRDefault="00307918">
            <w:pPr>
              <w:pStyle w:val="22"/>
              <w:framePr w:w="10200" w:wrap="notBeside" w:vAnchor="text" w:hAnchor="text" w:xAlign="center" w:y="1"/>
              <w:shd w:val="clear" w:color="auto" w:fill="auto"/>
              <w:spacing w:after="0" w:line="222" w:lineRule="exact"/>
              <w:jc w:val="center"/>
            </w:pPr>
            <w:r>
              <w:rPr>
                <w:rStyle w:val="210pt"/>
              </w:rPr>
              <w:t>предмета</w:t>
            </w:r>
          </w:p>
        </w:tc>
        <w:tc>
          <w:tcPr>
            <w:tcW w:w="3044" w:type="dxa"/>
            <w:gridSpan w:val="7"/>
            <w:tcBorders>
              <w:top w:val="single" w:sz="4" w:space="0" w:color="auto"/>
            </w:tcBorders>
            <w:shd w:val="clear" w:color="auto" w:fill="D9D9D9"/>
            <w:vAlign w:val="center"/>
          </w:tcPr>
          <w:p w:rsidR="00465B34" w:rsidRDefault="00307918">
            <w:pPr>
              <w:pStyle w:val="22"/>
              <w:framePr w:w="10200" w:wrap="notBeside" w:vAnchor="text" w:hAnchor="text" w:xAlign="center" w:y="1"/>
              <w:shd w:val="clear" w:color="auto" w:fill="auto"/>
              <w:spacing w:after="0" w:line="222" w:lineRule="exact"/>
              <w:ind w:right="260"/>
            </w:pPr>
            <w:r>
              <w:rPr>
                <w:rStyle w:val="210pt"/>
              </w:rPr>
              <w:t>Название предмета</w:t>
            </w:r>
          </w:p>
        </w:tc>
        <w:tc>
          <w:tcPr>
            <w:tcW w:w="5904" w:type="dxa"/>
            <w:gridSpan w:val="3"/>
            <w:tcBorders>
              <w:top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r w:rsidR="00465B34">
        <w:trPr>
          <w:trHeight w:hRule="exact" w:val="360"/>
          <w:jc w:val="center"/>
        </w:trPr>
        <w:tc>
          <w:tcPr>
            <w:tcW w:w="154"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42" w:type="dxa"/>
            <w:tcBorders>
              <w:top w:val="single" w:sz="4" w:space="0" w:color="auto"/>
              <w:left w:val="single" w:sz="4" w:space="0" w:color="auto"/>
            </w:tcBorders>
            <w:shd w:val="clear" w:color="auto" w:fill="A6A6A6"/>
            <w:vAlign w:val="center"/>
          </w:tcPr>
          <w:p w:rsidR="00465B34" w:rsidRDefault="00307918">
            <w:pPr>
              <w:pStyle w:val="22"/>
              <w:framePr w:w="10200" w:wrap="notBeside" w:vAnchor="text" w:hAnchor="text" w:xAlign="center" w:y="1"/>
              <w:shd w:val="clear" w:color="auto" w:fill="auto"/>
              <w:spacing w:after="0" w:line="288" w:lineRule="exact"/>
              <w:ind w:left="160"/>
              <w:jc w:val="left"/>
            </w:pPr>
            <w:r>
              <w:t>2</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60"/>
              <w:jc w:val="left"/>
            </w:pPr>
            <w:r>
              <w:t>5</w:t>
            </w:r>
          </w:p>
        </w:tc>
        <w:tc>
          <w:tcPr>
            <w:tcW w:w="221" w:type="dxa"/>
            <w:tcBorders>
              <w:left w:val="single" w:sz="4" w:space="0" w:color="auto"/>
            </w:tcBorders>
            <w:shd w:val="clear" w:color="auto" w:fill="D9D9D9"/>
          </w:tcPr>
          <w:p w:rsidR="00465B34" w:rsidRDefault="00465B34">
            <w:pPr>
              <w:framePr w:w="10200" w:wrap="notBeside" w:vAnchor="text" w:hAnchor="text" w:xAlign="center" w:y="1"/>
              <w:rPr>
                <w:sz w:val="10"/>
                <w:szCs w:val="10"/>
              </w:rPr>
            </w:pP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И</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Н</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Ф</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О</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40"/>
              <w:jc w:val="left"/>
            </w:pPr>
            <w:r>
              <w:t>Р</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М</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А</w:t>
            </w:r>
          </w:p>
        </w:tc>
        <w:tc>
          <w:tcPr>
            <w:tcW w:w="437"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ind w:left="160"/>
              <w:jc w:val="left"/>
            </w:pPr>
            <w:r>
              <w:t>Т</w:t>
            </w:r>
          </w:p>
        </w:tc>
        <w:tc>
          <w:tcPr>
            <w:tcW w:w="432" w:type="dxa"/>
            <w:tcBorders>
              <w:top w:val="single" w:sz="4" w:space="0" w:color="auto"/>
              <w:left w:val="single" w:sz="4" w:space="0" w:color="auto"/>
            </w:tcBorders>
            <w:shd w:val="clear" w:color="auto" w:fill="A6A6A6"/>
          </w:tcPr>
          <w:p w:rsidR="00465B34" w:rsidRDefault="00307918">
            <w:pPr>
              <w:pStyle w:val="22"/>
              <w:framePr w:w="10200" w:wrap="notBeside" w:vAnchor="text" w:hAnchor="text" w:xAlign="center" w:y="1"/>
              <w:shd w:val="clear" w:color="auto" w:fill="auto"/>
              <w:spacing w:after="0" w:line="288" w:lineRule="exact"/>
              <w:jc w:val="left"/>
            </w:pPr>
            <w:r>
              <w:t>И</w:t>
            </w:r>
          </w:p>
        </w:tc>
        <w:tc>
          <w:tcPr>
            <w:tcW w:w="5035" w:type="dxa"/>
            <w:tcBorders>
              <w:left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r w:rsidR="00465B34">
        <w:trPr>
          <w:trHeight w:hRule="exact" w:val="1070"/>
          <w:jc w:val="center"/>
        </w:trPr>
        <w:tc>
          <w:tcPr>
            <w:tcW w:w="1254" w:type="dxa"/>
            <w:gridSpan w:val="4"/>
            <w:tcBorders>
              <w:top w:val="single" w:sz="4" w:space="0" w:color="auto"/>
              <w:left w:val="single" w:sz="4" w:space="0" w:color="auto"/>
              <w:bottom w:val="single" w:sz="4" w:space="0" w:color="auto"/>
            </w:tcBorders>
            <w:shd w:val="clear" w:color="auto" w:fill="D9D9D9"/>
          </w:tcPr>
          <w:p w:rsidR="00465B34" w:rsidRDefault="00465B34">
            <w:pPr>
              <w:framePr w:w="10200" w:wrap="notBeside" w:vAnchor="text" w:hAnchor="text" w:xAlign="center" w:y="1"/>
              <w:rPr>
                <w:sz w:val="10"/>
                <w:szCs w:val="10"/>
              </w:rPr>
            </w:pPr>
          </w:p>
        </w:tc>
        <w:tc>
          <w:tcPr>
            <w:tcW w:w="8948" w:type="dxa"/>
            <w:gridSpan w:val="10"/>
            <w:tcBorders>
              <w:top w:val="single" w:sz="4" w:space="0" w:color="auto"/>
              <w:bottom w:val="single" w:sz="4" w:space="0" w:color="auto"/>
              <w:right w:val="single" w:sz="4" w:space="0" w:color="auto"/>
            </w:tcBorders>
            <w:shd w:val="clear" w:color="auto" w:fill="D9D9D9"/>
          </w:tcPr>
          <w:p w:rsidR="00465B34" w:rsidRDefault="00465B34">
            <w:pPr>
              <w:framePr w:w="10200" w:wrap="notBeside" w:vAnchor="text" w:hAnchor="text" w:xAlign="center" w:y="1"/>
              <w:rPr>
                <w:sz w:val="10"/>
                <w:szCs w:val="10"/>
              </w:rPr>
            </w:pPr>
          </w:p>
        </w:tc>
      </w:tr>
    </w:tbl>
    <w:p w:rsidR="00465B34" w:rsidRDefault="00307918">
      <w:pPr>
        <w:pStyle w:val="2f"/>
        <w:framePr w:w="10200" w:wrap="notBeside" w:vAnchor="text" w:hAnchor="text" w:xAlign="center" w:y="1"/>
        <w:shd w:val="clear" w:color="auto" w:fill="D9D9D9"/>
      </w:pPr>
      <w:r>
        <w:t>Дата проведения ЕГЭ</w:t>
      </w:r>
    </w:p>
    <w:p w:rsidR="00465B34" w:rsidRDefault="00465B34">
      <w:pPr>
        <w:framePr w:w="10200" w:wrap="notBeside" w:vAnchor="text" w:hAnchor="text" w:xAlign="center" w:y="1"/>
        <w:rPr>
          <w:sz w:val="2"/>
          <w:szCs w:val="2"/>
        </w:rPr>
      </w:pPr>
    </w:p>
    <w:p w:rsidR="00465B34" w:rsidRDefault="00465B34">
      <w:pPr>
        <w:rPr>
          <w:sz w:val="2"/>
          <w:szCs w:val="2"/>
        </w:rPr>
      </w:pPr>
    </w:p>
    <w:p w:rsidR="00465B34" w:rsidRDefault="00307918">
      <w:pPr>
        <w:pStyle w:val="70"/>
        <w:shd w:val="clear" w:color="auto" w:fill="auto"/>
        <w:spacing w:before="984"/>
        <w:ind w:left="180" w:firstLine="720"/>
      </w:pPr>
      <w:r>
        <w:t>Во время экзамена на рабочем столе участника экзамена, помимо экзаменационных материалов, могут находиться:</w:t>
      </w:r>
    </w:p>
    <w:p w:rsidR="00465B34" w:rsidRDefault="00307918">
      <w:pPr>
        <w:pStyle w:val="70"/>
        <w:shd w:val="clear" w:color="auto" w:fill="auto"/>
        <w:ind w:left="900"/>
      </w:pPr>
      <w:r>
        <w:t>гелевая или капиллярная ручка с чернилами черного цвета; документ, удостоверяющий личность;</w:t>
      </w:r>
    </w:p>
    <w:p w:rsidR="00465B34" w:rsidRDefault="00307918">
      <w:pPr>
        <w:pStyle w:val="70"/>
        <w:shd w:val="clear" w:color="auto" w:fill="auto"/>
        <w:ind w:firstLine="840"/>
        <w:jc w:val="both"/>
      </w:pPr>
      <w:r>
        <w:t>лекарства (при необходимости);</w:t>
      </w:r>
    </w:p>
    <w:p w:rsidR="00465B34" w:rsidRDefault="00307918">
      <w:pPr>
        <w:pStyle w:val="70"/>
        <w:shd w:val="clear" w:color="auto" w:fill="auto"/>
        <w:ind w:firstLine="8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465B34" w:rsidRDefault="00307918">
      <w:pPr>
        <w:pStyle w:val="70"/>
        <w:shd w:val="clear" w:color="auto" w:fill="auto"/>
        <w:ind w:firstLine="840"/>
        <w:jc w:val="both"/>
      </w:pPr>
      <w:r>
        <w:t>специальные технические средства (для лиц с ограниченными возможностями здоровья, детей-инвалидов и инвалидов);</w:t>
      </w:r>
    </w:p>
    <w:p w:rsidR="00465B34" w:rsidRDefault="00307918">
      <w:pPr>
        <w:pStyle w:val="70"/>
        <w:shd w:val="clear" w:color="auto" w:fill="auto"/>
        <w:ind w:left="840" w:right="1320"/>
      </w:pPr>
      <w:r>
        <w:t>инструкция для участников КЕГЭ по использованию ПО для сдачи КЕГЭ; приложение к паспорту станции КЕГЭ; черновик участника КЕГЭ, выданный в ППЭ;</w:t>
      </w:r>
    </w:p>
    <w:p w:rsidR="00465B34" w:rsidRDefault="00307918">
      <w:pPr>
        <w:pStyle w:val="70"/>
        <w:shd w:val="clear" w:color="auto" w:fill="auto"/>
        <w:ind w:firstLine="840"/>
      </w:pPr>
      <w:r>
        <w:t>черновики (выдаются по запросу участника, если недостаточно черновика КЕГЭ). 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465B34" w:rsidRDefault="00307918">
      <w:pPr>
        <w:pStyle w:val="32"/>
        <w:framePr w:w="10330" w:wrap="notBeside" w:vAnchor="text" w:hAnchor="text" w:xAlign="center" w:y="1"/>
        <w:shd w:val="clear" w:color="auto" w:fill="auto"/>
      </w:pPr>
      <w:r>
        <w:rPr>
          <w:rStyle w:val="33"/>
          <w:b/>
          <w:bCs/>
        </w:rPr>
        <w:t>Кодировка учебного предмета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11"/>
        <w:gridCol w:w="4118"/>
      </w:tblGrid>
      <w:tr w:rsidR="00465B34">
        <w:trPr>
          <w:trHeight w:hRule="exact" w:val="322"/>
          <w:jc w:val="center"/>
        </w:trPr>
        <w:tc>
          <w:tcPr>
            <w:tcW w:w="6211" w:type="dxa"/>
            <w:tcBorders>
              <w:top w:val="single" w:sz="4" w:space="0" w:color="auto"/>
              <w:lef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88" w:lineRule="exact"/>
              <w:jc w:val="center"/>
            </w:pPr>
            <w:r>
              <w:rPr>
                <w:rStyle w:val="2c"/>
              </w:rPr>
              <w:t>Название предмета</w:t>
            </w:r>
          </w:p>
        </w:tc>
        <w:tc>
          <w:tcPr>
            <w:tcW w:w="4118"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88" w:lineRule="exact"/>
              <w:jc w:val="center"/>
            </w:pPr>
            <w:r>
              <w:rPr>
                <w:rStyle w:val="2c"/>
              </w:rPr>
              <w:t>Код предмета</w:t>
            </w:r>
          </w:p>
        </w:tc>
      </w:tr>
      <w:tr w:rsidR="00465B34">
        <w:trPr>
          <w:trHeight w:hRule="exact" w:val="317"/>
          <w:jc w:val="center"/>
        </w:trPr>
        <w:tc>
          <w:tcPr>
            <w:tcW w:w="6211"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288" w:lineRule="exact"/>
              <w:jc w:val="center"/>
            </w:pPr>
            <w:r>
              <w:t>Информатика</w:t>
            </w:r>
          </w:p>
        </w:tc>
        <w:tc>
          <w:tcPr>
            <w:tcW w:w="4118"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288" w:lineRule="exact"/>
              <w:jc w:val="center"/>
            </w:pPr>
            <w:r>
              <w:t>25</w:t>
            </w:r>
          </w:p>
        </w:tc>
      </w:tr>
    </w:tbl>
    <w:p w:rsidR="00465B34" w:rsidRDefault="00465B34">
      <w:pPr>
        <w:framePr w:w="10330" w:wrap="notBeside" w:vAnchor="text" w:hAnchor="text" w:xAlign="center" w:y="1"/>
        <w:rPr>
          <w:sz w:val="2"/>
          <w:szCs w:val="2"/>
        </w:rPr>
      </w:pPr>
    </w:p>
    <w:p w:rsidR="00465B34" w:rsidRDefault="00465B34">
      <w:pPr>
        <w:rPr>
          <w:sz w:val="2"/>
          <w:szCs w:val="2"/>
        </w:rPr>
      </w:pPr>
    </w:p>
    <w:p w:rsidR="00465B34" w:rsidRDefault="00307918">
      <w:pPr>
        <w:pStyle w:val="32"/>
        <w:framePr w:w="10330" w:wrap="notBeside" w:vAnchor="text" w:hAnchor="text" w:xAlign="center" w:y="1"/>
        <w:shd w:val="clear" w:color="auto" w:fill="auto"/>
      </w:pPr>
      <w:r>
        <w:t>Продолжительность выполнения экзаменационной работы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25"/>
        <w:gridCol w:w="3115"/>
        <w:gridCol w:w="4090"/>
      </w:tblGrid>
      <w:tr w:rsidR="00465B34">
        <w:trPr>
          <w:trHeight w:hRule="exact" w:val="1810"/>
          <w:jc w:val="center"/>
        </w:trPr>
        <w:tc>
          <w:tcPr>
            <w:tcW w:w="3125" w:type="dxa"/>
            <w:tcBorders>
              <w:top w:val="single" w:sz="4" w:space="0" w:color="auto"/>
              <w:left w:val="single" w:sz="4" w:space="0" w:color="auto"/>
            </w:tcBorders>
            <w:shd w:val="clear" w:color="auto" w:fill="D9D9D9"/>
            <w:vAlign w:val="center"/>
          </w:tcPr>
          <w:p w:rsidR="00465B34" w:rsidRDefault="00307918">
            <w:pPr>
              <w:pStyle w:val="22"/>
              <w:framePr w:w="10330" w:wrap="notBeside" w:vAnchor="text" w:hAnchor="text" w:xAlign="center" w:y="1"/>
              <w:shd w:val="clear" w:color="auto" w:fill="auto"/>
              <w:spacing w:after="0" w:line="298" w:lineRule="exact"/>
              <w:jc w:val="center"/>
            </w:pPr>
            <w:r>
              <w:rPr>
                <w:rStyle w:val="2c"/>
              </w:rPr>
              <w:t>Продолжительность</w:t>
            </w:r>
          </w:p>
          <w:p w:rsidR="00465B34" w:rsidRDefault="00307918">
            <w:pPr>
              <w:pStyle w:val="22"/>
              <w:framePr w:w="10330" w:wrap="notBeside" w:vAnchor="text" w:hAnchor="text" w:xAlign="center" w:y="1"/>
              <w:shd w:val="clear" w:color="auto" w:fill="auto"/>
              <w:spacing w:after="0" w:line="298" w:lineRule="exact"/>
              <w:jc w:val="center"/>
            </w:pPr>
            <w:r>
              <w:rPr>
                <w:rStyle w:val="2c"/>
              </w:rPr>
              <w:t>выполнения</w:t>
            </w:r>
          </w:p>
          <w:p w:rsidR="00465B34" w:rsidRDefault="00307918">
            <w:pPr>
              <w:pStyle w:val="22"/>
              <w:framePr w:w="10330" w:wrap="notBeside" w:vAnchor="text" w:hAnchor="text" w:xAlign="center" w:y="1"/>
              <w:shd w:val="clear" w:color="auto" w:fill="auto"/>
              <w:spacing w:after="0" w:line="298" w:lineRule="exact"/>
              <w:jc w:val="center"/>
            </w:pPr>
            <w:r>
              <w:rPr>
                <w:rStyle w:val="2c"/>
              </w:rPr>
              <w:t>экзаменационной</w:t>
            </w:r>
          </w:p>
          <w:p w:rsidR="00465B34" w:rsidRDefault="00307918">
            <w:pPr>
              <w:pStyle w:val="22"/>
              <w:framePr w:w="10330" w:wrap="notBeside" w:vAnchor="text" w:hAnchor="text" w:xAlign="center" w:y="1"/>
              <w:shd w:val="clear" w:color="auto" w:fill="auto"/>
              <w:spacing w:after="0" w:line="298" w:lineRule="exact"/>
              <w:jc w:val="center"/>
            </w:pPr>
            <w:r>
              <w:rPr>
                <w:rStyle w:val="2c"/>
              </w:rPr>
              <w:t>работы</w:t>
            </w:r>
          </w:p>
        </w:tc>
        <w:tc>
          <w:tcPr>
            <w:tcW w:w="3115" w:type="dxa"/>
            <w:tcBorders>
              <w:top w:val="single" w:sz="4" w:space="0" w:color="auto"/>
              <w:left w:val="single" w:sz="4" w:space="0" w:color="auto"/>
            </w:tcBorders>
            <w:shd w:val="clear" w:color="auto" w:fill="D9D9D9"/>
            <w:vAlign w:val="bottom"/>
          </w:tcPr>
          <w:p w:rsidR="00465B34" w:rsidRDefault="00307918">
            <w:pPr>
              <w:pStyle w:val="22"/>
              <w:framePr w:w="10330" w:wrap="notBeside" w:vAnchor="text" w:hAnchor="text" w:xAlign="center" w:y="1"/>
              <w:shd w:val="clear" w:color="auto" w:fill="auto"/>
              <w:spacing w:after="0" w:line="298" w:lineRule="exact"/>
              <w:jc w:val="center"/>
            </w:pPr>
            <w:r>
              <w:rPr>
                <w:rStyle w:val="2c"/>
              </w:rPr>
              <w:t>Продолжительность</w:t>
            </w:r>
          </w:p>
          <w:p w:rsidR="00465B34" w:rsidRDefault="00307918">
            <w:pPr>
              <w:pStyle w:val="22"/>
              <w:framePr w:w="10330" w:wrap="notBeside" w:vAnchor="text" w:hAnchor="text" w:xAlign="center" w:y="1"/>
              <w:shd w:val="clear" w:color="auto" w:fill="auto"/>
              <w:spacing w:after="0" w:line="298" w:lineRule="exact"/>
              <w:jc w:val="center"/>
            </w:pPr>
            <w:r>
              <w:rPr>
                <w:rStyle w:val="2c"/>
              </w:rPr>
              <w:t>выполнения</w:t>
            </w:r>
          </w:p>
          <w:p w:rsidR="00465B34" w:rsidRDefault="00307918">
            <w:pPr>
              <w:pStyle w:val="22"/>
              <w:framePr w:w="10330" w:wrap="notBeside" w:vAnchor="text" w:hAnchor="text" w:xAlign="center" w:y="1"/>
              <w:shd w:val="clear" w:color="auto" w:fill="auto"/>
              <w:spacing w:after="0" w:line="298" w:lineRule="exact"/>
              <w:ind w:left="260" w:firstLine="260"/>
              <w:jc w:val="left"/>
            </w:pPr>
            <w:r>
              <w:rPr>
                <w:rStyle w:val="2c"/>
              </w:rPr>
              <w:t>экзаменационной работы лицами с ОВЗ, детьми-инвалидами и</w:t>
            </w:r>
          </w:p>
          <w:p w:rsidR="00465B34" w:rsidRDefault="00307918">
            <w:pPr>
              <w:pStyle w:val="22"/>
              <w:framePr w:w="10330" w:wrap="notBeside" w:vAnchor="text" w:hAnchor="text" w:xAlign="center" w:y="1"/>
              <w:shd w:val="clear" w:color="auto" w:fill="auto"/>
              <w:spacing w:after="0" w:line="298" w:lineRule="exact"/>
              <w:jc w:val="center"/>
            </w:pPr>
            <w:r>
              <w:rPr>
                <w:rStyle w:val="2c"/>
              </w:rPr>
              <w:t>инвалидами</w:t>
            </w:r>
          </w:p>
        </w:tc>
        <w:tc>
          <w:tcPr>
            <w:tcW w:w="4090" w:type="dxa"/>
            <w:tcBorders>
              <w:top w:val="single" w:sz="4" w:space="0" w:color="auto"/>
              <w:left w:val="single" w:sz="4" w:space="0" w:color="auto"/>
              <w:right w:val="single" w:sz="4" w:space="0" w:color="auto"/>
            </w:tcBorders>
            <w:shd w:val="clear" w:color="auto" w:fill="D9D9D9"/>
            <w:vAlign w:val="center"/>
          </w:tcPr>
          <w:p w:rsidR="00465B34" w:rsidRDefault="00307918">
            <w:pPr>
              <w:pStyle w:val="22"/>
              <w:framePr w:w="10330" w:wrap="notBeside" w:vAnchor="text" w:hAnchor="text" w:xAlign="center" w:y="1"/>
              <w:shd w:val="clear" w:color="auto" w:fill="auto"/>
              <w:spacing w:after="0" w:line="288" w:lineRule="exact"/>
              <w:ind w:left="360"/>
              <w:jc w:val="left"/>
            </w:pPr>
            <w:r>
              <w:rPr>
                <w:rStyle w:val="2c"/>
              </w:rPr>
              <w:t>Название учебного предмета</w:t>
            </w:r>
          </w:p>
        </w:tc>
      </w:tr>
      <w:tr w:rsidR="00465B34">
        <w:trPr>
          <w:trHeight w:hRule="exact" w:val="619"/>
          <w:jc w:val="center"/>
        </w:trPr>
        <w:tc>
          <w:tcPr>
            <w:tcW w:w="3125"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330" w:wrap="notBeside" w:vAnchor="text" w:hAnchor="text" w:xAlign="center" w:y="1"/>
              <w:shd w:val="clear" w:color="auto" w:fill="auto"/>
              <w:spacing w:after="0" w:line="302" w:lineRule="exact"/>
              <w:jc w:val="center"/>
            </w:pPr>
            <w:r>
              <w:t>3 часа 55 минут (235 минут)</w:t>
            </w:r>
          </w:p>
        </w:tc>
        <w:tc>
          <w:tcPr>
            <w:tcW w:w="3115" w:type="dxa"/>
            <w:tcBorders>
              <w:top w:val="single" w:sz="4" w:space="0" w:color="auto"/>
              <w:left w:val="single" w:sz="4" w:space="0" w:color="auto"/>
              <w:bottom w:val="single" w:sz="4" w:space="0" w:color="auto"/>
            </w:tcBorders>
            <w:shd w:val="clear" w:color="auto" w:fill="FFFFFF"/>
            <w:vAlign w:val="center"/>
          </w:tcPr>
          <w:p w:rsidR="00465B34" w:rsidRDefault="00307918">
            <w:pPr>
              <w:pStyle w:val="22"/>
              <w:framePr w:w="10330" w:wrap="notBeside" w:vAnchor="text" w:hAnchor="text" w:xAlign="center" w:y="1"/>
              <w:shd w:val="clear" w:color="auto" w:fill="auto"/>
              <w:spacing w:after="0" w:line="288" w:lineRule="exact"/>
              <w:jc w:val="center"/>
            </w:pPr>
            <w:r>
              <w:t>5 часов 25 минут</w:t>
            </w:r>
          </w:p>
        </w:tc>
        <w:tc>
          <w:tcPr>
            <w:tcW w:w="4090" w:type="dxa"/>
            <w:tcBorders>
              <w:top w:val="single" w:sz="4" w:space="0" w:color="auto"/>
              <w:left w:val="single" w:sz="4" w:space="0" w:color="auto"/>
              <w:bottom w:val="single" w:sz="4" w:space="0" w:color="auto"/>
              <w:right w:val="single" w:sz="4" w:space="0" w:color="auto"/>
            </w:tcBorders>
            <w:shd w:val="clear" w:color="auto" w:fill="FFFFFF"/>
            <w:vAlign w:val="center"/>
          </w:tcPr>
          <w:p w:rsidR="00465B34" w:rsidRDefault="00307918">
            <w:pPr>
              <w:pStyle w:val="22"/>
              <w:framePr w:w="10330" w:wrap="notBeside" w:vAnchor="text" w:hAnchor="text" w:xAlign="center" w:y="1"/>
              <w:shd w:val="clear" w:color="auto" w:fill="auto"/>
              <w:spacing w:after="0" w:line="288" w:lineRule="exact"/>
              <w:jc w:val="center"/>
            </w:pPr>
            <w:r>
              <w:t>Информатика</w:t>
            </w:r>
          </w:p>
        </w:tc>
      </w:tr>
    </w:tbl>
    <w:p w:rsidR="00465B34" w:rsidRDefault="00465B34">
      <w:pPr>
        <w:framePr w:w="10330" w:wrap="notBeside" w:vAnchor="text" w:hAnchor="text" w:xAlign="center" w:y="1"/>
        <w:rPr>
          <w:sz w:val="2"/>
          <w:szCs w:val="2"/>
        </w:rPr>
      </w:pPr>
    </w:p>
    <w:p w:rsidR="00465B34" w:rsidRDefault="00465B34">
      <w:pPr>
        <w:rPr>
          <w:sz w:val="2"/>
          <w:szCs w:val="2"/>
        </w:rPr>
      </w:pPr>
    </w:p>
    <w:p w:rsidR="00465B34" w:rsidRDefault="00307918">
      <w:pPr>
        <w:pStyle w:val="40"/>
        <w:shd w:val="clear" w:color="auto" w:fill="auto"/>
        <w:spacing w:before="275" w:line="298" w:lineRule="exact"/>
        <w:ind w:left="3320"/>
        <w:jc w:val="left"/>
      </w:pPr>
      <w:r>
        <w:t>Инструкция для участников экзамена</w:t>
      </w:r>
    </w:p>
    <w:p w:rsidR="00465B34" w:rsidRDefault="00307918">
      <w:pPr>
        <w:pStyle w:val="70"/>
        <w:shd w:val="clear" w:color="auto" w:fill="auto"/>
        <w:ind w:firstLine="840"/>
        <w:jc w:val="both"/>
      </w:pPr>
      <w:r>
        <w:t>Первая часть инструктажа (начало проведения с 9:50 по местному времени):</w:t>
      </w:r>
    </w:p>
    <w:p w:rsidR="00465B34" w:rsidRDefault="00307918">
      <w:pPr>
        <w:pStyle w:val="40"/>
        <w:shd w:val="clear" w:color="auto" w:fill="auto"/>
        <w:spacing w:before="0" w:line="298" w:lineRule="exact"/>
        <w:ind w:firstLine="840"/>
        <w:jc w:val="both"/>
      </w:pPr>
      <w:r>
        <w:t>Уважаемые участники экзамена! Сегодня вы сдаете экзамен по информатике в компьютерной форме.</w:t>
      </w:r>
    </w:p>
    <w:p w:rsidR="00465B34" w:rsidRDefault="00307918">
      <w:pPr>
        <w:pStyle w:val="40"/>
        <w:shd w:val="clear" w:color="auto" w:fill="auto"/>
        <w:spacing w:before="0" w:line="298" w:lineRule="exact"/>
        <w:ind w:firstLine="840"/>
        <w:jc w:val="both"/>
      </w:pPr>
      <w: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65B34" w:rsidRDefault="00307918">
      <w:pPr>
        <w:pStyle w:val="40"/>
        <w:shd w:val="clear" w:color="auto" w:fill="auto"/>
        <w:spacing w:before="0" w:line="298" w:lineRule="exact"/>
        <w:ind w:firstLine="840"/>
        <w:jc w:val="both"/>
      </w:pPr>
      <w:r>
        <w:t>Вместе с тем напоминаем, что в целях предупреждения нарушений порядка проведения ЕГЭ в аудиториях ППЭ ведется видеонаблюдение.</w:t>
      </w:r>
    </w:p>
    <w:p w:rsidR="00465B34" w:rsidRDefault="00307918">
      <w:pPr>
        <w:pStyle w:val="40"/>
        <w:shd w:val="clear" w:color="auto" w:fill="auto"/>
        <w:spacing w:before="0" w:line="298" w:lineRule="exact"/>
        <w:ind w:firstLine="840"/>
        <w:jc w:val="both"/>
      </w:pPr>
      <w:r>
        <w:t>Во время проведения экзамена вам необходимо соблюдать порядок проведения экзаменов.</w:t>
      </w:r>
    </w:p>
    <w:p w:rsidR="00465B34" w:rsidRDefault="00307918">
      <w:pPr>
        <w:pStyle w:val="40"/>
        <w:shd w:val="clear" w:color="auto" w:fill="auto"/>
        <w:spacing w:before="0" w:line="298" w:lineRule="exact"/>
        <w:ind w:firstLine="840"/>
        <w:jc w:val="both"/>
      </w:pPr>
      <w:r>
        <w:t>В день проведения экзамена в ППЭ запрещается:</w:t>
      </w:r>
    </w:p>
    <w:p w:rsidR="00465B34" w:rsidRDefault="00307918">
      <w:pPr>
        <w:pStyle w:val="40"/>
        <w:shd w:val="clear" w:color="auto" w:fill="auto"/>
        <w:spacing w:before="0" w:line="298" w:lineRule="exact"/>
        <w:ind w:firstLine="840"/>
        <w:jc w:val="both"/>
      </w:pPr>
      <w:r>
        <w:t>выполнять экзаменационную работу несамостоятельно, в том числе с помощью посторонних лиц;</w:t>
      </w:r>
    </w:p>
    <w:p w:rsidR="00465B34" w:rsidRDefault="00307918">
      <w:pPr>
        <w:pStyle w:val="40"/>
        <w:shd w:val="clear" w:color="auto" w:fill="auto"/>
        <w:spacing w:before="0" w:line="298" w:lineRule="exact"/>
        <w:ind w:firstLine="840"/>
        <w:jc w:val="both"/>
      </w:pPr>
      <w:r>
        <w:t>общаться с другими участниками экзаменов во время проведения экзамена в аудитории;</w:t>
      </w:r>
    </w:p>
    <w:p w:rsidR="00465B34" w:rsidRDefault="00307918">
      <w:pPr>
        <w:pStyle w:val="40"/>
        <w:shd w:val="clear" w:color="auto" w:fill="auto"/>
        <w:spacing w:before="0" w:line="298" w:lineRule="exact"/>
        <w:ind w:firstLine="740"/>
        <w:jc w:val="both"/>
      </w:pPr>
      <w:r>
        <w:t>иметь при себе средства связи, фото-, аудио- и видеоаппаратуру, электронно</w:t>
      </w:r>
      <w:r>
        <w:softHyphen/>
        <w:t>вычислительную технику, справочные материалы, письменные заметки и иные средства хранения и передачи информации;</w:t>
      </w:r>
    </w:p>
    <w:p w:rsidR="00465B34" w:rsidRDefault="00307918">
      <w:pPr>
        <w:pStyle w:val="40"/>
        <w:shd w:val="clear" w:color="auto" w:fill="auto"/>
        <w:spacing w:before="0" w:line="298" w:lineRule="exact"/>
        <w:ind w:firstLine="740"/>
        <w:jc w:val="both"/>
      </w:pPr>
      <w:r>
        <w:t>иметь при себе уведомление о регистрации на экзамен (при наличии - необходимо сдать его нам);</w:t>
      </w:r>
    </w:p>
    <w:p w:rsidR="00465B34" w:rsidRDefault="00307918">
      <w:pPr>
        <w:pStyle w:val="40"/>
        <w:shd w:val="clear" w:color="auto" w:fill="auto"/>
        <w:spacing w:before="0" w:line="298" w:lineRule="exact"/>
        <w:ind w:firstLine="740"/>
        <w:jc w:val="both"/>
      </w:pPr>
      <w:r>
        <w:t>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rsidR="00465B34" w:rsidRDefault="00307918">
      <w:pPr>
        <w:pStyle w:val="40"/>
        <w:shd w:val="clear" w:color="auto" w:fill="auto"/>
        <w:spacing w:before="0" w:line="298" w:lineRule="exact"/>
        <w:ind w:firstLine="740"/>
        <w:jc w:val="left"/>
      </w:pPr>
      <w:r>
        <w:t>фотографировать экзаменационные материалы, черновики; пользоваться справочными материалами, кроме тех, которые указаны в тексте КИМ и черновике КЕГЭ;</w:t>
      </w:r>
    </w:p>
    <w:p w:rsidR="00465B34" w:rsidRDefault="00307918">
      <w:pPr>
        <w:pStyle w:val="40"/>
        <w:shd w:val="clear" w:color="auto" w:fill="auto"/>
        <w:spacing w:before="0" w:line="298" w:lineRule="exact"/>
        <w:ind w:firstLine="740"/>
        <w:jc w:val="left"/>
      </w:pPr>
      <w:r>
        <w:t>переписывать задания из КИМ в черновики и в черновик КЕГЭ; перемещаться по ППЭ во время экзамена без сопровождения организатора; разговаривать, пересаживаться, обмениваться любыми материалами и предметами.</w:t>
      </w:r>
    </w:p>
    <w:p w:rsidR="00465B34" w:rsidRDefault="00307918">
      <w:pPr>
        <w:pStyle w:val="40"/>
        <w:shd w:val="clear" w:color="auto" w:fill="auto"/>
        <w:spacing w:before="0" w:line="298" w:lineRule="exact"/>
        <w:ind w:firstLine="740"/>
        <w:jc w:val="both"/>
      </w:pPr>
      <w:r>
        <w:t>В случае нарушения порядка проведения ЕГЭ вы будете удалены из ППЭ.</w:t>
      </w:r>
    </w:p>
    <w:p w:rsidR="00465B34" w:rsidRDefault="00307918">
      <w:pPr>
        <w:pStyle w:val="40"/>
        <w:shd w:val="clear" w:color="auto" w:fill="auto"/>
        <w:spacing w:before="0" w:line="298" w:lineRule="exact"/>
        <w:ind w:firstLine="740"/>
        <w:jc w:val="both"/>
      </w:pPr>
      <w: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Апелляция о нарушении порядка подается в день проведения экзамена члену ГЭК до выхода из ППЭ.</w:t>
      </w:r>
    </w:p>
    <w:p w:rsidR="00465B34" w:rsidRDefault="00307918">
      <w:pPr>
        <w:pStyle w:val="40"/>
        <w:shd w:val="clear" w:color="auto" w:fill="auto"/>
        <w:spacing w:before="0" w:line="298" w:lineRule="exact"/>
        <w:ind w:firstLine="740"/>
        <w:jc w:val="both"/>
      </w:pPr>
      <w:r>
        <w:t>Ознакомиться с результатами ЕГЭ вы сможете в школе или в местах, в которых вы были зарегистрированы на сдачу ЕГЭ.</w:t>
      </w:r>
    </w:p>
    <w:p w:rsidR="00465B34" w:rsidRDefault="00307918">
      <w:pPr>
        <w:pStyle w:val="40"/>
        <w:shd w:val="clear" w:color="auto" w:fill="auto"/>
        <w:spacing w:before="0" w:line="298" w:lineRule="exact"/>
        <w:ind w:firstLine="740"/>
        <w:jc w:val="both"/>
      </w:pPr>
      <w:r>
        <w:t xml:space="preserve">Плановая дата ознакомления с результатами: </w:t>
      </w:r>
      <w:r>
        <w:rPr>
          <w:rStyle w:val="412pt"/>
        </w:rPr>
        <w:t>(назвать дату).</w:t>
      </w:r>
    </w:p>
    <w:p w:rsidR="00465B34" w:rsidRDefault="00307918">
      <w:pPr>
        <w:pStyle w:val="40"/>
        <w:shd w:val="clear" w:color="auto" w:fill="auto"/>
        <w:spacing w:before="0" w:line="298" w:lineRule="exact"/>
        <w:ind w:firstLine="740"/>
        <w:jc w:val="both"/>
      </w:pPr>
      <w: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465B34" w:rsidRDefault="00307918">
      <w:pPr>
        <w:pStyle w:val="40"/>
        <w:shd w:val="clear" w:color="auto" w:fill="auto"/>
        <w:spacing w:before="0" w:line="298" w:lineRule="exact"/>
        <w:ind w:firstLine="740"/>
        <w:jc w:val="both"/>
      </w:pPr>
      <w:r>
        <w:t xml:space="preserve">Апелляцию </w:t>
      </w:r>
      <w:r w:rsidR="002A2746" w:rsidRPr="002A2746">
        <w:t>вы можете подать через "интернет" в системе информирования о результатах ГИА на официальном портале ГИА в Санкт-Петербурге (https://www.ege.spb.ru) или непосредственно в Апелляционной комиссии Санкт-Петербурга</w:t>
      </w:r>
      <w:r>
        <w:t>.</w:t>
      </w:r>
    </w:p>
    <w:p w:rsidR="00465B34" w:rsidRDefault="00307918">
      <w:pPr>
        <w:pStyle w:val="40"/>
        <w:shd w:val="clear" w:color="auto" w:fill="auto"/>
        <w:spacing w:before="0" w:line="298" w:lineRule="exact"/>
        <w:ind w:firstLine="740"/>
        <w:jc w:val="both"/>
      </w:pPr>
      <w: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КИМ с кратким ответом, с нарушением участником экзамена требований Порядка, с неправильным заполнением бланков КЕГЭ, не рассматривается.</w:t>
      </w:r>
    </w:p>
    <w:p w:rsidR="00465B34" w:rsidRDefault="00307918">
      <w:pPr>
        <w:pStyle w:val="40"/>
        <w:shd w:val="clear" w:color="auto" w:fill="auto"/>
        <w:spacing w:before="0" w:line="298" w:lineRule="exact"/>
        <w:ind w:firstLine="740"/>
        <w:jc w:val="both"/>
      </w:pPr>
      <w:r>
        <w:t>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rsidR="00465B34" w:rsidRDefault="00307918">
      <w:pPr>
        <w:pStyle w:val="40"/>
        <w:shd w:val="clear" w:color="auto" w:fill="auto"/>
        <w:spacing w:before="0" w:line="298" w:lineRule="exact"/>
        <w:ind w:firstLine="740"/>
        <w:jc w:val="both"/>
      </w:pPr>
      <w:r>
        <w:t>Обращаем внимание, что во время экзамена на вашем рабочем столе, помимо бланков регистрации, могут находиться только:</w:t>
      </w:r>
    </w:p>
    <w:p w:rsidR="00465B34" w:rsidRDefault="00307918">
      <w:pPr>
        <w:pStyle w:val="40"/>
        <w:shd w:val="clear" w:color="auto" w:fill="auto"/>
        <w:spacing w:before="0" w:line="298" w:lineRule="exact"/>
        <w:ind w:left="740" w:right="2380"/>
        <w:jc w:val="left"/>
      </w:pPr>
      <w:r>
        <w:t>гелевая или капиллярная ручка с чернилами черного цвета; документ, удостоверяющий личность; лекарства (при необходимости);</w:t>
      </w:r>
    </w:p>
    <w:p w:rsidR="00465B34" w:rsidRDefault="00307918">
      <w:pPr>
        <w:pStyle w:val="40"/>
        <w:shd w:val="clear" w:color="auto" w:fill="auto"/>
        <w:spacing w:before="0" w:line="298" w:lineRule="exact"/>
        <w:ind w:firstLine="740"/>
        <w:jc w:val="both"/>
      </w:pPr>
      <w: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экзаменов от выполнения ими экзаменационной работы (при необходимости);</w:t>
      </w:r>
    </w:p>
    <w:p w:rsidR="00465B34" w:rsidRDefault="00307918">
      <w:pPr>
        <w:pStyle w:val="40"/>
        <w:shd w:val="clear" w:color="auto" w:fill="auto"/>
        <w:spacing w:before="0" w:line="298" w:lineRule="exact"/>
        <w:ind w:firstLine="740"/>
        <w:jc w:val="both"/>
      </w:pPr>
      <w:r>
        <w:t>черновик КЕГЭ, выданные в ППЭ;</w:t>
      </w:r>
    </w:p>
    <w:p w:rsidR="00465B34" w:rsidRDefault="00307918">
      <w:pPr>
        <w:pStyle w:val="40"/>
        <w:shd w:val="clear" w:color="auto" w:fill="auto"/>
        <w:spacing w:before="0" w:line="298" w:lineRule="exact"/>
        <w:ind w:firstLine="740"/>
        <w:jc w:val="both"/>
      </w:pPr>
      <w:r>
        <w:t>инструкция для участника КЕГЭ по использованию ПО для сдачи экзамена;</w:t>
      </w:r>
    </w:p>
    <w:p w:rsidR="00465B34" w:rsidRDefault="00307918">
      <w:pPr>
        <w:pStyle w:val="40"/>
        <w:shd w:val="clear" w:color="auto" w:fill="auto"/>
        <w:spacing w:before="0" w:line="298" w:lineRule="exact"/>
        <w:ind w:firstLine="740"/>
        <w:jc w:val="both"/>
      </w:pPr>
      <w:r>
        <w:t>приложение к паспорту станции КЕГЭ;</w:t>
      </w:r>
    </w:p>
    <w:p w:rsidR="00465B34" w:rsidRDefault="00307918">
      <w:pPr>
        <w:pStyle w:val="40"/>
        <w:shd w:val="clear" w:color="auto" w:fill="auto"/>
        <w:spacing w:before="0" w:line="298" w:lineRule="exact"/>
        <w:ind w:firstLine="740"/>
        <w:jc w:val="both"/>
      </w:pPr>
      <w:r>
        <w:t>специальные технические средства (для участников с ограниченными возможностями здоровья, детей-инвалидов, инвалидов).</w:t>
      </w:r>
    </w:p>
    <w:p w:rsidR="00465B34" w:rsidRDefault="00307918">
      <w:pPr>
        <w:pStyle w:val="40"/>
        <w:shd w:val="clear" w:color="auto" w:fill="auto"/>
        <w:spacing w:before="0" w:line="298" w:lineRule="exact"/>
        <w:ind w:firstLine="740"/>
        <w:jc w:val="both"/>
      </w:pPr>
      <w:r>
        <w:t>Черновики, которые используются на других экзаменах, будут выданы при необходимости по вашему запросу.</w:t>
      </w:r>
    </w:p>
    <w:p w:rsidR="00465B34" w:rsidRDefault="00307918">
      <w:pPr>
        <w:pStyle w:val="40"/>
        <w:shd w:val="clear" w:color="auto" w:fill="auto"/>
        <w:spacing w:before="0" w:line="298" w:lineRule="exact"/>
        <w:ind w:firstLine="740"/>
        <w:jc w:val="both"/>
      </w:pPr>
      <w:r>
        <w:t xml:space="preserve">Участникам КЕГЭ разрешается использовать программу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p w:rsidR="00465B34" w:rsidRDefault="00307918">
      <w:pPr>
        <w:pStyle w:val="40"/>
        <w:shd w:val="clear" w:color="auto" w:fill="auto"/>
        <w:spacing w:before="0" w:line="298" w:lineRule="exact"/>
        <w:ind w:firstLine="740"/>
        <w:jc w:val="both"/>
      </w:pPr>
      <w:r>
        <w:t>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rsidR="00465B34" w:rsidRDefault="00307918">
      <w:pPr>
        <w:pStyle w:val="40"/>
        <w:shd w:val="clear" w:color="auto" w:fill="auto"/>
        <w:spacing w:before="0" w:line="298" w:lineRule="exact"/>
        <w:ind w:firstLine="740"/>
        <w:jc w:val="both"/>
      </w:pPr>
      <w:r>
        <w:t>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rsidR="00465B34" w:rsidRDefault="00307918">
      <w:pPr>
        <w:pStyle w:val="40"/>
        <w:shd w:val="clear" w:color="auto" w:fill="auto"/>
        <w:spacing w:before="0" w:line="298" w:lineRule="exact"/>
        <w:ind w:firstLine="740"/>
        <w:jc w:val="both"/>
      </w:pPr>
      <w: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 в резервные сроки проведения экзамена по соответствующему учебному предмету.</w:t>
      </w:r>
    </w:p>
    <w:p w:rsidR="00465B34" w:rsidRDefault="00307918">
      <w:pPr>
        <w:pStyle w:val="40"/>
        <w:shd w:val="clear" w:color="auto" w:fill="auto"/>
        <w:spacing w:before="0" w:line="298" w:lineRule="exact"/>
        <w:ind w:firstLine="740"/>
        <w:jc w:val="both"/>
      </w:pPr>
      <w:r>
        <w:t>Выполнение экзаменационной работы будет проходить на компьютере (ноутбуке). Настоятельно рекомендуем соблюдать гигиенические требования при работе с компьютером (ноутбуком)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(ноутбуком), далее через каждые 20 минут.</w:t>
      </w:r>
    </w:p>
    <w:p w:rsidR="00465B34" w:rsidRDefault="00307918">
      <w:pPr>
        <w:pStyle w:val="70"/>
        <w:shd w:val="clear" w:color="auto" w:fill="auto"/>
        <w:ind w:firstLine="740"/>
        <w:jc w:val="both"/>
      </w:pPr>
      <w:r>
        <w:t>Обратите внимание участников экзамена на следующий момент:</w:t>
      </w:r>
    </w:p>
    <w:p w:rsidR="00465B34" w:rsidRDefault="00307918">
      <w:pPr>
        <w:pStyle w:val="40"/>
        <w:shd w:val="clear" w:color="auto" w:fill="auto"/>
        <w:spacing w:before="0" w:line="298" w:lineRule="exact"/>
        <w:ind w:firstLine="740"/>
        <w:jc w:val="both"/>
      </w:pPr>
      <w:r>
        <w:t>У вас на столах находится инструкция для участника КЕГЭ по использованию ПО для сдачи экзамена по информатике в компьютерной форме. Эта инструкция будет вам доступна на протяжении всего экзамена. Ознакомьтесь с ней.</w:t>
      </w:r>
    </w:p>
    <w:p w:rsidR="00465B34" w:rsidRDefault="00307918">
      <w:pPr>
        <w:pStyle w:val="70"/>
        <w:shd w:val="clear" w:color="auto" w:fill="auto"/>
        <w:ind w:firstLine="740"/>
        <w:jc w:val="both"/>
      </w:pPr>
      <w:r>
        <w:t>Сделайте паузу для ознакомления участников экзамена с указанной инструкцией.</w:t>
      </w:r>
    </w:p>
    <w:p w:rsidR="00465B34" w:rsidRDefault="00307918">
      <w:pPr>
        <w:pStyle w:val="70"/>
        <w:shd w:val="clear" w:color="auto" w:fill="auto"/>
        <w:ind w:firstLine="740"/>
        <w:jc w:val="both"/>
      </w:pPr>
      <w:r>
        <w:rPr>
          <w:rStyle w:val="71"/>
          <w:i/>
          <w:iCs/>
        </w:rPr>
        <w:t>Не ранее 10:00</w:t>
      </w:r>
      <w:r>
        <w:t xml:space="preserve"> организатор в аудитории обращает внимание участников экзамена на станцию организатора.</w:t>
      </w:r>
    </w:p>
    <w:p w:rsidR="00465B34" w:rsidRDefault="00307918">
      <w:pPr>
        <w:pStyle w:val="40"/>
        <w:shd w:val="clear" w:color="auto" w:fill="auto"/>
        <w:spacing w:before="0" w:line="298" w:lineRule="exact"/>
        <w:ind w:firstLine="740"/>
        <w:jc w:val="both"/>
      </w:pPr>
      <w:r>
        <w:t>Экзаменационные материалы с бланками регистрации поступили на станцию организатора в зашифрованном виде.</w:t>
      </w:r>
    </w:p>
    <w:p w:rsidR="00465B34" w:rsidRDefault="00307918">
      <w:pPr>
        <w:pStyle w:val="40"/>
        <w:shd w:val="clear" w:color="auto" w:fill="auto"/>
        <w:spacing w:before="0" w:line="298" w:lineRule="exact"/>
        <w:ind w:firstLine="780"/>
        <w:jc w:val="both"/>
      </w:pPr>
      <w:r>
        <w:t>Бланки регистрации будут распечатаны и выданы вам. Печать начнётся ровно в 10:00.</w:t>
      </w:r>
    </w:p>
    <w:p w:rsidR="00465B34" w:rsidRDefault="00307918">
      <w:pPr>
        <w:pStyle w:val="40"/>
        <w:shd w:val="clear" w:color="auto" w:fill="auto"/>
        <w:spacing w:before="0" w:line="298" w:lineRule="exact"/>
        <w:ind w:firstLine="780"/>
        <w:jc w:val="both"/>
      </w:pPr>
      <w:r>
        <w:t>Экзаменационные материалы с КИМ поступили на станции для сдачи экзамена по информатике в компьютерной форме в зашифрованном виде. Они будут расшифрованы после выдачи бланков регистрации.</w:t>
      </w:r>
    </w:p>
    <w:p w:rsidR="00465B34" w:rsidRDefault="00307918">
      <w:pPr>
        <w:pStyle w:val="70"/>
        <w:shd w:val="clear" w:color="auto" w:fill="auto"/>
        <w:ind w:firstLine="780"/>
        <w:jc w:val="both"/>
      </w:pPr>
      <w:r>
        <w:t>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65B34" w:rsidRDefault="00307918">
      <w:pPr>
        <w:pStyle w:val="70"/>
        <w:shd w:val="clear" w:color="auto" w:fill="auto"/>
        <w:ind w:firstLine="780"/>
        <w:jc w:val="both"/>
      </w:pPr>
      <w: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Качественный бланк регистрации размещается на столе для выдачи участникам, некачественный - откладывается.</w:t>
      </w:r>
    </w:p>
    <w:p w:rsidR="00465B34" w:rsidRDefault="00307918">
      <w:pPr>
        <w:pStyle w:val="70"/>
        <w:shd w:val="clear" w:color="auto" w:fill="auto"/>
        <w:ind w:firstLine="780"/>
        <w:jc w:val="both"/>
      </w:pPr>
      <w:r>
        <w:t>Далее начинается вторая часть инструктажа.</w:t>
      </w:r>
    </w:p>
    <w:p w:rsidR="00465B34" w:rsidRDefault="00307918">
      <w:pPr>
        <w:pStyle w:val="40"/>
        <w:shd w:val="clear" w:color="auto" w:fill="auto"/>
        <w:spacing w:before="0" w:line="298" w:lineRule="exact"/>
        <w:ind w:firstLine="780"/>
        <w:jc w:val="both"/>
      </w:pPr>
      <w:r>
        <w:t>Вам выдаются напечатанные в аудитории ППЭ бланки регистрации, а также черновики КЕГЭ.</w:t>
      </w:r>
    </w:p>
    <w:p w:rsidR="00465B34" w:rsidRDefault="00307918">
      <w:pPr>
        <w:pStyle w:val="70"/>
        <w:shd w:val="clear" w:color="auto" w:fill="auto"/>
        <w:ind w:firstLine="780"/>
        <w:jc w:val="both"/>
      </w:pPr>
      <w: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rsidR="00465B34" w:rsidRDefault="00307918">
      <w:pPr>
        <w:pStyle w:val="70"/>
        <w:shd w:val="clear" w:color="auto" w:fill="auto"/>
        <w:ind w:firstLine="780"/>
        <w:jc w:val="both"/>
      </w:pPr>
      <w:r>
        <w:t>После выдачи бланков регистрации и одновременно с расшифровкой КИМ:</w:t>
      </w:r>
    </w:p>
    <w:p w:rsidR="00465B34" w:rsidRDefault="00307918">
      <w:pPr>
        <w:pStyle w:val="40"/>
        <w:shd w:val="clear" w:color="auto" w:fill="auto"/>
        <w:spacing w:before="0" w:line="298" w:lineRule="exact"/>
        <w:ind w:firstLine="780"/>
        <w:jc w:val="both"/>
      </w:pPr>
      <w:r>
        <w:t>Возьмите выданный бланк регистрации и проверьте качество его печати. В случае если вы обнаружили некачественную печать, обратитесь к нам.</w:t>
      </w:r>
    </w:p>
    <w:p w:rsidR="00465B34" w:rsidRDefault="00307918">
      <w:pPr>
        <w:pStyle w:val="70"/>
        <w:shd w:val="clear" w:color="auto" w:fill="auto"/>
        <w:ind w:firstLine="780"/>
        <w:jc w:val="both"/>
      </w:pPr>
      <w:r>
        <w:t>Сделайте паузу для проверки участниками экзамена качества печати бланка регистрации.</w:t>
      </w:r>
    </w:p>
    <w:p w:rsidR="00465B34" w:rsidRDefault="00307918">
      <w:pPr>
        <w:pStyle w:val="70"/>
        <w:shd w:val="clear" w:color="auto" w:fill="auto"/>
        <w:ind w:firstLine="780"/>
        <w:jc w:val="both"/>
      </w:pPr>
      <w:r>
        <w:t>При обнаружении типографских дефектов замените бланк регистрации, выполнив дополнительную печать бланка регистрации.</w:t>
      </w:r>
    </w:p>
    <w:p w:rsidR="00465B34" w:rsidRDefault="00307918">
      <w:pPr>
        <w:pStyle w:val="40"/>
        <w:shd w:val="clear" w:color="auto" w:fill="auto"/>
        <w:spacing w:before="0" w:line="298" w:lineRule="exact"/>
        <w:ind w:firstLine="780"/>
        <w:jc w:val="both"/>
      </w:pPr>
      <w:r>
        <w:t>Приступаем к заполнению бланка регистрации.</w:t>
      </w:r>
    </w:p>
    <w:p w:rsidR="00465B34" w:rsidRDefault="00307918">
      <w:pPr>
        <w:pStyle w:val="40"/>
        <w:shd w:val="clear" w:color="auto" w:fill="auto"/>
        <w:spacing w:before="0" w:line="298" w:lineRule="exact"/>
        <w:ind w:firstLine="780"/>
        <w:jc w:val="both"/>
      </w:pPr>
      <w:r>
        <w:t>Записывайте буквы и цифры в соответствии с образцом на бланке. Каждая цифра, символ записывается в отдельную клетку.</w:t>
      </w:r>
    </w:p>
    <w:p w:rsidR="00465B34" w:rsidRDefault="00307918">
      <w:pPr>
        <w:pStyle w:val="40"/>
        <w:shd w:val="clear" w:color="auto" w:fill="auto"/>
        <w:spacing w:before="0" w:line="298" w:lineRule="exact"/>
        <w:ind w:firstLine="780"/>
        <w:jc w:val="both"/>
      </w:pPr>
      <w:r>
        <w:t>Поля «Код региона», «Код ППЭ», «Код предмета», «Название предмета», «Дата проведения ЕГЭ» заполнены автоматически.</w:t>
      </w:r>
    </w:p>
    <w:p w:rsidR="00465B34" w:rsidRDefault="00307918">
      <w:pPr>
        <w:pStyle w:val="40"/>
        <w:shd w:val="clear" w:color="auto" w:fill="auto"/>
        <w:spacing w:before="0" w:line="298" w:lineRule="exact"/>
        <w:ind w:firstLine="780"/>
        <w:jc w:val="both"/>
      </w:pPr>
      <w:r>
        <w:t>Заполните поля «Код образовательной организации» и «Номер аудитории» в соответствии с информацией на доске (информационном стенде).</w:t>
      </w:r>
    </w:p>
    <w:p w:rsidR="00465B34" w:rsidRDefault="00307918">
      <w:pPr>
        <w:pStyle w:val="70"/>
        <w:shd w:val="clear" w:color="auto" w:fill="auto"/>
        <w:ind w:firstLine="780"/>
        <w:jc w:val="both"/>
      </w:pPr>
      <w:r>
        <w:t>Обратите внимание участников экзамена на доску (информационный стенд).</w:t>
      </w:r>
    </w:p>
    <w:p w:rsidR="00465B34" w:rsidRDefault="00307918">
      <w:pPr>
        <w:pStyle w:val="40"/>
        <w:shd w:val="clear" w:color="auto" w:fill="auto"/>
        <w:spacing w:before="0" w:line="298" w:lineRule="exact"/>
        <w:ind w:firstLine="780"/>
        <w:jc w:val="both"/>
      </w:pPr>
      <w:r>
        <w:t>Заполните поле «Класс».</w:t>
      </w:r>
    </w:p>
    <w:p w:rsidR="00465B34" w:rsidRDefault="00307918">
      <w:pPr>
        <w:pStyle w:val="40"/>
        <w:shd w:val="clear" w:color="auto" w:fill="auto"/>
        <w:spacing w:before="0" w:line="298" w:lineRule="exact"/>
        <w:ind w:firstLine="780"/>
        <w:jc w:val="both"/>
      </w:pPr>
      <w:r>
        <w:t>Поля «служебная отметка» и «резерв-1» не заполняются.</w:t>
      </w:r>
    </w:p>
    <w:p w:rsidR="00465B34" w:rsidRDefault="00307918">
      <w:pPr>
        <w:pStyle w:val="40"/>
        <w:shd w:val="clear" w:color="auto" w:fill="auto"/>
        <w:spacing w:before="0" w:line="298" w:lineRule="exact"/>
        <w:ind w:firstLine="780"/>
        <w:jc w:val="both"/>
      </w:pPr>
      <w:r>
        <w:t>Заполняем сведения об участнике экзамена, поля: «Фамилия», «Имя», «Отчество (при наличии)», «Данные документа, удостоверяющего личность».</w:t>
      </w:r>
    </w:p>
    <w:p w:rsidR="00465B34" w:rsidRDefault="00307918">
      <w:pPr>
        <w:pStyle w:val="70"/>
        <w:shd w:val="clear" w:color="auto" w:fill="auto"/>
        <w:ind w:firstLine="780"/>
        <w:jc w:val="both"/>
      </w:pPr>
      <w:r>
        <w:t>Сделайте паузу для заполнения участниками экзамена бланков регистрации.</w:t>
      </w:r>
    </w:p>
    <w:p w:rsidR="00465B34" w:rsidRDefault="00307918">
      <w:pPr>
        <w:pStyle w:val="40"/>
        <w:shd w:val="clear" w:color="auto" w:fill="auto"/>
        <w:spacing w:before="0" w:line="298" w:lineRule="exact"/>
        <w:ind w:firstLine="780"/>
        <w:jc w:val="both"/>
      </w:pPr>
      <w:r>
        <w:t>Поставьте вашу подпись в поле «Подпись участника ЕГЭ», расположенном в нижней части бланка регистрации.</w:t>
      </w:r>
    </w:p>
    <w:p w:rsidR="00465B34" w:rsidRDefault="00307918">
      <w:pPr>
        <w:pStyle w:val="70"/>
        <w:shd w:val="clear" w:color="auto" w:fill="auto"/>
        <w:ind w:firstLine="760"/>
        <w:jc w:val="both"/>
      </w:pPr>
      <w: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65B34" w:rsidRDefault="00307918">
      <w:pPr>
        <w:pStyle w:val="40"/>
        <w:shd w:val="clear" w:color="auto" w:fill="auto"/>
        <w:spacing w:before="0" w:line="298" w:lineRule="exact"/>
        <w:ind w:firstLine="760"/>
        <w:jc w:val="both"/>
      </w:pPr>
      <w: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465B34" w:rsidRDefault="00307918">
      <w:pPr>
        <w:pStyle w:val="70"/>
        <w:shd w:val="clear" w:color="auto" w:fill="auto"/>
        <w:ind w:firstLine="760"/>
        <w:jc w:val="both"/>
      </w:pPr>
      <w:r>
        <w:t>Сделать паузу для выполнения участниками экзамена указанных действий.</w:t>
      </w:r>
    </w:p>
    <w:p w:rsidR="00465B34" w:rsidRDefault="00307918">
      <w:pPr>
        <w:pStyle w:val="40"/>
        <w:shd w:val="clear" w:color="auto" w:fill="auto"/>
        <w:spacing w:before="0" w:line="298" w:lineRule="exact"/>
        <w:ind w:firstLine="760"/>
        <w:jc w:val="both"/>
      </w:pPr>
      <w:r>
        <w:t>Сейчас мы пройдём и проверим правильность заполнения бланка регистрации и результата ввода номера бланка регистрации в ПО для сдачи экзамена.</w:t>
      </w:r>
    </w:p>
    <w:p w:rsidR="00465B34" w:rsidRDefault="00307918">
      <w:pPr>
        <w:pStyle w:val="70"/>
        <w:shd w:val="clear" w:color="auto" w:fill="auto"/>
        <w:ind w:firstLine="760"/>
        <w:jc w:val="both"/>
      </w:pPr>
      <w:r>
        <w:t>Организаторы в аудитории проверяют правильность заполнения:</w:t>
      </w:r>
    </w:p>
    <w:p w:rsidR="00465B34" w:rsidRDefault="00307918">
      <w:pPr>
        <w:pStyle w:val="70"/>
        <w:shd w:val="clear" w:color="auto" w:fill="auto"/>
        <w:ind w:firstLine="760"/>
        <w:jc w:val="both"/>
      </w:pPr>
      <w: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465B34" w:rsidRDefault="00307918">
      <w:pPr>
        <w:pStyle w:val="70"/>
        <w:shd w:val="clear" w:color="auto" w:fill="auto"/>
        <w:ind w:firstLine="760"/>
        <w:jc w:val="both"/>
      </w:pPr>
      <w: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введённых данных в ПО для сдачи экзамена.</w:t>
      </w:r>
    </w:p>
    <w:p w:rsidR="00465B34" w:rsidRDefault="00307918">
      <w:pPr>
        <w:pStyle w:val="70"/>
        <w:shd w:val="clear" w:color="auto" w:fill="auto"/>
        <w:ind w:firstLine="760"/>
        <w:jc w:val="both"/>
      </w:pPr>
      <w:r>
        <w:t>После проверки бланков регистрации у всех участников экзамена:</w:t>
      </w:r>
    </w:p>
    <w:p w:rsidR="00465B34" w:rsidRDefault="00307918">
      <w:pPr>
        <w:pStyle w:val="40"/>
        <w:shd w:val="clear" w:color="auto" w:fill="auto"/>
        <w:spacing w:before="0" w:line="298" w:lineRule="exact"/>
        <w:ind w:firstLine="760"/>
        <w:jc w:val="both"/>
      </w:pPr>
      <w:r>
        <w:t>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rsidR="00465B34" w:rsidRDefault="00307918">
      <w:pPr>
        <w:pStyle w:val="40"/>
        <w:shd w:val="clear" w:color="auto" w:fill="auto"/>
        <w:spacing w:before="0" w:line="298" w:lineRule="exact"/>
        <w:ind w:firstLine="760"/>
        <w:jc w:val="both"/>
      </w:pPr>
      <w:r>
        <w:t>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rsidR="00465B34" w:rsidRDefault="00307918">
      <w:pPr>
        <w:pStyle w:val="70"/>
        <w:shd w:val="clear" w:color="auto" w:fill="auto"/>
        <w:ind w:firstLine="760"/>
        <w:jc w:val="both"/>
      </w:pPr>
      <w:r>
        <w:t>Дать время для ознакомления с перечнем стандартного ПО, предоставленного участнику экзамена во время экзамена.</w:t>
      </w:r>
    </w:p>
    <w:p w:rsidR="00465B34" w:rsidRDefault="00307918">
      <w:pPr>
        <w:pStyle w:val="40"/>
        <w:shd w:val="clear" w:color="auto" w:fill="auto"/>
        <w:spacing w:before="0" w:line="298" w:lineRule="exact"/>
        <w:ind w:firstLine="760"/>
        <w:jc w:val="both"/>
      </w:pPr>
      <w:r>
        <w:t>Ответы на задания необходимо внести в ПО для сдачи экзамена и зафиксировать их нажатием кнопки «Сохранить».</w:t>
      </w:r>
    </w:p>
    <w:p w:rsidR="00465B34" w:rsidRDefault="00307918">
      <w:pPr>
        <w:pStyle w:val="40"/>
        <w:shd w:val="clear" w:color="auto" w:fill="auto"/>
        <w:spacing w:before="0" w:line="298" w:lineRule="exact"/>
        <w:ind w:firstLine="760"/>
        <w:jc w:val="both"/>
      </w:pPr>
      <w:r>
        <w:t>Настоятельно рекомендуем записывать свои ответы в специально отведенные для этого поля черновика КЕГЭ, так как в случае сбоя в работе компьютера (ноутбука)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465B34" w:rsidRDefault="00307918">
      <w:pPr>
        <w:pStyle w:val="40"/>
        <w:shd w:val="clear" w:color="auto" w:fill="auto"/>
        <w:spacing w:before="0" w:line="298" w:lineRule="exact"/>
        <w:ind w:firstLine="760"/>
        <w:jc w:val="both"/>
      </w:pPr>
      <w:r>
        <w:t>Либо, по вашему желанию, экзамен может быть досрочно завершен. В таком случае вы будете повторно допущены к экзамену по информатике в резервные сроки, однако вам будет предоставлен другой вариант КИМ.</w:t>
      </w:r>
    </w:p>
    <w:p w:rsidR="00465B34" w:rsidRDefault="00307918">
      <w:pPr>
        <w:pStyle w:val="40"/>
        <w:shd w:val="clear" w:color="auto" w:fill="auto"/>
        <w:spacing w:before="0" w:line="298" w:lineRule="exact"/>
        <w:ind w:firstLine="780"/>
        <w:jc w:val="both"/>
      </w:pPr>
      <w:r>
        <w:t>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465B34" w:rsidRDefault="00307918">
      <w:pPr>
        <w:pStyle w:val="40"/>
        <w:shd w:val="clear" w:color="auto" w:fill="auto"/>
        <w:spacing w:before="0" w:line="298" w:lineRule="exact"/>
        <w:ind w:firstLine="780"/>
        <w:jc w:val="both"/>
      </w:pPr>
      <w: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rsidR="00465B34" w:rsidRDefault="00307918">
      <w:pPr>
        <w:pStyle w:val="40"/>
        <w:shd w:val="clear" w:color="auto" w:fill="auto"/>
        <w:spacing w:before="0" w:line="298" w:lineRule="exact"/>
        <w:ind w:firstLine="780"/>
        <w:jc w:val="both"/>
      </w:pPr>
      <w: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465B34" w:rsidRDefault="00307918">
      <w:pPr>
        <w:pStyle w:val="40"/>
        <w:shd w:val="clear" w:color="auto" w:fill="auto"/>
        <w:spacing w:before="0" w:line="298" w:lineRule="exact"/>
        <w:ind w:firstLine="780"/>
        <w:jc w:val="both"/>
      </w:pPr>
      <w: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465B34" w:rsidRDefault="00307918">
      <w:pPr>
        <w:pStyle w:val="70"/>
        <w:shd w:val="clear" w:color="auto" w:fill="auto"/>
        <w:ind w:firstLine="780"/>
        <w:jc w:val="both"/>
      </w:pPr>
      <w:r>
        <w:rPr>
          <w:rStyle w:val="713pt"/>
        </w:rPr>
        <w:t xml:space="preserve">Код активации экзамена: </w:t>
      </w:r>
      <w:r>
        <w:t>(сообщите код активации экзамена, полученный от руководителя ППЭ).</w:t>
      </w:r>
    </w:p>
    <w:p w:rsidR="00465B34" w:rsidRDefault="00307918">
      <w:pPr>
        <w:pStyle w:val="40"/>
        <w:shd w:val="clear" w:color="auto" w:fill="auto"/>
        <w:tabs>
          <w:tab w:val="left" w:pos="7212"/>
        </w:tabs>
        <w:spacing w:before="0" w:line="298" w:lineRule="exact"/>
        <w:ind w:firstLine="780"/>
        <w:jc w:val="both"/>
      </w:pPr>
      <w:r>
        <w:t>Начало выполнения экзаменационной работы:</w:t>
      </w:r>
      <w:r>
        <w:tab/>
      </w:r>
      <w:r>
        <w:rPr>
          <w:rStyle w:val="412pt"/>
        </w:rPr>
        <w:t>(объявите время начала</w:t>
      </w:r>
    </w:p>
    <w:p w:rsidR="00465B34" w:rsidRDefault="00307918">
      <w:pPr>
        <w:pStyle w:val="70"/>
        <w:shd w:val="clear" w:color="auto" w:fill="auto"/>
      </w:pPr>
      <w:r>
        <w:t>экзамена).</w:t>
      </w:r>
    </w:p>
    <w:p w:rsidR="00465B34" w:rsidRDefault="00307918">
      <w:pPr>
        <w:pStyle w:val="40"/>
        <w:shd w:val="clear" w:color="auto" w:fill="auto"/>
        <w:spacing w:before="0" w:line="298" w:lineRule="exact"/>
        <w:ind w:firstLine="780"/>
        <w:jc w:val="both"/>
      </w:pPr>
      <w:r>
        <w:t xml:space="preserve">Окончание выполнения экзаменационной работы: </w:t>
      </w:r>
      <w:r>
        <w:rPr>
          <w:rStyle w:val="412pt"/>
        </w:rPr>
        <w:t>(укажите время).</w:t>
      </w:r>
    </w:p>
    <w:p w:rsidR="00465B34" w:rsidRDefault="00307918">
      <w:pPr>
        <w:pStyle w:val="70"/>
        <w:shd w:val="clear" w:color="auto" w:fill="auto"/>
        <w:ind w:firstLine="780"/>
        <w:jc w:val="both"/>
      </w:pPr>
      <w:r>
        <w:t>Запишите на доске (информационном стенде) код активации экзамена, время начала и окончания выполнения экзаменационной работы.</w:t>
      </w:r>
    </w:p>
    <w:p w:rsidR="00465B34" w:rsidRDefault="00307918">
      <w:pPr>
        <w:pStyle w:val="70"/>
        <w:shd w:val="clear" w:color="auto" w:fill="auto"/>
        <w:ind w:firstLine="780"/>
        <w:jc w:val="both"/>
      </w:pPr>
      <w:r>
        <w:t>Важно! Время, отведенное на настройку необходимых технических средств, используемых при проведении экзамена, инструктаж участников экзаменов, печать и</w:t>
      </w:r>
    </w:p>
    <w:p w:rsidR="00465B34" w:rsidRDefault="00307918">
      <w:pPr>
        <w:pStyle w:val="70"/>
        <w:shd w:val="clear" w:color="auto" w:fill="auto"/>
      </w:pPr>
      <w:r>
        <w:t>выдачу бланков регистрации, заполнение участниками экзаменов регистрационных полей</w:t>
      </w:r>
    </w:p>
    <w:p w:rsidR="00465B34" w:rsidRDefault="00307918">
      <w:pPr>
        <w:pStyle w:val="70"/>
        <w:shd w:val="clear" w:color="auto" w:fill="auto"/>
      </w:pPr>
      <w:r>
        <w:t>бланков регистрации, выдачу черновиков, выданных в ППЭ, в общее время выполнения</w:t>
      </w:r>
    </w:p>
    <w:p w:rsidR="00465B34" w:rsidRDefault="00307918">
      <w:pPr>
        <w:pStyle w:val="70"/>
        <w:shd w:val="clear" w:color="auto" w:fill="auto"/>
      </w:pPr>
      <w:r>
        <w:rPr>
          <w:rStyle w:val="71"/>
          <w:i/>
          <w:iCs/>
        </w:rPr>
        <w:t>экзаменационной _работы, не включается.</w:t>
      </w:r>
    </w:p>
    <w:p w:rsidR="00465B34" w:rsidRDefault="00307918">
      <w:pPr>
        <w:pStyle w:val="40"/>
        <w:shd w:val="clear" w:color="auto" w:fill="auto"/>
        <w:spacing w:before="0" w:line="298" w:lineRule="exact"/>
        <w:ind w:firstLine="780"/>
        <w:jc w:val="both"/>
      </w:pPr>
      <w:r>
        <w:t>Теперь вы можете внести код активации экзамена в ПО для сдачи экзамена и начать выполнение экзаменационной работы.</w:t>
      </w:r>
    </w:p>
    <w:p w:rsidR="00465B34" w:rsidRDefault="00307918">
      <w:pPr>
        <w:pStyle w:val="40"/>
        <w:shd w:val="clear" w:color="auto" w:fill="auto"/>
        <w:spacing w:before="0" w:line="298" w:lineRule="exact"/>
        <w:ind w:firstLine="780"/>
        <w:jc w:val="both"/>
      </w:pPr>
      <w:r>
        <w:t>Инструктаж окончен.</w:t>
      </w:r>
    </w:p>
    <w:p w:rsidR="00465B34" w:rsidRDefault="00307918">
      <w:pPr>
        <w:pStyle w:val="40"/>
        <w:shd w:val="clear" w:color="auto" w:fill="auto"/>
        <w:spacing w:before="0" w:line="298" w:lineRule="exact"/>
        <w:ind w:firstLine="780"/>
        <w:jc w:val="both"/>
      </w:pPr>
      <w:r>
        <w:t>Желаем удачи!</w:t>
      </w:r>
    </w:p>
    <w:p w:rsidR="00465B34" w:rsidRDefault="00307918">
      <w:pPr>
        <w:pStyle w:val="70"/>
        <w:shd w:val="clear" w:color="auto" w:fill="auto"/>
        <w:ind w:firstLine="780"/>
        <w:jc w:val="both"/>
      </w:pPr>
      <w: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Pr>
          <w:rStyle w:val="713pt0"/>
          <w:i/>
          <w:iCs/>
        </w:rPr>
        <w:t>тем же бланком регистрации,</w:t>
      </w:r>
      <w:r>
        <w:rPr>
          <w:rStyle w:val="713pt1"/>
          <w:i/>
          <w:iCs/>
        </w:rPr>
        <w:t xml:space="preserve"> </w:t>
      </w:r>
      <w: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Pr>
          <w:rStyle w:val="713pt1"/>
          <w:i/>
          <w:iCs/>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rsidR="00465B34" w:rsidRDefault="00307918">
      <w:pPr>
        <w:pStyle w:val="70"/>
        <w:shd w:val="clear" w:color="auto" w:fill="auto"/>
        <w:ind w:firstLine="780"/>
        <w:jc w:val="both"/>
      </w:pPr>
      <w: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Style w:val="61"/>
          <w:i/>
          <w:iCs/>
        </w:rPr>
        <w:t xml:space="preserve">направляется </w:t>
      </w:r>
      <w:r>
        <w:rPr>
          <w:rStyle w:val="6"/>
          <w:i/>
          <w:iCs/>
        </w:rPr>
        <w:t>на пересдачу экзамена в резервный день по решению председателя ГЭК.</w:t>
      </w:r>
    </w:p>
    <w:p w:rsidR="00465B34" w:rsidRDefault="00307918">
      <w:pPr>
        <w:pStyle w:val="70"/>
        <w:shd w:val="clear" w:color="auto" w:fill="auto"/>
        <w:ind w:firstLine="760"/>
        <w:jc w:val="both"/>
      </w:pPr>
      <w:r>
        <w:t>За 30 минут до окончания выполнения экзаменационной работы необходимо объявить:</w:t>
      </w:r>
    </w:p>
    <w:p w:rsidR="00465B34" w:rsidRDefault="00307918">
      <w:pPr>
        <w:pStyle w:val="22"/>
        <w:shd w:val="clear" w:color="auto" w:fill="auto"/>
        <w:spacing w:after="0" w:line="298" w:lineRule="exact"/>
        <w:ind w:firstLine="760"/>
        <w:jc w:val="both"/>
      </w:pPr>
      <w:r>
        <w:t>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465B34" w:rsidRDefault="00307918">
      <w:pPr>
        <w:pStyle w:val="70"/>
        <w:shd w:val="clear" w:color="auto" w:fill="auto"/>
        <w:ind w:firstLine="760"/>
        <w:jc w:val="both"/>
      </w:pPr>
      <w:r>
        <w:t>За 5 минут до окончания выполнения экзаменационной работы необходимо объявить:</w:t>
      </w:r>
    </w:p>
    <w:p w:rsidR="00465B34" w:rsidRDefault="00307918">
      <w:pPr>
        <w:pStyle w:val="22"/>
        <w:shd w:val="clear" w:color="auto" w:fill="auto"/>
        <w:spacing w:after="0" w:line="298" w:lineRule="exact"/>
        <w:ind w:firstLine="760"/>
        <w:jc w:val="both"/>
      </w:pPr>
      <w:r>
        <w:t>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rsidR="00465B34" w:rsidRDefault="00307918">
      <w:pPr>
        <w:pStyle w:val="70"/>
        <w:shd w:val="clear" w:color="auto" w:fill="auto"/>
        <w:ind w:firstLine="760"/>
        <w:jc w:val="both"/>
      </w:pPr>
      <w:r>
        <w:t>По окончании выполнения экзаменационной работы (экзамена) объявить:</w:t>
      </w:r>
    </w:p>
    <w:p w:rsidR="00465B34" w:rsidRDefault="00307918">
      <w:pPr>
        <w:pStyle w:val="22"/>
        <w:shd w:val="clear" w:color="auto" w:fill="auto"/>
        <w:spacing w:after="0" w:line="298" w:lineRule="exact"/>
        <w:ind w:firstLine="760"/>
        <w:jc w:val="both"/>
      </w:pPr>
      <w:r>
        <w:t>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rsidR="00465B34" w:rsidRDefault="00307918">
      <w:pPr>
        <w:pStyle w:val="70"/>
        <w:shd w:val="clear" w:color="auto" w:fill="auto"/>
        <w:ind w:firstLine="760"/>
        <w:jc w:val="both"/>
        <w:sectPr w:rsidR="00465B34">
          <w:pgSz w:w="11900" w:h="16840"/>
          <w:pgMar w:top="1112" w:right="399" w:bottom="1060" w:left="931" w:header="0" w:footer="3" w:gutter="0"/>
          <w:cols w:space="720"/>
          <w:noEndnote/>
          <w:docGrid w:linePitch="360"/>
        </w:sectPr>
      </w:pPr>
      <w: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rsidR="00465B34" w:rsidRDefault="00307918" w:rsidP="00C17776">
      <w:pPr>
        <w:pStyle w:val="50"/>
        <w:numPr>
          <w:ilvl w:val="0"/>
          <w:numId w:val="6"/>
        </w:numPr>
        <w:shd w:val="clear" w:color="auto" w:fill="auto"/>
        <w:tabs>
          <w:tab w:val="left" w:pos="1269"/>
        </w:tabs>
        <w:spacing w:after="103" w:line="326" w:lineRule="exact"/>
        <w:ind w:firstLine="760"/>
        <w:jc w:val="both"/>
        <w:outlineLvl w:val="1"/>
      </w:pPr>
      <w:bookmarkStart w:id="25" w:name="bookmark16"/>
      <w:bookmarkStart w:id="26" w:name="_Toc161066218"/>
      <w:r>
        <w:t>Инструктаж для организаторов, проводимый в ППЭ перед началом КЕГЭ</w:t>
      </w:r>
      <w:r>
        <w:rPr>
          <w:vertAlign w:val="superscript"/>
        </w:rPr>
        <w:footnoteReference w:id="11"/>
      </w:r>
      <w:bookmarkEnd w:id="25"/>
      <w:bookmarkEnd w:id="26"/>
    </w:p>
    <w:p w:rsidR="00465B34" w:rsidRDefault="00307918">
      <w:pPr>
        <w:pStyle w:val="22"/>
        <w:shd w:val="clear" w:color="auto" w:fill="auto"/>
        <w:spacing w:after="0" w:line="298" w:lineRule="exact"/>
        <w:ind w:firstLine="760"/>
        <w:jc w:val="both"/>
      </w:pPr>
      <w:r>
        <w:t>Здравствуйте, уважаемые коллеги!</w:t>
      </w:r>
    </w:p>
    <w:p w:rsidR="00465B34" w:rsidRDefault="00307918">
      <w:pPr>
        <w:pStyle w:val="22"/>
        <w:shd w:val="clear" w:color="auto" w:fill="auto"/>
        <w:tabs>
          <w:tab w:val="left" w:leader="underscore" w:pos="2474"/>
          <w:tab w:val="left" w:leader="underscore" w:pos="4518"/>
          <w:tab w:val="left" w:leader="underscore" w:pos="7552"/>
        </w:tabs>
        <w:spacing w:after="0" w:line="298" w:lineRule="exact"/>
        <w:ind w:firstLine="760"/>
        <w:jc w:val="both"/>
      </w:pPr>
      <w:r>
        <w:t>Сегодня, «</w:t>
      </w:r>
      <w:r>
        <w:tab/>
        <w:t>»</w:t>
      </w:r>
      <w:r>
        <w:tab/>
        <w:t>2024 года в ППЭ №</w:t>
      </w:r>
      <w:r>
        <w:tab/>
        <w:t>проводится экзамен по</w:t>
      </w:r>
    </w:p>
    <w:p w:rsidR="00465B34" w:rsidRDefault="00307918">
      <w:pPr>
        <w:pStyle w:val="22"/>
        <w:shd w:val="clear" w:color="auto" w:fill="auto"/>
        <w:spacing w:after="0" w:line="298" w:lineRule="exact"/>
        <w:jc w:val="both"/>
      </w:pPr>
      <w:r>
        <w:t>информатике в компьютерной форме.</w:t>
      </w:r>
    </w:p>
    <w:p w:rsidR="00465B34" w:rsidRDefault="00307918">
      <w:pPr>
        <w:pStyle w:val="22"/>
        <w:shd w:val="clear" w:color="auto" w:fill="auto"/>
        <w:tabs>
          <w:tab w:val="left" w:leader="underscore" w:pos="7192"/>
        </w:tabs>
        <w:spacing w:after="0" w:line="298" w:lineRule="exact"/>
        <w:ind w:firstLine="760"/>
        <w:jc w:val="both"/>
      </w:pPr>
      <w:r>
        <w:t>Экзамен проходит в форме ЕГЭ, в аудиториях №</w:t>
      </w:r>
      <w:r>
        <w:tab/>
        <w:t>произведена спецрассадка</w:t>
      </w:r>
    </w:p>
    <w:p w:rsidR="00465B34" w:rsidRDefault="00307918">
      <w:pPr>
        <w:pStyle w:val="22"/>
        <w:shd w:val="clear" w:color="auto" w:fill="auto"/>
        <w:tabs>
          <w:tab w:val="left" w:leader="underscore" w:pos="4349"/>
        </w:tabs>
        <w:spacing w:after="0" w:line="298" w:lineRule="exact"/>
        <w:jc w:val="both"/>
      </w:pPr>
      <w:r>
        <w:t>(аудиторий со спецрассадкой нет). Плановая дата ознакомления участников экзамена с результатами -</w:t>
      </w:r>
      <w:r>
        <w:tab/>
      </w:r>
      <w:r>
        <w:rPr>
          <w:rStyle w:val="2115pt"/>
        </w:rPr>
        <w:t>(назвать дату).</w:t>
      </w:r>
    </w:p>
    <w:p w:rsidR="00465B34" w:rsidRDefault="00307918">
      <w:pPr>
        <w:pStyle w:val="22"/>
        <w:shd w:val="clear" w:color="auto" w:fill="auto"/>
        <w:spacing w:after="0" w:line="298" w:lineRule="exact"/>
        <w:ind w:firstLine="760"/>
        <w:jc w:val="both"/>
      </w:pPr>
      <w:r>
        <w:t>Все категории сотрудников действуют в соответствии со своими инструкциями. Сейчас мы проговорим основные моменты подготовки и проведения КЕГЭ.</w:t>
      </w:r>
    </w:p>
    <w:p w:rsidR="00465B34" w:rsidRDefault="00307918">
      <w:pPr>
        <w:pStyle w:val="80"/>
        <w:numPr>
          <w:ilvl w:val="0"/>
          <w:numId w:val="7"/>
        </w:numPr>
        <w:shd w:val="clear" w:color="auto" w:fill="auto"/>
        <w:tabs>
          <w:tab w:val="left" w:pos="1060"/>
        </w:tabs>
      </w:pPr>
      <w:r>
        <w:t>Подготовка аудиторий ППЭ.</w:t>
      </w:r>
    </w:p>
    <w:p w:rsidR="00465B34" w:rsidRDefault="00307918">
      <w:pPr>
        <w:pStyle w:val="22"/>
        <w:shd w:val="clear" w:color="auto" w:fill="auto"/>
        <w:spacing w:after="0" w:line="298" w:lineRule="exact"/>
        <w:ind w:firstLine="760"/>
        <w:jc w:val="both"/>
      </w:pPr>
      <w:r>
        <w:t>До начала экзамена в аудитории необходимо проверить следующее:</w:t>
      </w:r>
    </w:p>
    <w:p w:rsidR="00465B34" w:rsidRDefault="00307918">
      <w:pPr>
        <w:pStyle w:val="22"/>
        <w:shd w:val="clear" w:color="auto" w:fill="auto"/>
        <w:spacing w:after="0" w:line="298" w:lineRule="exact"/>
        <w:ind w:firstLine="760"/>
        <w:jc w:val="both"/>
      </w:pPr>
      <w:r>
        <w:t>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rsidR="00465B34" w:rsidRDefault="00307918">
      <w:pPr>
        <w:pStyle w:val="22"/>
        <w:shd w:val="clear" w:color="auto" w:fill="auto"/>
        <w:spacing w:after="0" w:line="298" w:lineRule="exact"/>
        <w:ind w:firstLine="760"/>
        <w:jc w:val="both"/>
      </w:pPr>
      <w:r>
        <w:t xml:space="preserve">подготовлен калибровочный лист (тестовая страница границ печати) станции организатора (для </w:t>
      </w:r>
      <w:r w:rsidR="009666F1">
        <w:t>КО</w:t>
      </w:r>
      <w:r>
        <w:t>, сканирующих в Штабе ППЭ, данное действие не выполняется).</w:t>
      </w:r>
    </w:p>
    <w:p w:rsidR="00465B34" w:rsidRDefault="00307918">
      <w:pPr>
        <w:pStyle w:val="80"/>
        <w:numPr>
          <w:ilvl w:val="0"/>
          <w:numId w:val="7"/>
        </w:numPr>
        <w:shd w:val="clear" w:color="auto" w:fill="auto"/>
        <w:tabs>
          <w:tab w:val="left" w:pos="1074"/>
        </w:tabs>
      </w:pPr>
      <w:r>
        <w:t>Проведение экзамена.</w:t>
      </w:r>
    </w:p>
    <w:p w:rsidR="00465B34" w:rsidRDefault="00307918">
      <w:pPr>
        <w:pStyle w:val="22"/>
        <w:shd w:val="clear" w:color="auto" w:fill="auto"/>
        <w:spacing w:after="0" w:line="298" w:lineRule="exact"/>
        <w:ind w:firstLine="760"/>
        <w:jc w:val="both"/>
      </w:pPr>
      <w:r>
        <w:t>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организации, на базе которой расположен ППЭ), черновики.</w:t>
      </w:r>
    </w:p>
    <w:p w:rsidR="00465B34" w:rsidRDefault="00307918">
      <w:pPr>
        <w:pStyle w:val="22"/>
        <w:shd w:val="clear" w:color="auto" w:fill="auto"/>
        <w:spacing w:after="0" w:line="298" w:lineRule="exact"/>
        <w:ind w:firstLine="760"/>
        <w:jc w:val="both"/>
      </w:pPr>
      <w:r>
        <w:t>Второй организатор при этом остается в аудитории.</w:t>
      </w:r>
    </w:p>
    <w:p w:rsidR="00465B34" w:rsidRDefault="00307918">
      <w:pPr>
        <w:pStyle w:val="22"/>
        <w:shd w:val="clear" w:color="auto" w:fill="auto"/>
        <w:spacing w:after="0" w:line="298" w:lineRule="exact"/>
        <w:ind w:firstLine="760"/>
        <w:jc w:val="both"/>
      </w:pPr>
      <w:r>
        <w:t>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465B34" w:rsidRDefault="00307918">
      <w:pPr>
        <w:pStyle w:val="22"/>
        <w:shd w:val="clear" w:color="auto" w:fill="auto"/>
        <w:spacing w:after="0" w:line="298" w:lineRule="exact"/>
        <w:ind w:firstLine="760"/>
        <w:jc w:val="both"/>
      </w:pPr>
      <w:r>
        <w:t>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(ноутбука), указанным в интерфейсе станции КЕГЭ.</w:t>
      </w:r>
    </w:p>
    <w:p w:rsidR="00465B34" w:rsidRDefault="00307918">
      <w:pPr>
        <w:pStyle w:val="22"/>
        <w:shd w:val="clear" w:color="auto" w:fill="auto"/>
        <w:spacing w:after="0" w:line="298" w:lineRule="exact"/>
        <w:ind w:firstLine="760"/>
        <w:jc w:val="both"/>
      </w:pPr>
      <w:r>
        <w:t>В 9:50 по местному времени начать проведение первой части инструктажа для участников экзамена.</w:t>
      </w:r>
    </w:p>
    <w:p w:rsidR="00465B34" w:rsidRDefault="00307918">
      <w:pPr>
        <w:pStyle w:val="22"/>
        <w:shd w:val="clear" w:color="auto" w:fill="auto"/>
        <w:spacing w:after="0" w:line="298" w:lineRule="exact"/>
        <w:ind w:firstLine="760"/>
        <w:jc w:val="both"/>
      </w:pPr>
      <w: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65B34" w:rsidRDefault="00307918">
      <w:pPr>
        <w:pStyle w:val="22"/>
        <w:shd w:val="clear" w:color="auto" w:fill="auto"/>
        <w:spacing w:after="0" w:line="298" w:lineRule="exact"/>
        <w:ind w:firstLine="760"/>
        <w:jc w:val="both"/>
      </w:pPr>
      <w: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rsidR="00465B34" w:rsidRDefault="00307918">
      <w:pPr>
        <w:pStyle w:val="22"/>
        <w:shd w:val="clear" w:color="auto" w:fill="auto"/>
        <w:spacing w:after="0" w:line="298" w:lineRule="exact"/>
        <w:ind w:firstLine="740"/>
        <w:jc w:val="both"/>
      </w:pPr>
      <w:r>
        <w:t>Не ранее 10:00 нужно начать печать бланков регистрации в соответствии с инструкцией организатора в аудитории.</w:t>
      </w:r>
    </w:p>
    <w:p w:rsidR="00465B34" w:rsidRDefault="00307918">
      <w:pPr>
        <w:pStyle w:val="22"/>
        <w:shd w:val="clear" w:color="auto" w:fill="auto"/>
        <w:spacing w:after="0" w:line="298" w:lineRule="exact"/>
        <w:ind w:firstLine="740"/>
        <w:jc w:val="both"/>
      </w:pPr>
      <w: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rsidR="00465B34" w:rsidRDefault="00307918">
      <w:pPr>
        <w:pStyle w:val="22"/>
        <w:shd w:val="clear" w:color="auto" w:fill="auto"/>
        <w:spacing w:after="0" w:line="298" w:lineRule="exact"/>
        <w:ind w:firstLine="740"/>
        <w:jc w:val="both"/>
      </w:pPr>
      <w: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ЭР до объявления времени начала экзамена.</w:t>
      </w:r>
    </w:p>
    <w:p w:rsidR="00465B34" w:rsidRDefault="00307918">
      <w:pPr>
        <w:pStyle w:val="22"/>
        <w:shd w:val="clear" w:color="auto" w:fill="auto"/>
        <w:spacing w:after="0" w:line="298" w:lineRule="exact"/>
        <w:ind w:firstLine="740"/>
        <w:jc w:val="both"/>
      </w:pPr>
      <w:r>
        <w:t>Проверить правильность заполнения бланков регистрации и полей в окне ввода номера бланка регистрации на станции КЕГЭ.</w:t>
      </w:r>
    </w:p>
    <w:p w:rsidR="00465B34" w:rsidRDefault="00307918">
      <w:pPr>
        <w:pStyle w:val="22"/>
        <w:shd w:val="clear" w:color="auto" w:fill="auto"/>
        <w:spacing w:after="0" w:line="298" w:lineRule="exact"/>
        <w:ind w:firstLine="740"/>
        <w:jc w:val="both"/>
      </w:pPr>
      <w: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465B34" w:rsidRDefault="00307918">
      <w:pPr>
        <w:pStyle w:val="22"/>
        <w:shd w:val="clear" w:color="auto" w:fill="auto"/>
        <w:spacing w:after="0" w:line="298" w:lineRule="exact"/>
        <w:ind w:firstLine="740"/>
        <w:jc w:val="both"/>
      </w:pPr>
      <w:r>
        <w:t>Указать, что сведения о рабочей папке для сохранения и (или) создания электронных файлов в ходе выполнения ЭР находятся в приложении к паспорту станции КЕГЭ.</w:t>
      </w:r>
    </w:p>
    <w:p w:rsidR="00465B34" w:rsidRDefault="00307918">
      <w:pPr>
        <w:pStyle w:val="22"/>
        <w:shd w:val="clear" w:color="auto" w:fill="auto"/>
        <w:spacing w:after="0" w:line="298" w:lineRule="exact"/>
        <w:ind w:firstLine="740"/>
        <w:jc w:val="both"/>
      </w:pPr>
      <w:r>
        <w:t>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rsidR="00465B34" w:rsidRDefault="00307918">
      <w:pPr>
        <w:pStyle w:val="22"/>
        <w:shd w:val="clear" w:color="auto" w:fill="auto"/>
        <w:spacing w:after="0" w:line="298" w:lineRule="exact"/>
        <w:ind w:firstLine="740"/>
        <w:jc w:val="both"/>
      </w:pPr>
      <w:r>
        <w:t>Временем начала и окончания экзамена является время, объявленное организатором и записанное на доске (информационном стенде).</w:t>
      </w:r>
    </w:p>
    <w:p w:rsidR="00465B34" w:rsidRDefault="00307918">
      <w:pPr>
        <w:pStyle w:val="22"/>
        <w:shd w:val="clear" w:color="auto" w:fill="auto"/>
        <w:spacing w:after="0" w:line="298" w:lineRule="exact"/>
        <w:ind w:firstLine="740"/>
        <w:jc w:val="both"/>
      </w:pPr>
      <w:r>
        <w:t>После того, как все участники экзамена успешно перешли к просмотру заданий КИМ, сообщить в Штаб ППЭ через организатора вне аудитории об успешном начале экзамена в аудитории.</w:t>
      </w:r>
    </w:p>
    <w:p w:rsidR="00465B34" w:rsidRDefault="00307918">
      <w:pPr>
        <w:pStyle w:val="22"/>
        <w:shd w:val="clear" w:color="auto" w:fill="auto"/>
        <w:spacing w:after="0" w:line="298" w:lineRule="exact"/>
        <w:ind w:firstLine="740"/>
        <w:jc w:val="both"/>
      </w:pPr>
      <w:r>
        <w:t>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rsidR="002A2746" w:rsidRDefault="002A2746">
      <w:pPr>
        <w:pStyle w:val="22"/>
        <w:shd w:val="clear" w:color="auto" w:fill="auto"/>
        <w:spacing w:after="0" w:line="298" w:lineRule="exact"/>
        <w:ind w:firstLine="740"/>
        <w:jc w:val="both"/>
      </w:pPr>
      <w:r>
        <w:t>В случаях обращения участников экзамена за помощью к техническому специалисту оформляется «Ведомость учета обращений участников» по форме ППЭ-25-СПб. Организатор передает форму техническому специалисту. Технический специалист заполняет ведомость. Организатор контролирует заполнение. Ведомость заполняется при любом обращении участника к техническому специалисту.</w:t>
      </w:r>
    </w:p>
    <w:p w:rsidR="00465B34" w:rsidRDefault="00307918">
      <w:pPr>
        <w:pStyle w:val="22"/>
        <w:shd w:val="clear" w:color="auto" w:fill="auto"/>
        <w:spacing w:after="0" w:line="298" w:lineRule="exact"/>
        <w:ind w:firstLine="740"/>
        <w:jc w:val="both"/>
      </w:pPr>
      <w:r>
        <w:t>Участники экзамена, досрочно завершившие выполнение ЭР,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(ноутбука) в бланк регистрации и удостоверить данное действие своей подписью на бланке регистрации участника в специально отведённом поле, а также убедиться, что участник экзамена прошёл все этапы завершения экзамена на станции КЕГЭ и оставляет станцию КЕГЭ на странице «Экзамен завершён» (на данной странице имеется окно для ввода пароля технического специалиста и кнопка «Перейти к экспорту результатов»).</w:t>
      </w:r>
    </w:p>
    <w:p w:rsidR="00465B34" w:rsidRDefault="00307918">
      <w:pPr>
        <w:pStyle w:val="70"/>
        <w:shd w:val="clear" w:color="auto" w:fill="auto"/>
        <w:ind w:firstLine="740"/>
        <w:jc w:val="both"/>
      </w:pPr>
      <w:r>
        <w:t>5. Завершение экзамена.</w:t>
      </w:r>
    </w:p>
    <w:p w:rsidR="00465B34" w:rsidRDefault="00307918">
      <w:pPr>
        <w:pStyle w:val="22"/>
        <w:shd w:val="clear" w:color="auto" w:fill="auto"/>
        <w:spacing w:after="0" w:line="298" w:lineRule="exact"/>
        <w:ind w:firstLine="740"/>
        <w:jc w:val="both"/>
      </w:pPr>
      <w: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465B34" w:rsidRDefault="00307918">
      <w:pPr>
        <w:pStyle w:val="22"/>
        <w:shd w:val="clear" w:color="auto" w:fill="auto"/>
        <w:spacing w:after="0" w:line="298" w:lineRule="exact"/>
        <w:ind w:firstLine="740"/>
        <w:jc w:val="both"/>
      </w:pPr>
      <w: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завершён» и перенести контрольную сумму, автоматически сформированную в ПО, в соответствующее поле в бланке регистрации.</w:t>
      </w:r>
    </w:p>
    <w:p w:rsidR="00465B34" w:rsidRDefault="00307918">
      <w:pPr>
        <w:pStyle w:val="22"/>
        <w:shd w:val="clear" w:color="auto" w:fill="auto"/>
        <w:spacing w:after="0" w:line="298" w:lineRule="exact"/>
        <w:ind w:firstLine="740"/>
        <w:jc w:val="both"/>
      </w:pPr>
      <w:r>
        <w:t>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отведённом поле, а также убедившись, что на станции КЕГЭ отображается страница «Экзамен закончен»,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465B34" w:rsidRDefault="00307918">
      <w:pPr>
        <w:pStyle w:val="22"/>
        <w:shd w:val="clear" w:color="auto" w:fill="auto"/>
        <w:spacing w:after="0" w:line="298" w:lineRule="exact"/>
        <w:ind w:firstLine="740"/>
        <w:jc w:val="both"/>
      </w:pPr>
      <w:r>
        <w:t>После завершения выполнения ЭР участниками экзамена (все участники покинули аудиторию):</w:t>
      </w:r>
    </w:p>
    <w:p w:rsidR="00465B34" w:rsidRDefault="00307918">
      <w:pPr>
        <w:pStyle w:val="22"/>
        <w:shd w:val="clear" w:color="auto" w:fill="auto"/>
        <w:spacing w:after="0" w:line="298" w:lineRule="exact"/>
        <w:ind w:firstLine="740"/>
        <w:jc w:val="both"/>
      </w:pPr>
      <w:r>
        <w:t>проинформировать руководителя ППЭ через организатора вне аудитории о завершении выполнения ЭР в аудитории;</w:t>
      </w:r>
    </w:p>
    <w:p w:rsidR="00465B34" w:rsidRDefault="00307918">
      <w:pPr>
        <w:pStyle w:val="22"/>
        <w:shd w:val="clear" w:color="auto" w:fill="auto"/>
        <w:spacing w:after="0" w:line="298" w:lineRule="exact"/>
        <w:ind w:firstLine="740"/>
        <w:jc w:val="both"/>
      </w:pPr>
      <w:r>
        <w:t>выполнить сканирование бланков регистрации участников и форм ППЭ, предназначенных для сканирования в аудитории;</w:t>
      </w:r>
    </w:p>
    <w:p w:rsidR="00465B34" w:rsidRDefault="00307918">
      <w:pPr>
        <w:pStyle w:val="22"/>
        <w:shd w:val="clear" w:color="auto" w:fill="auto"/>
        <w:spacing w:after="0" w:line="298" w:lineRule="exact"/>
        <w:ind w:firstLine="740"/>
        <w:jc w:val="both"/>
      </w:pPr>
      <w:r>
        <w:t>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w:t>
      </w:r>
    </w:p>
    <w:p w:rsidR="00465B34" w:rsidRDefault="00307918">
      <w:pPr>
        <w:pStyle w:val="22"/>
        <w:shd w:val="clear" w:color="auto" w:fill="auto"/>
        <w:spacing w:after="0" w:line="298" w:lineRule="exact"/>
        <w:ind w:firstLine="740"/>
        <w:jc w:val="both"/>
      </w:pPr>
      <w:r>
        <w:t>подписать протокол печати полных комплектов ЭМ в аудитории ППЭ (форма ППЭ- 23) и протокол проведения процедуры сканирования бланков в аудитории ППЭ (форма ППЭ-15);</w:t>
      </w:r>
    </w:p>
    <w:p w:rsidR="00465B34" w:rsidRDefault="00307918">
      <w:pPr>
        <w:pStyle w:val="22"/>
        <w:shd w:val="clear" w:color="auto" w:fill="auto"/>
        <w:spacing w:after="0" w:line="298" w:lineRule="exact"/>
        <w:ind w:firstLine="740"/>
        <w:jc w:val="both"/>
      </w:pPr>
      <w: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465B34" w:rsidRDefault="00307918">
      <w:pPr>
        <w:pStyle w:val="22"/>
        <w:shd w:val="clear" w:color="auto" w:fill="auto"/>
        <w:spacing w:after="0" w:line="298" w:lineRule="exact"/>
        <w:ind w:firstLine="740"/>
        <w:jc w:val="both"/>
      </w:pPr>
      <w: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465B34" w:rsidRDefault="00307918">
      <w:pPr>
        <w:pStyle w:val="70"/>
        <w:shd w:val="clear" w:color="auto" w:fill="auto"/>
        <w:ind w:firstLine="740"/>
        <w:jc w:val="both"/>
      </w:pPr>
      <w:r>
        <w:t>6. Направление работников ППЭ на рабочие места и выдача документов.</w:t>
      </w:r>
    </w:p>
    <w:p w:rsidR="00465B34" w:rsidRDefault="00307918">
      <w:pPr>
        <w:pStyle w:val="22"/>
        <w:shd w:val="clear" w:color="auto" w:fill="auto"/>
        <w:spacing w:after="0" w:line="298" w:lineRule="exact"/>
        <w:ind w:firstLine="740"/>
        <w:jc w:val="both"/>
      </w:pPr>
      <w: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выдав им материалы.</w:t>
      </w:r>
    </w:p>
    <w:p w:rsidR="00465B34" w:rsidRDefault="00307918">
      <w:pPr>
        <w:pStyle w:val="22"/>
        <w:shd w:val="clear" w:color="auto" w:fill="auto"/>
        <w:spacing w:after="0" w:line="298" w:lineRule="exact"/>
        <w:ind w:firstLine="740"/>
        <w:jc w:val="both"/>
      </w:pPr>
      <w:r>
        <w:t>Выдать ответственным организаторам в аудитории:</w:t>
      </w:r>
    </w:p>
    <w:p w:rsidR="00465B34" w:rsidRDefault="00307918">
      <w:pPr>
        <w:pStyle w:val="22"/>
        <w:shd w:val="clear" w:color="auto" w:fill="auto"/>
        <w:spacing w:after="0" w:line="298" w:lineRule="exact"/>
        <w:ind w:firstLine="740"/>
        <w:jc w:val="both"/>
      </w:pPr>
      <w:r>
        <w:t>формы ППЭ-05-01 (2 экземпляра), ППЭ-05-02-К, ППЭ-12-02, ППЭ-12-04-МАШ, ППЭ-16;</w:t>
      </w:r>
      <w:r w:rsidR="002A2746" w:rsidRPr="002A2746">
        <w:t xml:space="preserve"> </w:t>
      </w:r>
      <w:r w:rsidR="002A2746">
        <w:t>форму ППЭ-25-СПб.</w:t>
      </w:r>
    </w:p>
    <w:p w:rsidR="00465B34" w:rsidRDefault="00307918">
      <w:pPr>
        <w:pStyle w:val="22"/>
        <w:shd w:val="clear" w:color="auto" w:fill="auto"/>
        <w:spacing w:after="0" w:line="298" w:lineRule="exact"/>
        <w:ind w:firstLine="740"/>
        <w:jc w:val="both"/>
      </w:pPr>
      <w:r>
        <w:t>инструкцию для участников экзамена, зачитываемую организатором в аудитории перед началом экзамена (одна инструкция на аудиторию);</w:t>
      </w:r>
    </w:p>
    <w:p w:rsidR="00465B34" w:rsidRDefault="00307918">
      <w:pPr>
        <w:pStyle w:val="22"/>
        <w:shd w:val="clear" w:color="auto" w:fill="auto"/>
        <w:spacing w:after="0" w:line="298" w:lineRule="exact"/>
        <w:ind w:firstLine="740"/>
        <w:jc w:val="both"/>
      </w:pPr>
      <w:r>
        <w:t>напечатанную тестовую страницу границ печати станции организатора соответствующей аудитории;</w:t>
      </w:r>
    </w:p>
    <w:p w:rsidR="00465B34" w:rsidRDefault="00307918">
      <w:pPr>
        <w:pStyle w:val="22"/>
        <w:shd w:val="clear" w:color="auto" w:fill="auto"/>
        <w:spacing w:after="0" w:line="298" w:lineRule="exact"/>
        <w:ind w:firstLine="740"/>
        <w:jc w:val="both"/>
      </w:pPr>
      <w:r>
        <w:t>таблички с номерами аудиторий;</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w:t>
      </w:r>
    </w:p>
    <w:p w:rsidR="00465B34" w:rsidRDefault="00307918">
      <w:pPr>
        <w:pStyle w:val="22"/>
        <w:shd w:val="clear" w:color="auto" w:fill="auto"/>
        <w:spacing w:after="0" w:line="298" w:lineRule="exact"/>
        <w:ind w:firstLine="740"/>
        <w:jc w:val="both"/>
      </w:pPr>
      <w:r>
        <w:t>конверт для упаковки использованных черновиков (один конверт на аудиторию);</w:t>
      </w:r>
    </w:p>
    <w:p w:rsidR="00465B34" w:rsidRDefault="00307918">
      <w:pPr>
        <w:pStyle w:val="22"/>
        <w:shd w:val="clear" w:color="auto" w:fill="auto"/>
        <w:spacing w:after="0" w:line="298" w:lineRule="exact"/>
        <w:ind w:firstLine="740"/>
        <w:jc w:val="both"/>
      </w:pPr>
      <w:r>
        <w:t>2 ВДП.</w:t>
      </w: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2A2746" w:rsidRDefault="002A2746">
      <w:pPr>
        <w:pStyle w:val="22"/>
        <w:shd w:val="clear" w:color="auto" w:fill="auto"/>
        <w:spacing w:after="0" w:line="298" w:lineRule="exact"/>
        <w:ind w:firstLine="740"/>
        <w:jc w:val="both"/>
      </w:pPr>
    </w:p>
    <w:p w:rsidR="00465B34" w:rsidRDefault="00307918" w:rsidP="00C17776">
      <w:pPr>
        <w:pStyle w:val="50"/>
        <w:numPr>
          <w:ilvl w:val="0"/>
          <w:numId w:val="6"/>
        </w:numPr>
        <w:shd w:val="clear" w:color="auto" w:fill="auto"/>
        <w:tabs>
          <w:tab w:val="left" w:pos="1319"/>
        </w:tabs>
        <w:spacing w:after="438"/>
        <w:ind w:left="740" w:firstLine="0"/>
        <w:outlineLvl w:val="1"/>
      </w:pPr>
      <w:bookmarkStart w:id="27" w:name="bookmark17"/>
      <w:bookmarkStart w:id="28" w:name="_Toc161066219"/>
      <w:r>
        <w:t>Требования к техническому оснащению ППЭ</w:t>
      </w:r>
      <w:bookmarkEnd w:id="27"/>
      <w:bookmarkEnd w:id="28"/>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714"/>
        <w:gridCol w:w="6773"/>
      </w:tblGrid>
      <w:tr w:rsidR="00465B34">
        <w:trPr>
          <w:trHeight w:hRule="exact" w:val="293"/>
          <w:jc w:val="center"/>
        </w:trPr>
        <w:tc>
          <w:tcPr>
            <w:tcW w:w="170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Компонент</w:t>
            </w:r>
          </w:p>
        </w:tc>
        <w:tc>
          <w:tcPr>
            <w:tcW w:w="171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ind w:left="160"/>
              <w:jc w:val="left"/>
            </w:pPr>
            <w:r>
              <w:rPr>
                <w:rStyle w:val="2115pt0"/>
              </w:rPr>
              <w:t>Количество</w:t>
            </w:r>
          </w:p>
        </w:tc>
        <w:tc>
          <w:tcPr>
            <w:tcW w:w="6773"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Конфигурация</w:t>
            </w:r>
          </w:p>
        </w:tc>
      </w:tr>
      <w:tr w:rsidR="00465B34">
        <w:trPr>
          <w:trHeight w:hRule="exact" w:val="283"/>
          <w:jc w:val="center"/>
        </w:trPr>
        <w:tc>
          <w:tcPr>
            <w:tcW w:w="1704" w:type="dxa"/>
            <w:tcBorders>
              <w:top w:val="single" w:sz="4" w:space="0" w:color="auto"/>
              <w:lef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Рабочие станц</w:t>
            </w:r>
          </w:p>
        </w:tc>
        <w:tc>
          <w:tcPr>
            <w:tcW w:w="8487" w:type="dxa"/>
            <w:gridSpan w:val="2"/>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ии</w:t>
            </w:r>
          </w:p>
        </w:tc>
      </w:tr>
      <w:tr w:rsidR="00465B34">
        <w:trPr>
          <w:trHeight w:hRule="exact" w:val="12994"/>
          <w:jc w:val="center"/>
        </w:trPr>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88" w:lineRule="exact"/>
              <w:jc w:val="left"/>
            </w:pPr>
            <w:r>
              <w:t>Станция</w:t>
            </w:r>
          </w:p>
          <w:p w:rsidR="00465B34" w:rsidRDefault="00307918">
            <w:pPr>
              <w:pStyle w:val="22"/>
              <w:framePr w:w="10190" w:wrap="notBeside" w:vAnchor="text" w:hAnchor="text" w:xAlign="center" w:y="1"/>
              <w:shd w:val="clear" w:color="auto" w:fill="auto"/>
              <w:spacing w:after="0" w:line="288" w:lineRule="exact"/>
              <w:jc w:val="left"/>
            </w:pPr>
            <w:r>
              <w:t>организатора</w:t>
            </w:r>
          </w:p>
        </w:tc>
        <w:tc>
          <w:tcPr>
            <w:tcW w:w="171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по 1</w:t>
            </w:r>
          </w:p>
          <w:p w:rsidR="00465B34" w:rsidRDefault="00307918">
            <w:pPr>
              <w:pStyle w:val="22"/>
              <w:framePr w:w="10190" w:wrap="notBeside" w:vAnchor="text" w:hAnchor="text" w:xAlign="center" w:y="1"/>
              <w:shd w:val="clear" w:color="auto" w:fill="auto"/>
              <w:spacing w:after="0" w:line="274" w:lineRule="exact"/>
              <w:jc w:val="left"/>
            </w:pPr>
            <w:r>
              <w:t>на каждую аудиторию проведения +</w:t>
            </w:r>
          </w:p>
          <w:p w:rsidR="00465B34" w:rsidRDefault="00307918">
            <w:pPr>
              <w:pStyle w:val="22"/>
              <w:framePr w:w="10190" w:wrap="notBeside" w:vAnchor="text" w:hAnchor="text" w:xAlign="center" w:y="1"/>
              <w:shd w:val="clear" w:color="auto" w:fill="auto"/>
              <w:spacing w:after="0" w:line="274" w:lineRule="exact"/>
              <w:jc w:val="left"/>
            </w:pPr>
            <w:r>
              <w:t>не менее</w:t>
            </w:r>
          </w:p>
          <w:p w:rsidR="00465B34" w:rsidRDefault="00307918">
            <w:pPr>
              <w:pStyle w:val="22"/>
              <w:framePr w:w="10190" w:wrap="notBeside" w:vAnchor="text" w:hAnchor="text" w:xAlign="center" w:y="1"/>
              <w:shd w:val="clear" w:color="auto" w:fill="auto"/>
              <w:spacing w:after="0" w:line="274" w:lineRule="exact"/>
              <w:jc w:val="left"/>
            </w:pPr>
            <w:r>
              <w:t>1 резервной станции на 3</w:t>
            </w:r>
            <w:r>
              <w:softHyphen/>
              <w:t>4 основные</w:t>
            </w:r>
          </w:p>
          <w:p w:rsidR="00465B34" w:rsidRDefault="00307918">
            <w:pPr>
              <w:pStyle w:val="22"/>
              <w:framePr w:w="10190" w:wrap="notBeside" w:vAnchor="text" w:hAnchor="text" w:xAlign="center" w:y="1"/>
              <w:shd w:val="clear" w:color="auto" w:fill="auto"/>
              <w:spacing w:after="0" w:line="274" w:lineRule="exact"/>
              <w:jc w:val="left"/>
            </w:pPr>
            <w:r>
              <w:t>станции</w:t>
            </w:r>
          </w:p>
        </w:tc>
        <w:tc>
          <w:tcPr>
            <w:tcW w:w="6773"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left"/>
            </w:pPr>
            <w:r>
              <w:rPr>
                <w:rStyle w:val="2115pt0"/>
              </w:rPr>
              <w:t>Процессор</w:t>
            </w:r>
            <w:r>
              <w:t>:</w:t>
            </w:r>
          </w:p>
          <w:p w:rsidR="00465B34" w:rsidRDefault="00307918">
            <w:pPr>
              <w:pStyle w:val="22"/>
              <w:framePr w:w="10190" w:wrap="notBeside" w:vAnchor="text" w:hAnchor="text" w:xAlign="center" w:y="1"/>
              <w:shd w:val="clear" w:color="auto" w:fill="auto"/>
              <w:spacing w:after="0" w:line="274" w:lineRule="exact"/>
              <w:jc w:val="left"/>
            </w:pPr>
            <w:r>
              <w:t>количество ядер: от 4; частота: от 2,0 ГГц.</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Оперативная память: </w:t>
            </w:r>
            <w:r>
              <w:t>от 4 Гбайт,</w:t>
            </w:r>
          </w:p>
          <w:p w:rsidR="00465B34" w:rsidRDefault="00307918">
            <w:pPr>
              <w:pStyle w:val="22"/>
              <w:framePr w:w="10190" w:wrap="notBeside" w:vAnchor="text" w:hAnchor="text" w:xAlign="center" w:y="1"/>
              <w:shd w:val="clear" w:color="auto" w:fill="auto"/>
              <w:spacing w:after="0" w:line="274" w:lineRule="exact"/>
              <w:jc w:val="left"/>
            </w:pPr>
            <w:r>
              <w:t>доступная (свободная) память для работы ПО (неиспользуемая прочими приложениями): не менее 1 Гбайт.</w:t>
            </w:r>
          </w:p>
          <w:p w:rsidR="00465B34" w:rsidRDefault="00307918">
            <w:pPr>
              <w:pStyle w:val="22"/>
              <w:framePr w:w="10190" w:wrap="notBeside" w:vAnchor="text" w:hAnchor="text" w:xAlign="center" w:y="1"/>
              <w:shd w:val="clear" w:color="auto" w:fill="auto"/>
              <w:spacing w:after="0" w:line="274" w:lineRule="exact"/>
              <w:jc w:val="left"/>
            </w:pPr>
            <w:r>
              <w:rPr>
                <w:rStyle w:val="2115pt0"/>
              </w:rPr>
              <w:t>Свободное дисковое пространство</w:t>
            </w:r>
            <w:r>
              <w:t>:</w:t>
            </w:r>
          </w:p>
          <w:p w:rsidR="00465B34" w:rsidRDefault="00307918">
            <w:pPr>
              <w:pStyle w:val="22"/>
              <w:framePr w:w="10190" w:wrap="notBeside" w:vAnchor="text" w:hAnchor="text" w:xAlign="center" w:y="1"/>
              <w:shd w:val="clear" w:color="auto" w:fill="auto"/>
              <w:spacing w:after="0" w:line="274" w:lineRule="exact"/>
              <w:jc w:val="left"/>
            </w:pPr>
            <w:r>
              <w:t>от 100 Гбайт на начало экзаменационного периода;</w:t>
            </w:r>
          </w:p>
          <w:p w:rsidR="00465B34" w:rsidRDefault="00307918">
            <w:pPr>
              <w:pStyle w:val="22"/>
              <w:framePr w:w="10190" w:wrap="notBeside" w:vAnchor="text" w:hAnchor="text" w:xAlign="center" w:y="1"/>
              <w:shd w:val="clear" w:color="auto" w:fill="auto"/>
              <w:spacing w:after="0" w:line="274" w:lineRule="exact"/>
              <w:jc w:val="left"/>
            </w:pPr>
            <w:r>
              <w:t>не менее 20% от общего объема жесткого диска в течение</w:t>
            </w:r>
          </w:p>
          <w:p w:rsidR="00465B34" w:rsidRDefault="00307918">
            <w:pPr>
              <w:pStyle w:val="22"/>
              <w:framePr w:w="10190" w:wrap="notBeside" w:vAnchor="text" w:hAnchor="text" w:xAlign="center" w:y="1"/>
              <w:shd w:val="clear" w:color="auto" w:fill="auto"/>
              <w:spacing w:after="0" w:line="274" w:lineRule="exact"/>
              <w:jc w:val="left"/>
            </w:pPr>
            <w:r>
              <w:t>экзаменационного периода.</w:t>
            </w:r>
          </w:p>
          <w:p w:rsidR="00465B34" w:rsidRDefault="00307918">
            <w:pPr>
              <w:pStyle w:val="22"/>
              <w:framePr w:w="10190" w:wrap="notBeside" w:vAnchor="text" w:hAnchor="text" w:xAlign="center" w:y="1"/>
              <w:shd w:val="clear" w:color="auto" w:fill="auto"/>
              <w:spacing w:after="0" w:line="274" w:lineRule="exact"/>
              <w:jc w:val="left"/>
            </w:pPr>
            <w:r>
              <w:rPr>
                <w:rStyle w:val="2115pt0"/>
              </w:rPr>
              <w:t>Прочее оборудование</w:t>
            </w:r>
            <w:r>
              <w:t>:</w:t>
            </w:r>
          </w:p>
          <w:p w:rsidR="00465B34" w:rsidRDefault="00307918">
            <w:pPr>
              <w:pStyle w:val="22"/>
              <w:framePr w:w="10190" w:wrap="notBeside" w:vAnchor="text" w:hAnchor="text" w:xAlign="center" w:y="1"/>
              <w:shd w:val="clear" w:color="auto" w:fill="auto"/>
              <w:spacing w:after="0" w:line="274" w:lineRule="exact"/>
              <w:jc w:val="left"/>
            </w:pPr>
            <w:r>
              <w:t>Звуковая карта (для проведения письменного экзамена по иностранному языку).</w:t>
            </w:r>
          </w:p>
          <w:p w:rsidR="00465B34" w:rsidRDefault="00307918">
            <w:pPr>
              <w:pStyle w:val="22"/>
              <w:framePr w:w="10190" w:wrap="notBeside" w:vAnchor="text" w:hAnchor="text" w:xAlign="center" w:y="1"/>
              <w:shd w:val="clear" w:color="auto" w:fill="auto"/>
              <w:spacing w:after="0" w:line="274" w:lineRule="exact"/>
              <w:jc w:val="left"/>
            </w:pPr>
            <w:r>
              <w:t>Аудиоколонки (для проведения письменного экзамена по иностранному языку).</w:t>
            </w:r>
          </w:p>
          <w:p w:rsidR="00465B34" w:rsidRDefault="00307918">
            <w:pPr>
              <w:pStyle w:val="22"/>
              <w:framePr w:w="10190" w:wrap="notBeside" w:vAnchor="text" w:hAnchor="text" w:xAlign="center" w:y="1"/>
              <w:shd w:val="clear" w:color="auto" w:fill="auto"/>
              <w:spacing w:after="0" w:line="274" w:lineRule="exact"/>
              <w:jc w:val="left"/>
            </w:pPr>
            <w:r>
              <w:t>Видеокарта и монитор:</w:t>
            </w:r>
          </w:p>
          <w:p w:rsidR="00465B34" w:rsidRDefault="00307918">
            <w:pPr>
              <w:pStyle w:val="22"/>
              <w:framePr w:w="10190" w:wrap="notBeside" w:vAnchor="text" w:hAnchor="text" w:xAlign="center" w:y="1"/>
              <w:shd w:val="clear" w:color="auto" w:fill="auto"/>
              <w:spacing w:after="0" w:line="274" w:lineRule="exact"/>
              <w:ind w:left="380"/>
              <w:jc w:val="left"/>
            </w:pPr>
            <w:r>
              <w:t>разрешение не менее 1280 по горизонтали, не менее 1024 по вертикали;</w:t>
            </w:r>
          </w:p>
          <w:p w:rsidR="00465B34" w:rsidRDefault="00307918">
            <w:pPr>
              <w:pStyle w:val="22"/>
              <w:framePr w:w="10190" w:wrap="notBeside" w:vAnchor="text" w:hAnchor="text" w:xAlign="center" w:y="1"/>
              <w:shd w:val="clear" w:color="auto" w:fill="auto"/>
              <w:tabs>
                <w:tab w:val="left" w:pos="2213"/>
              </w:tabs>
              <w:spacing w:after="0" w:line="274" w:lineRule="exact"/>
              <w:jc w:val="both"/>
            </w:pPr>
            <w:r>
              <w:t>диагональ экрана:</w:t>
            </w:r>
            <w:r>
              <w:tab/>
              <w:t>от 13 дюймов для ноутбуков, от</w:t>
            </w:r>
          </w:p>
          <w:p w:rsidR="00465B34" w:rsidRDefault="00307918">
            <w:pPr>
              <w:pStyle w:val="22"/>
              <w:framePr w:w="10190" w:wrap="notBeside" w:vAnchor="text" w:hAnchor="text" w:xAlign="center" w:y="1"/>
              <w:shd w:val="clear" w:color="auto" w:fill="auto"/>
              <w:spacing w:after="0" w:line="274" w:lineRule="exact"/>
              <w:ind w:left="380"/>
              <w:jc w:val="left"/>
            </w:pPr>
            <w:r>
              <w:t>15 дюймов для мониторов и моноблоков, 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90" w:wrap="notBeside" w:vAnchor="text" w:hAnchor="text" w:xAlign="center" w:y="1"/>
              <w:shd w:val="clear" w:color="auto" w:fill="auto"/>
              <w:spacing w:after="0" w:line="274" w:lineRule="exact"/>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90" w:wrap="notBeside" w:vAnchor="text" w:hAnchor="text" w:xAlign="center" w:y="1"/>
              <w:shd w:val="clear" w:color="auto" w:fill="auto"/>
              <w:spacing w:after="0" w:line="274" w:lineRule="exact"/>
              <w:jc w:val="left"/>
            </w:pPr>
            <w:r>
              <w:t>Клавиатура.</w:t>
            </w:r>
          </w:p>
          <w:p w:rsidR="00465B34" w:rsidRDefault="00307918">
            <w:pPr>
              <w:pStyle w:val="22"/>
              <w:framePr w:w="10190" w:wrap="notBeside" w:vAnchor="text" w:hAnchor="text" w:xAlign="center" w:y="1"/>
              <w:shd w:val="clear" w:color="auto" w:fill="auto"/>
              <w:tabs>
                <w:tab w:val="left" w:pos="1464"/>
                <w:tab w:val="left" w:pos="3643"/>
                <w:tab w:val="left" w:pos="5472"/>
              </w:tabs>
              <w:spacing w:after="0" w:line="274" w:lineRule="exact"/>
              <w:jc w:val="left"/>
            </w:pPr>
            <w:r>
              <w:t>Система бесперебойного питания (рекомендуется): выходная мощность,</w:t>
            </w:r>
            <w:r>
              <w:tab/>
              <w:t>соответствующая</w:t>
            </w:r>
            <w:r>
              <w:tab/>
              <w:t>потребляемой</w:t>
            </w:r>
            <w:r>
              <w:tab/>
              <w:t>мощности</w:t>
            </w:r>
          </w:p>
          <w:p w:rsidR="00465B34" w:rsidRDefault="00307918">
            <w:pPr>
              <w:pStyle w:val="22"/>
              <w:framePr w:w="10190" w:wrap="notBeside" w:vAnchor="text" w:hAnchor="text" w:xAlign="center" w:y="1"/>
              <w:shd w:val="clear" w:color="auto" w:fill="auto"/>
              <w:spacing w:after="0" w:line="274" w:lineRule="exact"/>
              <w:jc w:val="left"/>
            </w:pPr>
            <w:r>
              <w:t>подключённого компьютера (ноутбука), время работы при полной нагрузке не менее 15 мин.</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Локальный лазерный принтер </w:t>
            </w:r>
            <w:r>
              <w:t>(использование сетевого принтера не допускается)</w:t>
            </w:r>
            <w:r>
              <w:rPr>
                <w:rStyle w:val="2115pt0"/>
              </w:rPr>
              <w:t>:</w:t>
            </w:r>
          </w:p>
          <w:p w:rsidR="00465B34" w:rsidRDefault="00307918">
            <w:pPr>
              <w:pStyle w:val="22"/>
              <w:framePr w:w="10190" w:wrap="notBeside" w:vAnchor="text" w:hAnchor="text" w:xAlign="center" w:y="1"/>
              <w:shd w:val="clear" w:color="auto" w:fill="auto"/>
              <w:spacing w:after="0" w:line="274" w:lineRule="exact"/>
              <w:jc w:val="left"/>
            </w:pPr>
            <w:r>
              <w:rPr>
                <w:rStyle w:val="2115pt0"/>
              </w:rPr>
              <w:t>Формат</w:t>
            </w:r>
            <w:r>
              <w:t>: А4.</w:t>
            </w:r>
          </w:p>
          <w:p w:rsidR="00465B34" w:rsidRDefault="00307918">
            <w:pPr>
              <w:pStyle w:val="22"/>
              <w:framePr w:w="10190" w:wrap="notBeside" w:vAnchor="text" w:hAnchor="text" w:xAlign="center" w:y="1"/>
              <w:shd w:val="clear" w:color="auto" w:fill="auto"/>
              <w:spacing w:after="0" w:line="274" w:lineRule="exact"/>
              <w:jc w:val="left"/>
            </w:pPr>
            <w:r>
              <w:rPr>
                <w:rStyle w:val="2115pt0"/>
              </w:rPr>
              <w:t>Тип печати</w:t>
            </w:r>
            <w:r>
              <w:t>: черно-белая.</w:t>
            </w:r>
          </w:p>
          <w:p w:rsidR="00465B34" w:rsidRDefault="00307918">
            <w:pPr>
              <w:pStyle w:val="22"/>
              <w:framePr w:w="10190" w:wrap="notBeside" w:vAnchor="text" w:hAnchor="text" w:xAlign="center" w:y="1"/>
              <w:shd w:val="clear" w:color="auto" w:fill="auto"/>
              <w:spacing w:after="0" w:line="274" w:lineRule="exact"/>
              <w:jc w:val="left"/>
            </w:pPr>
            <w:r>
              <w:rPr>
                <w:rStyle w:val="2115pt0"/>
              </w:rPr>
              <w:t>Технология печати</w:t>
            </w:r>
            <w:r>
              <w:t>: лазерная.</w:t>
            </w:r>
          </w:p>
          <w:p w:rsidR="00465B34" w:rsidRDefault="00307918">
            <w:pPr>
              <w:pStyle w:val="22"/>
              <w:framePr w:w="10190" w:wrap="notBeside" w:vAnchor="text" w:hAnchor="text" w:xAlign="center" w:y="1"/>
              <w:shd w:val="clear" w:color="auto" w:fill="auto"/>
              <w:spacing w:after="0" w:line="274" w:lineRule="exact"/>
              <w:jc w:val="left"/>
            </w:pPr>
            <w:r>
              <w:rPr>
                <w:rStyle w:val="2115pt0"/>
              </w:rPr>
              <w:t>Размещение</w:t>
            </w:r>
            <w:r>
              <w:t>: настольный.</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Скорость черно-белой печати </w:t>
            </w:r>
            <w:r>
              <w:t xml:space="preserve">(обычный режим, </w:t>
            </w:r>
            <w:r>
              <w:rPr>
                <w:lang w:val="en-US" w:eastAsia="en-US" w:bidi="en-US"/>
              </w:rPr>
              <w:t>A</w:t>
            </w:r>
            <w:r w:rsidRPr="001D2A1B">
              <w:rPr>
                <w:lang w:eastAsia="en-US" w:bidi="en-US"/>
              </w:rPr>
              <w:t xml:space="preserve">4): </w:t>
            </w:r>
            <w:r>
              <w:t>не менее 25 стр./мин.</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Качество черно-белой печати </w:t>
            </w:r>
            <w:r>
              <w:t xml:space="preserve">(режим наилучшего качества): не менее 600 </w:t>
            </w:r>
            <w:r>
              <w:rPr>
                <w:lang w:val="en-US" w:eastAsia="en-US" w:bidi="en-US"/>
              </w:rPr>
              <w:t>x</w:t>
            </w:r>
            <w:r w:rsidRPr="001D2A1B">
              <w:rPr>
                <w:lang w:eastAsia="en-US" w:bidi="en-US"/>
              </w:rPr>
              <w:t xml:space="preserve"> </w:t>
            </w:r>
            <w:r>
              <w:t>600 точек на дюйм.</w:t>
            </w:r>
          </w:p>
          <w:p w:rsidR="00465B34" w:rsidRDefault="00307918">
            <w:pPr>
              <w:pStyle w:val="22"/>
              <w:framePr w:w="10190" w:wrap="notBeside" w:vAnchor="text" w:hAnchor="text" w:xAlign="center" w:y="1"/>
              <w:shd w:val="clear" w:color="auto" w:fill="auto"/>
              <w:spacing w:after="0" w:line="274" w:lineRule="exact"/>
              <w:jc w:val="left"/>
            </w:pPr>
            <w:r>
              <w:rPr>
                <w:rStyle w:val="2115pt0"/>
              </w:rPr>
              <w:t>Объем лотка для печати</w:t>
            </w:r>
            <w:r>
              <w:t>: от 250 листов.</w:t>
            </w:r>
          </w:p>
          <w:p w:rsidR="00465B34" w:rsidRDefault="00307918">
            <w:pPr>
              <w:pStyle w:val="22"/>
              <w:framePr w:w="10190" w:wrap="notBeside" w:vAnchor="text" w:hAnchor="text" w:xAlign="center" w:y="1"/>
              <w:shd w:val="clear" w:color="auto" w:fill="auto"/>
              <w:spacing w:after="0" w:line="274" w:lineRule="exact"/>
              <w:jc w:val="left"/>
            </w:pPr>
            <w:r>
              <w:rPr>
                <w:rStyle w:val="2115pt0"/>
              </w:rPr>
              <w:t xml:space="preserve">Локальный </w:t>
            </w:r>
            <w:r>
              <w:rPr>
                <w:rStyle w:val="2115pt0"/>
                <w:lang w:val="en-US" w:eastAsia="en-US" w:bidi="en-US"/>
              </w:rPr>
              <w:t>TWAIN</w:t>
            </w:r>
            <w:r>
              <w:rPr>
                <w:rStyle w:val="2115pt0"/>
              </w:rPr>
              <w:t xml:space="preserve">-совместимый сканер </w:t>
            </w:r>
            <w:r>
              <w:t>(использование сетевого сканера не допускается)</w:t>
            </w:r>
            <w:r>
              <w:rPr>
                <w:rStyle w:val="2115pt0"/>
              </w:rPr>
              <w:t>:</w:t>
            </w:r>
          </w:p>
          <w:p w:rsidR="00465B34" w:rsidRDefault="00307918">
            <w:pPr>
              <w:pStyle w:val="22"/>
              <w:framePr w:w="10190" w:wrap="notBeside" w:vAnchor="text" w:hAnchor="text" w:xAlign="center" w:y="1"/>
              <w:shd w:val="clear" w:color="auto" w:fill="auto"/>
              <w:spacing w:after="0" w:line="274" w:lineRule="exact"/>
              <w:jc w:val="left"/>
            </w:pPr>
            <w:r>
              <w:rPr>
                <w:rStyle w:val="2115pt0"/>
              </w:rPr>
              <w:t>Формат бумаги</w:t>
            </w:r>
            <w:r>
              <w:t>: не менее А4.</w:t>
            </w:r>
          </w:p>
          <w:p w:rsidR="00465B34" w:rsidRDefault="00307918">
            <w:pPr>
              <w:pStyle w:val="22"/>
              <w:framePr w:w="10190" w:wrap="notBeside" w:vAnchor="text" w:hAnchor="text" w:xAlign="center" w:y="1"/>
              <w:shd w:val="clear" w:color="auto" w:fill="auto"/>
              <w:spacing w:after="0" w:line="274" w:lineRule="exact"/>
              <w:jc w:val="left"/>
            </w:pPr>
            <w:r>
              <w:rPr>
                <w:rStyle w:val="2115pt0"/>
              </w:rPr>
              <w:t>Разрешение сканирования</w:t>
            </w:r>
            <w:r>
              <w:t xml:space="preserve">: поддержка режима 300 </w:t>
            </w:r>
            <w:r>
              <w:rPr>
                <w:lang w:val="en-US" w:eastAsia="en-US" w:bidi="en-US"/>
              </w:rPr>
              <w:t>dpi</w:t>
            </w:r>
            <w:r w:rsidRPr="001D2A1B">
              <w:rPr>
                <w:lang w:eastAsia="en-US" w:bidi="en-US"/>
              </w:rPr>
              <w:t>.</w:t>
            </w:r>
          </w:p>
        </w:tc>
      </w:tr>
    </w:tbl>
    <w:p w:rsidR="00465B34" w:rsidRDefault="00465B34">
      <w:pPr>
        <w:framePr w:w="1019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Конфигурация</w:t>
            </w:r>
          </w:p>
        </w:tc>
      </w:tr>
      <w:tr w:rsidR="00465B34">
        <w:trPr>
          <w:trHeight w:hRule="exact" w:val="3878"/>
          <w:jc w:val="center"/>
        </w:trPr>
        <w:tc>
          <w:tcPr>
            <w:tcW w:w="171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rPr>
                <w:rStyle w:val="2115pt0"/>
              </w:rPr>
              <w:t>Цветность сканирования</w:t>
            </w:r>
            <w:r>
              <w:t>: черно-белый, оттенки серого.</w:t>
            </w:r>
          </w:p>
          <w:p w:rsidR="00465B34" w:rsidRDefault="00307918">
            <w:pPr>
              <w:pStyle w:val="22"/>
              <w:framePr w:w="10166" w:wrap="notBeside" w:vAnchor="text" w:hAnchor="text" w:xAlign="center" w:y="1"/>
              <w:shd w:val="clear" w:color="auto" w:fill="auto"/>
              <w:spacing w:after="0" w:line="274" w:lineRule="exact"/>
              <w:jc w:val="left"/>
            </w:pPr>
            <w:r>
              <w:rPr>
                <w:rStyle w:val="2115pt0"/>
              </w:rPr>
              <w:t>Тип сканера</w:t>
            </w:r>
            <w:r>
              <w:t xml:space="preserve">: поточный, односторонний, с поддержкой режима сканирования </w:t>
            </w:r>
            <w:r>
              <w:rPr>
                <w:lang w:val="en-US" w:eastAsia="en-US" w:bidi="en-US"/>
              </w:rPr>
              <w:t>ADF</w:t>
            </w:r>
            <w:r>
              <w:t>: автоматическая подача документов.</w:t>
            </w:r>
          </w:p>
          <w:p w:rsidR="00465B34" w:rsidRDefault="00307918">
            <w:pPr>
              <w:pStyle w:val="22"/>
              <w:framePr w:w="10166" w:wrap="notBeside" w:vAnchor="text" w:hAnchor="text" w:xAlign="center" w:y="1"/>
              <w:shd w:val="clear" w:color="auto" w:fill="auto"/>
              <w:spacing w:after="0" w:line="274" w:lineRule="exact"/>
              <w:jc w:val="left"/>
            </w:pPr>
            <w:r>
              <w:rPr>
                <w:rStyle w:val="212pt"/>
              </w:rPr>
              <w:t>Допускается использование МФУ, технические характеристики которого удовлетворяют требованиям к принтеру и сканеру.</w:t>
            </w:r>
          </w:p>
          <w:p w:rsidR="00465B34" w:rsidRDefault="00307918">
            <w:pPr>
              <w:pStyle w:val="22"/>
              <w:framePr w:w="10166" w:wrap="notBeside" w:vAnchor="text" w:hAnchor="text" w:xAlign="center" w:y="1"/>
              <w:shd w:val="clear" w:color="auto" w:fill="auto"/>
              <w:spacing w:after="0" w:line="274" w:lineRule="exact"/>
              <w:jc w:val="left"/>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rPr>
                <w:rStyle w:val="212pt"/>
              </w:rPr>
              <w:t>Установка и запуск станции должны выполняться под учетной записью с правами локального администратора</w:t>
            </w:r>
          </w:p>
        </w:tc>
      </w:tr>
      <w:tr w:rsidR="00465B34">
        <w:trPr>
          <w:trHeight w:hRule="exact" w:val="307"/>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Личный</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1 + не менее 1</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54" w:lineRule="exact"/>
              <w:jc w:val="both"/>
            </w:pPr>
            <w:r>
              <w:rPr>
                <w:rStyle w:val="2115pt0"/>
              </w:rPr>
              <w:t>Процессор, оперативная память, свободное дисковое</w:t>
            </w:r>
          </w:p>
        </w:tc>
      </w:tr>
      <w:tr w:rsidR="00465B34">
        <w:trPr>
          <w:trHeight w:hRule="exact" w:val="278"/>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кабинет ППЭ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резервного</w:t>
            </w:r>
          </w:p>
        </w:tc>
        <w:tc>
          <w:tcPr>
            <w:tcW w:w="6749" w:type="dxa"/>
            <w:tcBorders>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rPr>
                <w:rStyle w:val="2115pt0"/>
              </w:rPr>
              <w:t>пространство</w:t>
            </w:r>
            <w:r>
              <w:t>: в соответствии с требованиями используемой</w:t>
            </w:r>
          </w:p>
        </w:tc>
      </w:tr>
      <w:tr w:rsidR="00465B34">
        <w:trPr>
          <w:trHeight w:hRule="exact" w:val="8530"/>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ЕГЭ***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компьютера</w:t>
            </w:r>
          </w:p>
        </w:tc>
        <w:tc>
          <w:tcPr>
            <w:tcW w:w="6749" w:type="dxa"/>
            <w:tcBorders>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операционной системы и браузера</w:t>
            </w:r>
          </w:p>
          <w:p w:rsidR="00465B34" w:rsidRDefault="00307918">
            <w:pPr>
              <w:pStyle w:val="22"/>
              <w:framePr w:w="10166" w:wrap="notBeside" w:vAnchor="text" w:hAnchor="text" w:xAlign="center" w:y="1"/>
              <w:shd w:val="clear" w:color="auto" w:fill="auto"/>
              <w:spacing w:after="0" w:line="274" w:lineRule="exact"/>
              <w:jc w:val="both"/>
            </w:pPr>
            <w:r>
              <w:rPr>
                <w:rStyle w:val="2115pt0"/>
              </w:rPr>
              <w:t>Прочее оборудование:</w:t>
            </w:r>
          </w:p>
          <w:p w:rsidR="00465B34" w:rsidRDefault="00307918">
            <w:pPr>
              <w:pStyle w:val="22"/>
              <w:framePr w:w="10166" w:wrap="notBeside" w:vAnchor="text" w:hAnchor="text" w:xAlign="center" w:y="1"/>
              <w:shd w:val="clear" w:color="auto" w:fill="auto"/>
              <w:spacing w:after="0" w:line="274" w:lineRule="exact"/>
              <w:jc w:val="both"/>
            </w:pPr>
            <w:r>
              <w:t>Видеокарта и монитор:</w:t>
            </w:r>
          </w:p>
          <w:p w:rsidR="00465B34" w:rsidRDefault="00307918">
            <w:pPr>
              <w:pStyle w:val="22"/>
              <w:framePr w:w="10166" w:wrap="notBeside" w:vAnchor="text" w:hAnchor="text" w:xAlign="center" w:y="1"/>
              <w:shd w:val="clear" w:color="auto" w:fill="auto"/>
              <w:spacing w:after="0" w:line="274" w:lineRule="exact"/>
              <w:ind w:left="440"/>
              <w:jc w:val="left"/>
            </w:pPr>
            <w:r>
              <w:t>разрешение не менее 1366 по горизонтали, не менее 768 по вертикали;</w:t>
            </w:r>
          </w:p>
          <w:p w:rsidR="00465B34" w:rsidRDefault="00307918">
            <w:pPr>
              <w:pStyle w:val="22"/>
              <w:framePr w:w="10166" w:wrap="notBeside" w:vAnchor="text" w:hAnchor="text" w:xAlign="center" w:y="1"/>
              <w:shd w:val="clear" w:color="auto" w:fill="auto"/>
              <w:spacing w:after="0" w:line="274" w:lineRule="exact"/>
              <w:ind w:left="440"/>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66" w:wrap="notBeside" w:vAnchor="text" w:hAnchor="text" w:xAlign="center" w:y="1"/>
              <w:shd w:val="clear" w:color="auto" w:fill="auto"/>
              <w:spacing w:after="0" w:line="274" w:lineRule="exact"/>
              <w:ind w:left="440"/>
              <w:jc w:val="left"/>
            </w:pPr>
            <w:r>
              <w:t>Клавиатура.</w:t>
            </w:r>
          </w:p>
          <w:p w:rsidR="00465B34" w:rsidRDefault="00307918">
            <w:pPr>
              <w:pStyle w:val="22"/>
              <w:framePr w:w="10166" w:wrap="notBeside" w:vAnchor="text" w:hAnchor="text" w:xAlign="center" w:y="1"/>
              <w:shd w:val="clear" w:color="auto" w:fill="auto"/>
              <w:spacing w:after="0" w:line="274" w:lineRule="exact"/>
              <w:jc w:val="both"/>
            </w:pPr>
            <w:r>
              <w:rPr>
                <w:rStyle w:val="2115pt0"/>
              </w:rPr>
              <w:t>Интернет:</w:t>
            </w:r>
          </w:p>
          <w:p w:rsidR="00465B34" w:rsidRDefault="00307918">
            <w:pPr>
              <w:pStyle w:val="22"/>
              <w:framePr w:w="10166" w:wrap="notBeside" w:vAnchor="text" w:hAnchor="text" w:xAlign="center" w:y="1"/>
              <w:shd w:val="clear" w:color="auto" w:fill="auto"/>
              <w:spacing w:after="0" w:line="274" w:lineRule="exact"/>
              <w:jc w:val="left"/>
            </w:pPr>
            <w:r>
              <w:t>Наличие стабильного стационарного канала связи с выходом в сеть «Интернет».</w:t>
            </w:r>
          </w:p>
          <w:p w:rsidR="00465B34" w:rsidRDefault="00307918">
            <w:pPr>
              <w:pStyle w:val="22"/>
              <w:framePr w:w="10166" w:wrap="notBeside" w:vAnchor="text" w:hAnchor="text" w:xAlign="center" w:y="1"/>
              <w:shd w:val="clear" w:color="auto" w:fill="auto"/>
              <w:tabs>
                <w:tab w:val="left" w:pos="3413"/>
                <w:tab w:val="left" w:pos="4378"/>
                <w:tab w:val="left" w:pos="5587"/>
                <w:tab w:val="left" w:pos="6096"/>
              </w:tabs>
              <w:spacing w:after="0" w:line="274" w:lineRule="exact"/>
              <w:jc w:val="left"/>
            </w:pPr>
            <w:r>
              <w:t xml:space="preserve">Наличие резервного канала связи с выходом в сеть «Интернет» </w:t>
            </w:r>
            <w:r w:rsidRPr="001D2A1B">
              <w:rPr>
                <w:lang w:eastAsia="en-US" w:bidi="en-US"/>
              </w:rPr>
              <w:t>(</w:t>
            </w:r>
            <w:r>
              <w:rPr>
                <w:lang w:val="en-US" w:eastAsia="en-US" w:bidi="en-US"/>
              </w:rPr>
              <w:t>USB</w:t>
            </w:r>
            <w:r>
              <w:t>-модем/альтернативный</w:t>
            </w:r>
            <w:r>
              <w:tab/>
              <w:t>канал</w:t>
            </w:r>
            <w:r>
              <w:tab/>
              <w:t>доступа</w:t>
            </w:r>
            <w:r>
              <w:tab/>
              <w:t>в</w:t>
            </w:r>
            <w:r>
              <w:tab/>
              <w:t>сеть</w:t>
            </w:r>
          </w:p>
          <w:p w:rsidR="00465B34" w:rsidRDefault="00307918">
            <w:pPr>
              <w:pStyle w:val="22"/>
              <w:framePr w:w="10166" w:wrap="notBeside" w:vAnchor="text" w:hAnchor="text" w:xAlign="center" w:y="1"/>
              <w:shd w:val="clear" w:color="auto" w:fill="auto"/>
              <w:spacing w:after="0" w:line="274" w:lineRule="exact"/>
              <w:jc w:val="both"/>
            </w:pPr>
            <w:r>
              <w:t>«Интернет»).</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t xml:space="preserve">Средство защиты информации от несанкционированного доступа, имеющее действующий сертификат ФСТЭК России. </w:t>
            </w:r>
            <w:r>
              <w:rPr>
                <w:rStyle w:val="2115pt0"/>
              </w:rPr>
              <w:t>Дополнительное ПО:</w:t>
            </w:r>
          </w:p>
          <w:p w:rsidR="00465B34" w:rsidRDefault="00307918">
            <w:pPr>
              <w:pStyle w:val="22"/>
              <w:framePr w:w="10166" w:wrap="notBeside" w:vAnchor="text" w:hAnchor="text" w:xAlign="center" w:y="1"/>
              <w:shd w:val="clear" w:color="auto" w:fill="auto"/>
              <w:spacing w:after="0" w:line="274" w:lineRule="exact"/>
              <w:jc w:val="both"/>
            </w:pPr>
            <w:r>
              <w:rPr>
                <w:lang w:val="en-US" w:eastAsia="en-US" w:bidi="en-US"/>
              </w:rPr>
              <w:t>Google</w:t>
            </w:r>
            <w:r w:rsidRPr="001D2A1B">
              <w:rPr>
                <w:lang w:eastAsia="en-US" w:bidi="en-US"/>
              </w:rPr>
              <w:t xml:space="preserve"> </w:t>
            </w:r>
            <w:r>
              <w:rPr>
                <w:lang w:val="en-US" w:eastAsia="en-US" w:bidi="en-US"/>
              </w:rPr>
              <w:t>Chrome</w:t>
            </w:r>
            <w:r w:rsidRPr="001D2A1B">
              <w:rPr>
                <w:lang w:eastAsia="en-US" w:bidi="en-US"/>
              </w:rPr>
              <w:t xml:space="preserve"> </w:t>
            </w:r>
            <w:r>
              <w:t>(версия 103 и выше),</w:t>
            </w:r>
          </w:p>
          <w:p w:rsidR="00465B34" w:rsidRDefault="00307918">
            <w:pPr>
              <w:pStyle w:val="22"/>
              <w:framePr w:w="10166" w:wrap="notBeside" w:vAnchor="text" w:hAnchor="text" w:xAlign="center" w:y="1"/>
              <w:shd w:val="clear" w:color="auto" w:fill="auto"/>
              <w:spacing w:after="0" w:line="274" w:lineRule="exact"/>
              <w:jc w:val="both"/>
            </w:pPr>
            <w:r>
              <w:t>«Яндекс. Браузер» (версия 22 и выше)</w:t>
            </w:r>
          </w:p>
          <w:p w:rsidR="00465B34" w:rsidRDefault="00307918">
            <w:pPr>
              <w:pStyle w:val="22"/>
              <w:framePr w:w="10166" w:wrap="notBeside" w:vAnchor="text" w:hAnchor="text" w:xAlign="center" w:y="1"/>
              <w:shd w:val="clear" w:color="auto" w:fill="auto"/>
              <w:spacing w:after="0" w:line="274" w:lineRule="exact"/>
              <w:jc w:val="both"/>
            </w:pPr>
            <w:r>
              <w:t>Рутокен Плагин</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Операционные системы: </w:t>
            </w:r>
            <w:r>
              <w:t>операционные системы, на которых обеспечена поддержка Рутокен Плагин в допустимых браузерах</w:t>
            </w:r>
          </w:p>
          <w:p w:rsidR="00465B34" w:rsidRDefault="00307918">
            <w:pPr>
              <w:pStyle w:val="22"/>
              <w:framePr w:w="10166" w:wrap="notBeside" w:vAnchor="text" w:hAnchor="text" w:xAlign="center" w:y="1"/>
              <w:shd w:val="clear" w:color="auto" w:fill="auto"/>
              <w:tabs>
                <w:tab w:val="right" w:pos="6514"/>
              </w:tabs>
              <w:spacing w:after="0" w:line="274" w:lineRule="exact"/>
              <w:jc w:val="both"/>
            </w:pPr>
            <w:r>
              <w:rPr>
                <w:rStyle w:val="2115pt0"/>
              </w:rPr>
              <w:t>Для ППЭ, использующих ЗСПД ГИА:</w:t>
            </w:r>
            <w:r>
              <w:rPr>
                <w:rStyle w:val="2115pt0"/>
              </w:rPr>
              <w:tab/>
            </w:r>
            <w:r>
              <w:t>средство</w:t>
            </w:r>
          </w:p>
          <w:p w:rsidR="00465B34" w:rsidRDefault="00307918">
            <w:pPr>
              <w:pStyle w:val="22"/>
              <w:framePr w:w="10166" w:wrap="notBeside" w:vAnchor="text" w:hAnchor="text" w:xAlign="center" w:y="1"/>
              <w:shd w:val="clear" w:color="auto" w:fill="auto"/>
              <w:spacing w:after="0" w:line="274" w:lineRule="exact"/>
              <w:jc w:val="both"/>
            </w:pPr>
            <w:r>
              <w:t xml:space="preserve">криптографической защиты информации </w:t>
            </w:r>
            <w:r>
              <w:rPr>
                <w:lang w:val="en-US" w:eastAsia="en-US" w:bidi="en-US"/>
              </w:rPr>
              <w:t>ViPNet</w:t>
            </w:r>
            <w:r w:rsidRPr="001D2A1B">
              <w:rPr>
                <w:lang w:eastAsia="en-US" w:bidi="en-US"/>
              </w:rPr>
              <w:t xml:space="preserve"> </w:t>
            </w:r>
            <w:r>
              <w:rPr>
                <w:lang w:val="en-US" w:eastAsia="en-US" w:bidi="en-US"/>
              </w:rPr>
              <w:t>Client</w:t>
            </w:r>
            <w:r w:rsidRPr="001D2A1B">
              <w:rPr>
                <w:lang w:eastAsia="en-US" w:bidi="en-US"/>
              </w:rPr>
              <w:t xml:space="preserve">, </w:t>
            </w:r>
            <w:r>
              <w:t>совместимое с ЗСПД ГИА и имеющее действующий сертификат ФСБ России</w:t>
            </w:r>
          </w:p>
        </w:tc>
      </w:tr>
      <w:tr w:rsidR="00465B34">
        <w:trPr>
          <w:trHeight w:hRule="exact" w:val="302"/>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Станция</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1-2 + не менее</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both"/>
            </w:pPr>
            <w:r>
              <w:rPr>
                <w:rStyle w:val="2115pt0"/>
              </w:rPr>
              <w:t>Процессор</w:t>
            </w:r>
            <w:r>
              <w:t>:</w:t>
            </w:r>
          </w:p>
        </w:tc>
      </w:tr>
      <w:tr w:rsidR="00465B34">
        <w:trPr>
          <w:trHeight w:hRule="exact" w:val="283"/>
          <w:jc w:val="center"/>
        </w:trPr>
        <w:tc>
          <w:tcPr>
            <w:tcW w:w="171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Штаба ППЭ</w:t>
            </w:r>
          </w:p>
        </w:tc>
        <w:tc>
          <w:tcPr>
            <w:tcW w:w="1704" w:type="dxa"/>
            <w:tcBorders>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чем 1</w:t>
            </w:r>
          </w:p>
        </w:tc>
        <w:tc>
          <w:tcPr>
            <w:tcW w:w="6749" w:type="dxa"/>
            <w:tcBorders>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количество ядер: от 4;</w:t>
            </w:r>
          </w:p>
        </w:tc>
      </w:tr>
      <w:tr w:rsidR="00465B34">
        <w:trPr>
          <w:trHeight w:hRule="exact" w:val="278"/>
          <w:jc w:val="center"/>
        </w:trPr>
        <w:tc>
          <w:tcPr>
            <w:tcW w:w="1714" w:type="dxa"/>
            <w:tcBorders>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резервная</w:t>
            </w:r>
          </w:p>
        </w:tc>
        <w:tc>
          <w:tcPr>
            <w:tcW w:w="6749" w:type="dxa"/>
            <w:tcBorders>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both"/>
            </w:pPr>
            <w:r>
              <w:t>частота: от 2,0 ГГц.</w:t>
            </w:r>
          </w:p>
        </w:tc>
      </w:tr>
      <w:tr w:rsidR="00465B34">
        <w:trPr>
          <w:trHeight w:hRule="exact" w:val="259"/>
          <w:jc w:val="center"/>
        </w:trPr>
        <w:tc>
          <w:tcPr>
            <w:tcW w:w="1714" w:type="dxa"/>
            <w:tcBorders>
              <w:left w:val="single" w:sz="4" w:space="0" w:color="auto"/>
              <w:bottom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88" w:lineRule="exact"/>
              <w:jc w:val="left"/>
            </w:pPr>
            <w:r>
              <w:t>станция</w:t>
            </w:r>
          </w:p>
        </w:tc>
        <w:tc>
          <w:tcPr>
            <w:tcW w:w="6749" w:type="dxa"/>
            <w:tcBorders>
              <w:left w:val="single" w:sz="4" w:space="0" w:color="auto"/>
              <w:bottom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Оперативная память:</w:t>
            </w:r>
          </w:p>
        </w:tc>
      </w:tr>
    </w:tbl>
    <w:p w:rsidR="00465B34" w:rsidRDefault="00465B34">
      <w:pPr>
        <w:framePr w:w="10166"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center"/>
            </w:pPr>
            <w:r>
              <w:rPr>
                <w:rStyle w:val="2115pt0"/>
              </w:rPr>
              <w:t>Конфигурация</w:t>
            </w:r>
          </w:p>
        </w:tc>
      </w:tr>
      <w:tr w:rsidR="00465B34">
        <w:trPr>
          <w:trHeight w:hRule="exact" w:val="12984"/>
          <w:jc w:val="center"/>
        </w:trPr>
        <w:tc>
          <w:tcPr>
            <w:tcW w:w="171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Штаба ППЭ</w:t>
            </w:r>
          </w:p>
          <w:p w:rsidR="00465B34" w:rsidRDefault="00307918">
            <w:pPr>
              <w:pStyle w:val="22"/>
              <w:framePr w:w="10166" w:wrap="notBeside" w:vAnchor="text" w:hAnchor="text" w:xAlign="center" w:y="1"/>
              <w:shd w:val="clear" w:color="auto" w:fill="auto"/>
              <w:spacing w:after="0" w:line="288" w:lineRule="exact"/>
              <w:jc w:val="both"/>
            </w:pPr>
            <w:r>
              <w:t>****</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center"/>
            </w:pPr>
            <w:r>
              <w:t>до 50 участников: от 4 Гбайт;</w:t>
            </w:r>
          </w:p>
          <w:p w:rsidR="00465B34" w:rsidRDefault="00307918">
            <w:pPr>
              <w:pStyle w:val="22"/>
              <w:framePr w:w="10166" w:wrap="notBeside" w:vAnchor="text" w:hAnchor="text" w:xAlign="center" w:y="1"/>
              <w:shd w:val="clear" w:color="auto" w:fill="auto"/>
              <w:tabs>
                <w:tab w:val="left" w:pos="1363"/>
                <w:tab w:val="left" w:pos="2947"/>
                <w:tab w:val="left" w:pos="3984"/>
                <w:tab w:val="left" w:pos="4714"/>
                <w:tab w:val="left" w:pos="5813"/>
              </w:tabs>
              <w:spacing w:after="0" w:line="274" w:lineRule="exact"/>
              <w:jc w:val="both"/>
            </w:pPr>
            <w:r>
              <w:t>доступная</w:t>
            </w:r>
            <w:r>
              <w:tab/>
              <w:t>(свободная)</w:t>
            </w:r>
            <w:r>
              <w:tab/>
              <w:t>память</w:t>
            </w:r>
            <w:r>
              <w:tab/>
              <w:t>для</w:t>
            </w:r>
            <w:r>
              <w:tab/>
              <w:t>работы</w:t>
            </w:r>
            <w:r>
              <w:tab/>
              <w:t>ПО</w:t>
            </w:r>
          </w:p>
          <w:p w:rsidR="00465B34" w:rsidRDefault="00307918">
            <w:pPr>
              <w:pStyle w:val="22"/>
              <w:framePr w:w="10166" w:wrap="notBeside" w:vAnchor="text" w:hAnchor="text" w:xAlign="center" w:y="1"/>
              <w:shd w:val="clear" w:color="auto" w:fill="auto"/>
              <w:spacing w:after="0" w:line="274" w:lineRule="exact"/>
              <w:jc w:val="both"/>
            </w:pPr>
            <w:r>
              <w:t>(неиспользуемая прочими приложениями) - не менее</w:t>
            </w:r>
          </w:p>
          <w:p w:rsidR="00465B34" w:rsidRDefault="00307918">
            <w:pPr>
              <w:pStyle w:val="22"/>
              <w:framePr w:w="10166" w:wrap="notBeside" w:vAnchor="text" w:hAnchor="text" w:xAlign="center" w:y="1"/>
              <w:shd w:val="clear" w:color="auto" w:fill="auto"/>
              <w:spacing w:after="0" w:line="274" w:lineRule="exact"/>
              <w:jc w:val="both"/>
            </w:pPr>
            <w:r>
              <w:t>2 Гбайт;</w:t>
            </w:r>
          </w:p>
          <w:p w:rsidR="00465B34" w:rsidRDefault="00307918">
            <w:pPr>
              <w:pStyle w:val="22"/>
              <w:framePr w:w="10166" w:wrap="notBeside" w:vAnchor="text" w:hAnchor="text" w:xAlign="center" w:y="1"/>
              <w:shd w:val="clear" w:color="auto" w:fill="auto"/>
              <w:spacing w:after="0" w:line="274" w:lineRule="exact"/>
              <w:ind w:left="440" w:hanging="440"/>
              <w:jc w:val="left"/>
            </w:pPr>
            <w:r>
              <w:t>свыше 50 участников: от 8 Гбайт;</w:t>
            </w:r>
          </w:p>
          <w:p w:rsidR="00465B34" w:rsidRDefault="00307918">
            <w:pPr>
              <w:pStyle w:val="22"/>
              <w:framePr w:w="10166" w:wrap="notBeside" w:vAnchor="text" w:hAnchor="text" w:xAlign="center" w:y="1"/>
              <w:shd w:val="clear" w:color="auto" w:fill="auto"/>
              <w:tabs>
                <w:tab w:val="left" w:pos="1363"/>
                <w:tab w:val="left" w:pos="2947"/>
                <w:tab w:val="left" w:pos="3984"/>
                <w:tab w:val="left" w:pos="4714"/>
                <w:tab w:val="left" w:pos="5813"/>
              </w:tabs>
              <w:spacing w:after="0" w:line="274" w:lineRule="exact"/>
              <w:jc w:val="both"/>
            </w:pPr>
            <w:r>
              <w:t>доступная</w:t>
            </w:r>
            <w:r>
              <w:tab/>
              <w:t>(свободная)</w:t>
            </w:r>
            <w:r>
              <w:tab/>
              <w:t>память</w:t>
            </w:r>
            <w:r>
              <w:tab/>
              <w:t>для</w:t>
            </w:r>
            <w:r>
              <w:tab/>
              <w:t>работы</w:t>
            </w:r>
            <w:r>
              <w:tab/>
              <w:t>ПО</w:t>
            </w:r>
          </w:p>
          <w:p w:rsidR="00465B34" w:rsidRDefault="00307918">
            <w:pPr>
              <w:pStyle w:val="22"/>
              <w:framePr w:w="10166" w:wrap="notBeside" w:vAnchor="text" w:hAnchor="text" w:xAlign="center" w:y="1"/>
              <w:shd w:val="clear" w:color="auto" w:fill="auto"/>
              <w:spacing w:after="0" w:line="274" w:lineRule="exact"/>
              <w:jc w:val="both"/>
            </w:pPr>
            <w:r>
              <w:t>(неиспользуемая прочими приложениями) - не менее</w:t>
            </w:r>
          </w:p>
          <w:p w:rsidR="00465B34" w:rsidRDefault="00307918">
            <w:pPr>
              <w:pStyle w:val="22"/>
              <w:framePr w:w="10166" w:wrap="notBeside" w:vAnchor="text" w:hAnchor="text" w:xAlign="center" w:y="1"/>
              <w:shd w:val="clear" w:color="auto" w:fill="auto"/>
              <w:spacing w:after="0" w:line="274" w:lineRule="exact"/>
              <w:jc w:val="both"/>
            </w:pPr>
            <w:r>
              <w:t>4 Гбайт.</w:t>
            </w:r>
          </w:p>
          <w:p w:rsidR="00465B34" w:rsidRDefault="00307918">
            <w:pPr>
              <w:pStyle w:val="22"/>
              <w:framePr w:w="10166" w:wrap="notBeside" w:vAnchor="text" w:hAnchor="text" w:xAlign="center" w:y="1"/>
              <w:shd w:val="clear" w:color="auto" w:fill="auto"/>
              <w:spacing w:after="0" w:line="274" w:lineRule="exact"/>
              <w:jc w:val="left"/>
            </w:pPr>
            <w:r>
              <w:rPr>
                <w:rStyle w:val="2115pt0"/>
              </w:rPr>
              <w:t>Свободное дисковое пространство</w:t>
            </w:r>
            <w:r>
              <w:t>:</w:t>
            </w:r>
          </w:p>
          <w:p w:rsidR="00465B34" w:rsidRDefault="00307918">
            <w:pPr>
              <w:pStyle w:val="22"/>
              <w:framePr w:w="10166" w:wrap="notBeside" w:vAnchor="text" w:hAnchor="text" w:xAlign="center" w:y="1"/>
              <w:shd w:val="clear" w:color="auto" w:fill="auto"/>
              <w:spacing w:after="0" w:line="274" w:lineRule="exact"/>
              <w:jc w:val="left"/>
            </w:pPr>
            <w:r>
              <w:t>от 100 Гбайт на начало экзаменационного периода;</w:t>
            </w:r>
          </w:p>
          <w:p w:rsidR="00465B34" w:rsidRDefault="00307918">
            <w:pPr>
              <w:pStyle w:val="22"/>
              <w:framePr w:w="10166" w:wrap="notBeside" w:vAnchor="text" w:hAnchor="text" w:xAlign="center" w:y="1"/>
              <w:shd w:val="clear" w:color="auto" w:fill="auto"/>
              <w:spacing w:after="0" w:line="274" w:lineRule="exact"/>
              <w:jc w:val="left"/>
            </w:pPr>
            <w:r>
              <w:t>не менее 20% от общего объема жесткого диска в течение</w:t>
            </w:r>
          </w:p>
          <w:p w:rsidR="00465B34" w:rsidRDefault="00307918">
            <w:pPr>
              <w:pStyle w:val="22"/>
              <w:framePr w:w="10166" w:wrap="notBeside" w:vAnchor="text" w:hAnchor="text" w:xAlign="center" w:y="1"/>
              <w:shd w:val="clear" w:color="auto" w:fill="auto"/>
              <w:spacing w:after="0" w:line="274" w:lineRule="exact"/>
              <w:jc w:val="left"/>
            </w:pPr>
            <w:r>
              <w:t>экзаменационного периода.</w:t>
            </w:r>
          </w:p>
          <w:p w:rsidR="00465B34" w:rsidRDefault="00307918">
            <w:pPr>
              <w:pStyle w:val="22"/>
              <w:framePr w:w="10166" w:wrap="notBeside" w:vAnchor="text" w:hAnchor="text" w:xAlign="center" w:y="1"/>
              <w:shd w:val="clear" w:color="auto" w:fill="auto"/>
              <w:spacing w:after="0" w:line="274" w:lineRule="exact"/>
              <w:jc w:val="left"/>
            </w:pPr>
            <w:r>
              <w:rPr>
                <w:rStyle w:val="2115pt0"/>
              </w:rPr>
              <w:t>Прочее оборудование</w:t>
            </w:r>
            <w:r>
              <w:t>:</w:t>
            </w:r>
          </w:p>
          <w:p w:rsidR="00465B34" w:rsidRDefault="00307918">
            <w:pPr>
              <w:pStyle w:val="22"/>
              <w:framePr w:w="10166" w:wrap="notBeside" w:vAnchor="text" w:hAnchor="text" w:xAlign="center" w:y="1"/>
              <w:shd w:val="clear" w:color="auto" w:fill="auto"/>
              <w:spacing w:after="0" w:line="274" w:lineRule="exact"/>
              <w:jc w:val="left"/>
            </w:pPr>
            <w:r>
              <w:t>Видеокарта и монитор:</w:t>
            </w:r>
          </w:p>
          <w:p w:rsidR="00465B34" w:rsidRDefault="00307918">
            <w:pPr>
              <w:pStyle w:val="22"/>
              <w:framePr w:w="10166" w:wrap="notBeside" w:vAnchor="text" w:hAnchor="text" w:xAlign="center" w:y="1"/>
              <w:shd w:val="clear" w:color="auto" w:fill="auto"/>
              <w:spacing w:after="0" w:line="274" w:lineRule="exact"/>
              <w:jc w:val="both"/>
            </w:pPr>
            <w:r>
              <w:t>разрешение не менее 1280 по горизонтали, не менее 1024 по вертикали;</w:t>
            </w:r>
          </w:p>
          <w:p w:rsidR="00465B34" w:rsidRDefault="00307918">
            <w:pPr>
              <w:pStyle w:val="22"/>
              <w:framePr w:w="10166" w:wrap="notBeside" w:vAnchor="text" w:hAnchor="text" w:xAlign="center" w:y="1"/>
              <w:shd w:val="clear" w:color="auto" w:fill="auto"/>
              <w:spacing w:after="0" w:line="274" w:lineRule="exact"/>
              <w:jc w:val="both"/>
            </w:pPr>
            <w:r>
              <w:t>диагональ экрана: от 13 дюймов для ноутбуков, от 15 дюймов мониторов и моноблоков,</w:t>
            </w:r>
          </w:p>
          <w:p w:rsidR="00465B34" w:rsidRDefault="00307918">
            <w:pPr>
              <w:pStyle w:val="22"/>
              <w:framePr w:w="10166" w:wrap="notBeside" w:vAnchor="text" w:hAnchor="text" w:xAlign="center" w:y="1"/>
              <w:shd w:val="clear" w:color="auto" w:fill="auto"/>
              <w:spacing w:after="0" w:line="274" w:lineRule="exact"/>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66" w:wrap="notBeside" w:vAnchor="text" w:hAnchor="text" w:xAlign="center" w:y="1"/>
              <w:shd w:val="clear" w:color="auto" w:fill="auto"/>
              <w:spacing w:after="0" w:line="274" w:lineRule="exact"/>
              <w:jc w:val="left"/>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 Манипулятор «мышь».</w:t>
            </w:r>
          </w:p>
          <w:p w:rsidR="00465B34" w:rsidRDefault="00307918">
            <w:pPr>
              <w:pStyle w:val="22"/>
              <w:framePr w:w="10166" w:wrap="notBeside" w:vAnchor="text" w:hAnchor="text" w:xAlign="center" w:y="1"/>
              <w:shd w:val="clear" w:color="auto" w:fill="auto"/>
              <w:spacing w:after="0" w:line="274" w:lineRule="exact"/>
              <w:jc w:val="left"/>
            </w:pPr>
            <w:r>
              <w:t>Клавиатура.</w:t>
            </w:r>
          </w:p>
          <w:p w:rsidR="00465B34" w:rsidRDefault="00307918">
            <w:pPr>
              <w:pStyle w:val="22"/>
              <w:framePr w:w="10166" w:wrap="notBeside" w:vAnchor="text" w:hAnchor="text" w:xAlign="center" w:y="1"/>
              <w:shd w:val="clear" w:color="auto" w:fill="auto"/>
              <w:tabs>
                <w:tab w:val="left" w:pos="1464"/>
                <w:tab w:val="left" w:pos="3643"/>
                <w:tab w:val="right" w:pos="6504"/>
              </w:tabs>
              <w:spacing w:after="0" w:line="274" w:lineRule="exact"/>
              <w:jc w:val="left"/>
            </w:pPr>
            <w:r>
              <w:t>Система бесперебойного питания (рекомендуется): выходная мощность,</w:t>
            </w:r>
            <w:r>
              <w:tab/>
              <w:t>соответствующая</w:t>
            </w:r>
            <w:r>
              <w:tab/>
              <w:t>потребляемой</w:t>
            </w:r>
            <w:r>
              <w:tab/>
              <w:t>мощности</w:t>
            </w:r>
          </w:p>
          <w:p w:rsidR="00465B34" w:rsidRDefault="00307918">
            <w:pPr>
              <w:pStyle w:val="22"/>
              <w:framePr w:w="10166" w:wrap="notBeside" w:vAnchor="text" w:hAnchor="text" w:xAlign="center" w:y="1"/>
              <w:shd w:val="clear" w:color="auto" w:fill="auto"/>
              <w:spacing w:after="0" w:line="274" w:lineRule="exact"/>
              <w:jc w:val="left"/>
            </w:pPr>
            <w:r>
              <w:t>подключённого компьютера (ноутбука), время работы при полной нагрузке не менее 15 мин.</w:t>
            </w:r>
          </w:p>
          <w:p w:rsidR="00465B34" w:rsidRDefault="00307918">
            <w:pPr>
              <w:pStyle w:val="22"/>
              <w:framePr w:w="10166" w:wrap="notBeside" w:vAnchor="text" w:hAnchor="text" w:xAlign="center" w:y="1"/>
              <w:shd w:val="clear" w:color="auto" w:fill="auto"/>
              <w:spacing w:after="0" w:line="274" w:lineRule="exact"/>
              <w:jc w:val="left"/>
            </w:pPr>
            <w:r>
              <w:rPr>
                <w:rStyle w:val="2115pt0"/>
              </w:rPr>
              <w:t xml:space="preserve">Локальный или сетевой </w:t>
            </w:r>
            <w:r>
              <w:rPr>
                <w:rStyle w:val="2115pt0"/>
                <w:lang w:val="en-US" w:eastAsia="en-US" w:bidi="en-US"/>
              </w:rPr>
              <w:t>TWAIN</w:t>
            </w:r>
            <w:r>
              <w:rPr>
                <w:rStyle w:val="2115pt0"/>
              </w:rPr>
              <w:t>-совместимый сканер: Формат бумаги</w:t>
            </w:r>
            <w:r>
              <w:t>: не менее А4.</w:t>
            </w:r>
          </w:p>
          <w:p w:rsidR="00465B34" w:rsidRDefault="00307918">
            <w:pPr>
              <w:pStyle w:val="22"/>
              <w:framePr w:w="10166" w:wrap="notBeside" w:vAnchor="text" w:hAnchor="text" w:xAlign="center" w:y="1"/>
              <w:shd w:val="clear" w:color="auto" w:fill="auto"/>
              <w:spacing w:after="0" w:line="274" w:lineRule="exact"/>
              <w:jc w:val="left"/>
            </w:pPr>
            <w:r>
              <w:rPr>
                <w:rStyle w:val="2115pt0"/>
              </w:rPr>
              <w:t>Разрешение сканирования</w:t>
            </w:r>
            <w:r>
              <w:t xml:space="preserve">: поддержка режима 300 </w:t>
            </w:r>
            <w:r>
              <w:rPr>
                <w:lang w:val="en-US" w:eastAsia="en-US" w:bidi="en-US"/>
              </w:rPr>
              <w:t>dpi</w:t>
            </w:r>
            <w:r w:rsidRPr="001D2A1B">
              <w:rPr>
                <w:lang w:eastAsia="en-US" w:bidi="en-US"/>
              </w:rPr>
              <w:t xml:space="preserve">. </w:t>
            </w:r>
            <w:r>
              <w:rPr>
                <w:rStyle w:val="2115pt0"/>
              </w:rPr>
              <w:t>Цветность сканирования</w:t>
            </w:r>
            <w:r>
              <w:t>: черно-белый, оттенки серого.</w:t>
            </w:r>
          </w:p>
          <w:p w:rsidR="00465B34" w:rsidRDefault="00307918">
            <w:pPr>
              <w:pStyle w:val="22"/>
              <w:framePr w:w="10166" w:wrap="notBeside" w:vAnchor="text" w:hAnchor="text" w:xAlign="center" w:y="1"/>
              <w:shd w:val="clear" w:color="auto" w:fill="auto"/>
              <w:tabs>
                <w:tab w:val="left" w:pos="1800"/>
              </w:tabs>
              <w:spacing w:after="0" w:line="274" w:lineRule="exact"/>
              <w:jc w:val="both"/>
            </w:pPr>
            <w:r>
              <w:rPr>
                <w:rStyle w:val="2115pt0"/>
              </w:rPr>
              <w:t>Тип сканера</w:t>
            </w:r>
            <w:r>
              <w:t>:</w:t>
            </w:r>
            <w:r>
              <w:tab/>
              <w:t>поточный, односторонний, с поддержкой</w:t>
            </w:r>
          </w:p>
          <w:p w:rsidR="00465B34" w:rsidRDefault="00307918">
            <w:pPr>
              <w:pStyle w:val="22"/>
              <w:framePr w:w="10166" w:wrap="notBeside" w:vAnchor="text" w:hAnchor="text" w:xAlign="center" w:y="1"/>
              <w:shd w:val="clear" w:color="auto" w:fill="auto"/>
              <w:tabs>
                <w:tab w:val="left" w:pos="3845"/>
              </w:tabs>
              <w:spacing w:after="0" w:line="274" w:lineRule="exact"/>
              <w:jc w:val="both"/>
            </w:pPr>
            <w:r>
              <w:t xml:space="preserve">режима сканирования </w:t>
            </w:r>
            <w:r>
              <w:rPr>
                <w:lang w:val="en-US" w:eastAsia="en-US" w:bidi="en-US"/>
              </w:rPr>
              <w:t>ADF</w:t>
            </w:r>
            <w:r>
              <w:t>:</w:t>
            </w:r>
            <w:r>
              <w:tab/>
              <w:t>автоматическая подача</w:t>
            </w:r>
          </w:p>
          <w:p w:rsidR="00465B34" w:rsidRDefault="00307918">
            <w:pPr>
              <w:pStyle w:val="22"/>
              <w:framePr w:w="10166" w:wrap="notBeside" w:vAnchor="text" w:hAnchor="text" w:xAlign="center" w:y="1"/>
              <w:shd w:val="clear" w:color="auto" w:fill="auto"/>
              <w:spacing w:after="280" w:line="274" w:lineRule="exact"/>
              <w:jc w:val="both"/>
            </w:pPr>
            <w:r>
              <w:t>документов.</w:t>
            </w:r>
          </w:p>
          <w:p w:rsidR="00465B34" w:rsidRDefault="00307918">
            <w:pPr>
              <w:pStyle w:val="22"/>
              <w:framePr w:w="10166" w:wrap="notBeside" w:vAnchor="text" w:hAnchor="text" w:xAlign="center" w:y="1"/>
              <w:shd w:val="clear" w:color="auto" w:fill="auto"/>
              <w:spacing w:before="280" w:after="0" w:line="274" w:lineRule="exact"/>
              <w:jc w:val="left"/>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66"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66" w:wrap="notBeside" w:vAnchor="text" w:hAnchor="text" w:xAlign="center" w:y="1"/>
              <w:shd w:val="clear" w:color="auto" w:fill="auto"/>
              <w:spacing w:after="0" w:line="274" w:lineRule="exact"/>
              <w:jc w:val="left"/>
            </w:pPr>
            <w:r>
              <w:t>информации, имеющее действующий на весь период ЕГЭ сертификат ФСТЭК России.</w:t>
            </w:r>
          </w:p>
          <w:p w:rsidR="00465B34" w:rsidRDefault="00307918">
            <w:pPr>
              <w:pStyle w:val="22"/>
              <w:framePr w:w="10166" w:wrap="notBeside" w:vAnchor="text" w:hAnchor="text" w:xAlign="center" w:y="1"/>
              <w:shd w:val="clear" w:color="auto" w:fill="auto"/>
              <w:spacing w:after="0" w:line="274" w:lineRule="exact"/>
              <w:jc w:val="left"/>
            </w:pPr>
            <w:r>
              <w:rPr>
                <w:rStyle w:val="212pt"/>
              </w:rPr>
              <w:t>Установка и запуск станции должны выполняться под учетной записью с правами локального администратора</w:t>
            </w:r>
          </w:p>
        </w:tc>
      </w:tr>
      <w:tr w:rsidR="00465B34">
        <w:trPr>
          <w:trHeight w:hRule="exact" w:val="1128"/>
          <w:jc w:val="center"/>
        </w:trPr>
        <w:tc>
          <w:tcPr>
            <w:tcW w:w="1714" w:type="dxa"/>
            <w:tcBorders>
              <w:top w:val="single" w:sz="4" w:space="0" w:color="auto"/>
              <w:left w:val="single" w:sz="4" w:space="0" w:color="auto"/>
              <w:bottom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Станция</w:t>
            </w:r>
          </w:p>
          <w:p w:rsidR="00465B34" w:rsidRDefault="00307918">
            <w:pPr>
              <w:pStyle w:val="22"/>
              <w:framePr w:w="10166" w:wrap="notBeside" w:vAnchor="text" w:hAnchor="text" w:xAlign="center" w:y="1"/>
              <w:shd w:val="clear" w:color="auto" w:fill="auto"/>
              <w:spacing w:after="0" w:line="288" w:lineRule="exact"/>
              <w:jc w:val="left"/>
            </w:pPr>
            <w:r>
              <w:t>КЕГЭ</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По одной на каждого</w:t>
            </w:r>
          </w:p>
          <w:p w:rsidR="00465B34" w:rsidRDefault="00307918">
            <w:pPr>
              <w:pStyle w:val="22"/>
              <w:framePr w:w="10166" w:wrap="notBeside" w:vAnchor="text" w:hAnchor="text" w:xAlign="center" w:y="1"/>
              <w:shd w:val="clear" w:color="auto" w:fill="auto"/>
              <w:spacing w:after="0" w:line="274" w:lineRule="exact"/>
              <w:jc w:val="both"/>
            </w:pPr>
            <w:r>
              <w:t>участника</w:t>
            </w:r>
          </w:p>
          <w:p w:rsidR="00465B34" w:rsidRDefault="00307918">
            <w:pPr>
              <w:pStyle w:val="22"/>
              <w:framePr w:w="10166" w:wrap="notBeside" w:vAnchor="text" w:hAnchor="text" w:xAlign="center" w:y="1"/>
              <w:shd w:val="clear" w:color="auto" w:fill="auto"/>
              <w:spacing w:after="0" w:line="274" w:lineRule="exact"/>
              <w:jc w:val="both"/>
            </w:pPr>
            <w:r>
              <w:t>КЕГЭ</w:t>
            </w:r>
          </w:p>
        </w:tc>
        <w:tc>
          <w:tcPr>
            <w:tcW w:w="6749"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rPr>
                <w:rStyle w:val="2115pt0"/>
              </w:rPr>
              <w:t>Процессор</w:t>
            </w:r>
            <w:r>
              <w:t>:</w:t>
            </w:r>
          </w:p>
          <w:p w:rsidR="00465B34" w:rsidRDefault="00307918">
            <w:pPr>
              <w:pStyle w:val="22"/>
              <w:framePr w:w="10166" w:wrap="notBeside" w:vAnchor="text" w:hAnchor="text" w:xAlign="center" w:y="1"/>
              <w:shd w:val="clear" w:color="auto" w:fill="auto"/>
              <w:spacing w:after="0" w:line="274" w:lineRule="exact"/>
              <w:jc w:val="left"/>
            </w:pPr>
            <w:r>
              <w:t>количество ядер: от 4; частота: от 2,0 ГГц.</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Оперативная память: </w:t>
            </w:r>
            <w:r>
              <w:t>от 4 Гбайт;</w:t>
            </w:r>
          </w:p>
        </w:tc>
      </w:tr>
    </w:tbl>
    <w:p w:rsidR="00465B34" w:rsidRDefault="00465B34">
      <w:pPr>
        <w:framePr w:w="10166"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73"/>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0"/>
              </w:rPr>
              <w:t>Количество</w:t>
            </w:r>
          </w:p>
        </w:tc>
        <w:tc>
          <w:tcPr>
            <w:tcW w:w="6773"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90" w:wrap="notBeside" w:vAnchor="text" w:hAnchor="text" w:xAlign="center" w:y="1"/>
              <w:shd w:val="clear" w:color="auto" w:fill="auto"/>
              <w:spacing w:after="0" w:line="254" w:lineRule="exact"/>
              <w:jc w:val="both"/>
            </w:pPr>
            <w:r>
              <w:rPr>
                <w:rStyle w:val="2115pt0"/>
              </w:rPr>
              <w:t>Конфигурация</w:t>
            </w:r>
          </w:p>
        </w:tc>
      </w:tr>
      <w:tr w:rsidR="00465B34">
        <w:trPr>
          <w:trHeight w:hRule="exact" w:val="9394"/>
          <w:jc w:val="center"/>
        </w:trPr>
        <w:tc>
          <w:tcPr>
            <w:tcW w:w="1714" w:type="dxa"/>
            <w:tcBorders>
              <w:top w:val="single" w:sz="4" w:space="0" w:color="auto"/>
              <w:left w:val="single" w:sz="4" w:space="0" w:color="auto"/>
            </w:tcBorders>
            <w:shd w:val="clear" w:color="auto" w:fill="FFFFFF"/>
          </w:tcPr>
          <w:p w:rsidR="00465B34" w:rsidRDefault="00465B34">
            <w:pPr>
              <w:framePr w:w="10190" w:wrap="notBeside" w:vAnchor="text" w:hAnchor="text" w:xAlign="center" w:y="1"/>
              <w:rPr>
                <w:sz w:val="10"/>
                <w:szCs w:val="10"/>
              </w:rPr>
            </w:pPr>
          </w:p>
        </w:tc>
        <w:tc>
          <w:tcPr>
            <w:tcW w:w="170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 не менее одной резервной станции на каждые 5 станций</w:t>
            </w:r>
          </w:p>
          <w:p w:rsidR="00465B34" w:rsidRDefault="00307918">
            <w:pPr>
              <w:pStyle w:val="22"/>
              <w:framePr w:w="10190" w:wrap="notBeside" w:vAnchor="text" w:hAnchor="text" w:xAlign="center" w:y="1"/>
              <w:shd w:val="clear" w:color="auto" w:fill="auto"/>
              <w:spacing w:after="0" w:line="274" w:lineRule="exact"/>
              <w:jc w:val="left"/>
            </w:pPr>
            <w:r>
              <w:t>КЕГЭ</w:t>
            </w:r>
          </w:p>
        </w:tc>
        <w:tc>
          <w:tcPr>
            <w:tcW w:w="6773" w:type="dxa"/>
            <w:tcBorders>
              <w:top w:val="single" w:sz="4" w:space="0" w:color="auto"/>
              <w:left w:val="single" w:sz="4" w:space="0" w:color="auto"/>
              <w:righ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both"/>
            </w:pPr>
            <w:r>
              <w:t>доступная (свободная) память для работы ПО (неиспользуемая прочими приложениями): не менее 1 Гбайт.</w:t>
            </w:r>
          </w:p>
          <w:p w:rsidR="00465B34" w:rsidRDefault="00307918">
            <w:pPr>
              <w:pStyle w:val="22"/>
              <w:framePr w:w="10190" w:wrap="notBeside" w:vAnchor="text" w:hAnchor="text" w:xAlign="center" w:y="1"/>
              <w:shd w:val="clear" w:color="auto" w:fill="auto"/>
              <w:spacing w:after="0" w:line="274" w:lineRule="exact"/>
              <w:jc w:val="both"/>
            </w:pPr>
            <w:r>
              <w:rPr>
                <w:rStyle w:val="2115pt0"/>
              </w:rPr>
              <w:t>Свободное дисковое пространство:</w:t>
            </w:r>
          </w:p>
          <w:p w:rsidR="00465B34" w:rsidRDefault="00307918">
            <w:pPr>
              <w:pStyle w:val="22"/>
              <w:framePr w:w="10190" w:wrap="notBeside" w:vAnchor="text" w:hAnchor="text" w:xAlign="center" w:y="1"/>
              <w:shd w:val="clear" w:color="auto" w:fill="auto"/>
              <w:spacing w:after="0" w:line="274" w:lineRule="exact"/>
              <w:jc w:val="both"/>
            </w:pPr>
            <w:r>
              <w:t>от 100 Гбайт на начало экзаменационного периода;</w:t>
            </w:r>
          </w:p>
          <w:p w:rsidR="00465B34" w:rsidRDefault="00307918">
            <w:pPr>
              <w:pStyle w:val="22"/>
              <w:framePr w:w="10190" w:wrap="notBeside" w:vAnchor="text" w:hAnchor="text" w:xAlign="center" w:y="1"/>
              <w:shd w:val="clear" w:color="auto" w:fill="auto"/>
              <w:spacing w:after="0" w:line="274" w:lineRule="exact"/>
              <w:jc w:val="both"/>
            </w:pPr>
            <w:r>
              <w:t>не менее 20% от общего объема жесткого диска в течение</w:t>
            </w:r>
          </w:p>
          <w:p w:rsidR="00465B34" w:rsidRDefault="00307918">
            <w:pPr>
              <w:pStyle w:val="22"/>
              <w:framePr w:w="10190" w:wrap="notBeside" w:vAnchor="text" w:hAnchor="text" w:xAlign="center" w:y="1"/>
              <w:shd w:val="clear" w:color="auto" w:fill="auto"/>
              <w:spacing w:after="0" w:line="274" w:lineRule="exact"/>
              <w:jc w:val="both"/>
            </w:pPr>
            <w:r>
              <w:t>экзаменационного периода.</w:t>
            </w:r>
          </w:p>
          <w:p w:rsidR="00465B34" w:rsidRDefault="00307918">
            <w:pPr>
              <w:pStyle w:val="22"/>
              <w:framePr w:w="10190" w:wrap="notBeside" w:vAnchor="text" w:hAnchor="text" w:xAlign="center" w:y="1"/>
              <w:shd w:val="clear" w:color="auto" w:fill="auto"/>
              <w:spacing w:after="0" w:line="274" w:lineRule="exact"/>
              <w:jc w:val="both"/>
            </w:pPr>
            <w:r>
              <w:rPr>
                <w:rStyle w:val="2115pt0"/>
              </w:rPr>
              <w:t>Прочее оборудование:</w:t>
            </w:r>
          </w:p>
          <w:p w:rsidR="00465B34" w:rsidRDefault="00307918">
            <w:pPr>
              <w:pStyle w:val="22"/>
              <w:framePr w:w="10190" w:wrap="notBeside" w:vAnchor="text" w:hAnchor="text" w:xAlign="center" w:y="1"/>
              <w:shd w:val="clear" w:color="auto" w:fill="auto"/>
              <w:spacing w:after="0" w:line="274" w:lineRule="exact"/>
              <w:jc w:val="both"/>
            </w:pPr>
            <w:r>
              <w:t>Видеокарта и монитор:</w:t>
            </w:r>
          </w:p>
          <w:p w:rsidR="00465B34" w:rsidRDefault="00307918">
            <w:pPr>
              <w:pStyle w:val="22"/>
              <w:framePr w:w="10190" w:wrap="notBeside" w:vAnchor="text" w:hAnchor="text" w:xAlign="center" w:y="1"/>
              <w:shd w:val="clear" w:color="auto" w:fill="auto"/>
              <w:spacing w:after="0" w:line="274" w:lineRule="exact"/>
              <w:jc w:val="both"/>
            </w:pPr>
            <w:r>
              <w:t>разрешение не менее 1280 по горизонтали, не менее 1024 по вертикали;</w:t>
            </w:r>
          </w:p>
          <w:p w:rsidR="00465B34" w:rsidRDefault="00307918">
            <w:pPr>
              <w:pStyle w:val="22"/>
              <w:framePr w:w="10190" w:wrap="notBeside" w:vAnchor="text" w:hAnchor="text" w:xAlign="center" w:y="1"/>
              <w:shd w:val="clear" w:color="auto" w:fill="auto"/>
              <w:spacing w:after="0" w:line="274" w:lineRule="exact"/>
              <w:jc w:val="both"/>
            </w:pPr>
            <w:r>
              <w:t>диагональ экрана: от 13 дюймов для ноутбуков, от 15 дюймов мониторов и моноблоков:</w:t>
            </w:r>
          </w:p>
          <w:p w:rsidR="00465B34" w:rsidRDefault="00307918">
            <w:pPr>
              <w:pStyle w:val="22"/>
              <w:framePr w:w="10190" w:wrap="notBeside" w:vAnchor="text" w:hAnchor="text" w:xAlign="center" w:y="1"/>
              <w:shd w:val="clear" w:color="auto" w:fill="auto"/>
              <w:spacing w:after="0" w:line="274" w:lineRule="exact"/>
              <w:jc w:val="both"/>
            </w:pPr>
            <w: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465B34" w:rsidRDefault="00307918">
            <w:pPr>
              <w:pStyle w:val="22"/>
              <w:framePr w:w="10190" w:wrap="notBeside" w:vAnchor="text" w:hAnchor="text" w:xAlign="center" w:y="1"/>
              <w:shd w:val="clear" w:color="auto" w:fill="auto"/>
              <w:spacing w:after="0" w:line="274" w:lineRule="exact"/>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w:t>
            </w:r>
          </w:p>
          <w:p w:rsidR="00465B34" w:rsidRDefault="00307918">
            <w:pPr>
              <w:pStyle w:val="22"/>
              <w:framePr w:w="10190" w:wrap="notBeside" w:vAnchor="text" w:hAnchor="text" w:xAlign="center" w:y="1"/>
              <w:shd w:val="clear" w:color="auto" w:fill="auto"/>
              <w:spacing w:after="0" w:line="274" w:lineRule="exact"/>
              <w:jc w:val="both"/>
            </w:pPr>
            <w:r>
              <w:t>Манипулятор «мышь».</w:t>
            </w:r>
          </w:p>
          <w:p w:rsidR="00465B34" w:rsidRDefault="00307918">
            <w:pPr>
              <w:pStyle w:val="22"/>
              <w:framePr w:w="10190" w:wrap="notBeside" w:vAnchor="text" w:hAnchor="text" w:xAlign="center" w:y="1"/>
              <w:shd w:val="clear" w:color="auto" w:fill="auto"/>
              <w:spacing w:after="0" w:line="274" w:lineRule="exact"/>
              <w:jc w:val="both"/>
            </w:pPr>
            <w:r>
              <w:t>Клавиатура.</w:t>
            </w:r>
          </w:p>
          <w:p w:rsidR="00465B34" w:rsidRDefault="00307918">
            <w:pPr>
              <w:pStyle w:val="22"/>
              <w:framePr w:w="10190" w:wrap="notBeside" w:vAnchor="text" w:hAnchor="text" w:xAlign="center" w:y="1"/>
              <w:shd w:val="clear" w:color="auto" w:fill="auto"/>
              <w:spacing w:after="0" w:line="274" w:lineRule="exact"/>
              <w:jc w:val="both"/>
            </w:pPr>
            <w:r>
              <w:rPr>
                <w:rStyle w:val="2115pt0"/>
              </w:rPr>
              <w:t>Операционные системы*</w:t>
            </w:r>
            <w:r>
              <w:t xml:space="preserve">: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64.</w:t>
            </w:r>
          </w:p>
          <w:p w:rsidR="00465B34" w:rsidRDefault="00307918">
            <w:pPr>
              <w:pStyle w:val="22"/>
              <w:framePr w:w="10190" w:wrap="notBeside" w:vAnchor="text" w:hAnchor="text" w:xAlign="center" w:y="1"/>
              <w:shd w:val="clear" w:color="auto" w:fill="auto"/>
              <w:tabs>
                <w:tab w:val="left" w:pos="2621"/>
              </w:tabs>
              <w:spacing w:after="0" w:line="274" w:lineRule="exact"/>
              <w:jc w:val="both"/>
            </w:pPr>
            <w:r>
              <w:rPr>
                <w:rStyle w:val="2115pt0"/>
              </w:rPr>
              <w:t>Специальное ПО:</w:t>
            </w:r>
            <w:r>
              <w:rPr>
                <w:rStyle w:val="2115pt0"/>
              </w:rPr>
              <w:tab/>
            </w:r>
            <w:r>
              <w:t>Средство антивирусной защиты</w:t>
            </w:r>
          </w:p>
          <w:p w:rsidR="00465B34" w:rsidRDefault="00307918">
            <w:pPr>
              <w:pStyle w:val="22"/>
              <w:framePr w:w="10190" w:wrap="notBeside" w:vAnchor="text" w:hAnchor="text" w:xAlign="center" w:y="1"/>
              <w:shd w:val="clear" w:color="auto" w:fill="auto"/>
              <w:spacing w:after="0" w:line="274" w:lineRule="exact"/>
              <w:jc w:val="both"/>
            </w:pPr>
            <w:r>
              <w:t>информации, имеющее действующий на весь период ЕГЭ сертификат ФСТЭК России.</w:t>
            </w:r>
          </w:p>
          <w:p w:rsidR="00465B34" w:rsidRDefault="00307918">
            <w:pPr>
              <w:pStyle w:val="22"/>
              <w:framePr w:w="10190" w:wrap="notBeside" w:vAnchor="text" w:hAnchor="text" w:xAlign="center" w:y="1"/>
              <w:shd w:val="clear" w:color="auto" w:fill="auto"/>
              <w:spacing w:after="0" w:line="274" w:lineRule="exact"/>
              <w:jc w:val="both"/>
            </w:pPr>
            <w:r>
              <w:t>ПО, предоставляемое участнику экзамена (состав определяется субъектом Российской Федерации):</w:t>
            </w:r>
          </w:p>
          <w:p w:rsidR="00465B34" w:rsidRDefault="00307918">
            <w:pPr>
              <w:pStyle w:val="22"/>
              <w:framePr w:w="10190" w:wrap="notBeside" w:vAnchor="text" w:hAnchor="text" w:xAlign="center" w:y="1"/>
              <w:shd w:val="clear" w:color="auto" w:fill="auto"/>
              <w:spacing w:after="0" w:line="274" w:lineRule="exact"/>
              <w:jc w:val="both"/>
            </w:pPr>
            <w:r>
              <w:t xml:space="preserve">текстовые редакторы, редакторы электронных таблиц, системы программирования на языках С#, 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framePr w:w="10190" w:wrap="notBeside" w:vAnchor="text" w:hAnchor="text" w:xAlign="center" w:y="1"/>
              <w:shd w:val="clear" w:color="auto" w:fill="auto"/>
              <w:spacing w:after="0" w:line="274" w:lineRule="exact"/>
              <w:jc w:val="both"/>
            </w:pPr>
            <w:r>
              <w:rPr>
                <w:rStyle w:val="212pt"/>
              </w:rPr>
              <w:t>Установка и запуск ПО «Станция КЕГЭ» должны выполняться под учетной записью с правами локального администратора.</w:t>
            </w:r>
          </w:p>
        </w:tc>
      </w:tr>
      <w:tr w:rsidR="00465B34">
        <w:trPr>
          <w:trHeight w:hRule="exact" w:val="288"/>
          <w:jc w:val="center"/>
        </w:trPr>
        <w:tc>
          <w:tcPr>
            <w:tcW w:w="10191" w:type="dxa"/>
            <w:gridSpan w:val="3"/>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54" w:lineRule="exact"/>
              <w:jc w:val="left"/>
            </w:pPr>
            <w:r>
              <w:rPr>
                <w:rStyle w:val="2115pt"/>
              </w:rPr>
              <w:t>Дополнительное оборудование и расходные материалы</w:t>
            </w:r>
          </w:p>
        </w:tc>
      </w:tr>
      <w:tr w:rsidR="00465B34">
        <w:trPr>
          <w:trHeight w:hRule="exact" w:val="2770"/>
          <w:jc w:val="center"/>
        </w:trPr>
        <w:tc>
          <w:tcPr>
            <w:tcW w:w="171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88" w:lineRule="exact"/>
              <w:jc w:val="left"/>
            </w:pPr>
            <w:r>
              <w:t>Токен</w:t>
            </w:r>
          </w:p>
        </w:tc>
        <w:tc>
          <w:tcPr>
            <w:tcW w:w="1704" w:type="dxa"/>
            <w:tcBorders>
              <w:top w:val="single" w:sz="4" w:space="0" w:color="auto"/>
              <w:lef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left"/>
            </w:pPr>
            <w:r>
              <w:t>по 1</w:t>
            </w:r>
          </w:p>
          <w:p w:rsidR="00465B34" w:rsidRDefault="00307918">
            <w:pPr>
              <w:pStyle w:val="22"/>
              <w:framePr w:w="10190" w:wrap="notBeside" w:vAnchor="text" w:hAnchor="text" w:xAlign="center" w:y="1"/>
              <w:shd w:val="clear" w:color="auto" w:fill="auto"/>
              <w:spacing w:after="0" w:line="274" w:lineRule="exact"/>
              <w:jc w:val="left"/>
            </w:pPr>
            <w:r>
              <w:t>на каждого члена ГЭК, не менее 2 на ППЭ</w:t>
            </w:r>
          </w:p>
        </w:tc>
        <w:tc>
          <w:tcPr>
            <w:tcW w:w="6773"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both"/>
            </w:pPr>
            <w:r>
              <w:t>Защищенный внешний носитель с записанным ключом шифрования.</w:t>
            </w:r>
          </w:p>
          <w:p w:rsidR="00465B34" w:rsidRDefault="00307918">
            <w:pPr>
              <w:pStyle w:val="22"/>
              <w:framePr w:w="10190" w:wrap="notBeside" w:vAnchor="text" w:hAnchor="text" w:xAlign="center" w:y="1"/>
              <w:shd w:val="clear" w:color="auto" w:fill="auto"/>
              <w:spacing w:after="0" w:line="274" w:lineRule="exact"/>
              <w:jc w:val="left"/>
            </w:pPr>
            <w:r>
              <w:t>Токен члена ГЭК используется для авторизации члена ГЭК и подтверждения действий в личном кабинете ППЭ; для активации ключа доступа на станциях организатора, станциях Штаба ППЭ и станциях КЕГЭ;</w:t>
            </w:r>
          </w:p>
          <w:p w:rsidR="00465B34" w:rsidRDefault="00307918">
            <w:pPr>
              <w:pStyle w:val="22"/>
              <w:framePr w:w="10190" w:wrap="notBeside" w:vAnchor="text" w:hAnchor="text" w:xAlign="center" w:y="1"/>
              <w:shd w:val="clear" w:color="auto" w:fill="auto"/>
              <w:spacing w:after="0" w:line="274" w:lineRule="exact"/>
              <w:jc w:val="both"/>
            </w:pPr>
            <w:r>
              <w:t>для формирования зашифрованного пакета с электронными образами бланков и форм ППЭ на станции организатора, станции Штаба ППЭ для формирования зашифрованных пакетов с ответами участников КЕГЭ на станциях КЕГЭ</w:t>
            </w:r>
          </w:p>
        </w:tc>
      </w:tr>
      <w:tr w:rsidR="00465B34">
        <w:trPr>
          <w:trHeight w:hRule="exact" w:val="1680"/>
          <w:jc w:val="center"/>
        </w:trPr>
        <w:tc>
          <w:tcPr>
            <w:tcW w:w="17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90" w:wrap="notBeside" w:vAnchor="text" w:hAnchor="text" w:xAlign="center" w:y="1"/>
              <w:shd w:val="clear" w:color="auto" w:fill="auto"/>
              <w:spacing w:after="0" w:line="274" w:lineRule="exact"/>
              <w:jc w:val="left"/>
            </w:pPr>
            <w:r>
              <w:t>Флеш-</w:t>
            </w:r>
          </w:p>
          <w:p w:rsidR="00465B34" w:rsidRDefault="00307918">
            <w:pPr>
              <w:pStyle w:val="22"/>
              <w:framePr w:w="10190" w:wrap="notBeside" w:vAnchor="text" w:hAnchor="text" w:xAlign="center" w:y="1"/>
              <w:shd w:val="clear" w:color="auto" w:fill="auto"/>
              <w:spacing w:after="0" w:line="274" w:lineRule="exact"/>
              <w:jc w:val="left"/>
            </w:pPr>
            <w:r>
              <w:t>накопитель</w:t>
            </w:r>
          </w:p>
          <w:p w:rsidR="00465B34" w:rsidRDefault="00307918">
            <w:pPr>
              <w:pStyle w:val="22"/>
              <w:framePr w:w="10190" w:wrap="notBeside" w:vAnchor="text" w:hAnchor="text" w:xAlign="center" w:y="1"/>
              <w:shd w:val="clear" w:color="auto" w:fill="auto"/>
              <w:spacing w:after="0" w:line="274" w:lineRule="exact"/>
              <w:jc w:val="left"/>
            </w:pPr>
            <w:r>
              <w:t>для переноса</w:t>
            </w:r>
          </w:p>
          <w:p w:rsidR="00465B34" w:rsidRDefault="00307918">
            <w:pPr>
              <w:pStyle w:val="22"/>
              <w:framePr w:w="10190" w:wrap="notBeside" w:vAnchor="text" w:hAnchor="text" w:xAlign="center" w:y="1"/>
              <w:shd w:val="clear" w:color="auto" w:fill="auto"/>
              <w:spacing w:after="0" w:line="274" w:lineRule="exact"/>
              <w:jc w:val="left"/>
            </w:pPr>
            <w:r>
              <w:t>данных</w:t>
            </w:r>
          </w:p>
          <w:p w:rsidR="00465B34" w:rsidRDefault="00307918">
            <w:pPr>
              <w:pStyle w:val="22"/>
              <w:framePr w:w="10190" w:wrap="notBeside" w:vAnchor="text" w:hAnchor="text" w:xAlign="center" w:y="1"/>
              <w:shd w:val="clear" w:color="auto" w:fill="auto"/>
              <w:spacing w:after="0" w:line="274" w:lineRule="exact"/>
              <w:jc w:val="left"/>
            </w:pPr>
            <w:r>
              <w:t>между</w:t>
            </w:r>
          </w:p>
          <w:p w:rsidR="00465B34" w:rsidRDefault="00307918">
            <w:pPr>
              <w:pStyle w:val="22"/>
              <w:framePr w:w="10190" w:wrap="notBeside" w:vAnchor="text" w:hAnchor="text" w:xAlign="center" w:y="1"/>
              <w:shd w:val="clear" w:color="auto" w:fill="auto"/>
              <w:spacing w:after="0" w:line="274" w:lineRule="exact"/>
              <w:jc w:val="left"/>
            </w:pPr>
            <w:r>
              <w:t>станциями</w:t>
            </w:r>
          </w:p>
        </w:tc>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jc w:val="left"/>
            </w:pPr>
            <w:r>
              <w:t>От 1 + не менее 1 резервного</w:t>
            </w:r>
          </w:p>
        </w:tc>
        <w:tc>
          <w:tcPr>
            <w:tcW w:w="6773" w:type="dxa"/>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0190" w:wrap="notBeside" w:vAnchor="text" w:hAnchor="text" w:xAlign="center" w:y="1"/>
              <w:shd w:val="clear" w:color="auto" w:fill="auto"/>
              <w:spacing w:after="0" w:line="274" w:lineRule="exact"/>
              <w:jc w:val="both"/>
            </w:pPr>
            <w:r>
              <w:t>Флеш-накопитель используется техническим специалистом для переноса данных между станциями ППЭ.</w:t>
            </w:r>
          </w:p>
          <w:p w:rsidR="00465B34" w:rsidRDefault="00307918">
            <w:pPr>
              <w:pStyle w:val="22"/>
              <w:framePr w:w="10190" w:wrap="notBeside" w:vAnchor="text" w:hAnchor="text" w:xAlign="center" w:y="1"/>
              <w:shd w:val="clear" w:color="auto" w:fill="auto"/>
              <w:spacing w:after="0" w:line="274" w:lineRule="exact"/>
              <w:jc w:val="both"/>
            </w:pPr>
            <w:r>
              <w:t>Суммарный объем всех флеш-накопителей должен быть не менее 10 Гб.</w:t>
            </w:r>
          </w:p>
          <w:p w:rsidR="00465B34" w:rsidRDefault="00307918">
            <w:pPr>
              <w:pStyle w:val="22"/>
              <w:framePr w:w="10190" w:wrap="notBeside" w:vAnchor="text" w:hAnchor="text" w:xAlign="center" w:y="1"/>
              <w:shd w:val="clear" w:color="auto" w:fill="auto"/>
              <w:spacing w:after="0" w:line="274" w:lineRule="exact"/>
              <w:jc w:val="both"/>
            </w:pPr>
            <w:r>
              <w:t xml:space="preserve">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w:t>
            </w:r>
          </w:p>
        </w:tc>
      </w:tr>
    </w:tbl>
    <w:p w:rsidR="00465B34" w:rsidRDefault="00465B34">
      <w:pPr>
        <w:framePr w:w="1019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14"/>
        <w:gridCol w:w="1704"/>
        <w:gridCol w:w="6749"/>
      </w:tblGrid>
      <w:tr w:rsidR="00465B34">
        <w:trPr>
          <w:trHeight w:hRule="exact" w:val="288"/>
          <w:jc w:val="center"/>
        </w:trPr>
        <w:tc>
          <w:tcPr>
            <w:tcW w:w="171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Компонент</w:t>
            </w:r>
          </w:p>
        </w:tc>
        <w:tc>
          <w:tcPr>
            <w:tcW w:w="1704" w:type="dxa"/>
            <w:tcBorders>
              <w:top w:val="single" w:sz="4" w:space="0" w:color="auto"/>
              <w:lef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left"/>
            </w:pPr>
            <w:r>
              <w:rPr>
                <w:rStyle w:val="2115pt0"/>
              </w:rPr>
              <w:t>Количество</w:t>
            </w:r>
          </w:p>
        </w:tc>
        <w:tc>
          <w:tcPr>
            <w:tcW w:w="6749" w:type="dxa"/>
            <w:tcBorders>
              <w:top w:val="single" w:sz="4" w:space="0" w:color="auto"/>
              <w:left w:val="single" w:sz="4" w:space="0" w:color="auto"/>
              <w:right w:val="single" w:sz="4" w:space="0" w:color="auto"/>
            </w:tcBorders>
            <w:shd w:val="clear" w:color="auto" w:fill="D9D9D9"/>
            <w:vAlign w:val="bottom"/>
          </w:tcPr>
          <w:p w:rsidR="00465B34" w:rsidRDefault="00307918">
            <w:pPr>
              <w:pStyle w:val="22"/>
              <w:framePr w:w="10166" w:wrap="notBeside" w:vAnchor="text" w:hAnchor="text" w:xAlign="center" w:y="1"/>
              <w:shd w:val="clear" w:color="auto" w:fill="auto"/>
              <w:spacing w:after="0" w:line="254" w:lineRule="exact"/>
              <w:jc w:val="both"/>
            </w:pPr>
            <w:r>
              <w:rPr>
                <w:rStyle w:val="2115pt0"/>
              </w:rPr>
              <w:t>Конфигурация</w:t>
            </w:r>
          </w:p>
        </w:tc>
      </w:tr>
      <w:tr w:rsidR="00465B34">
        <w:trPr>
          <w:trHeight w:hRule="exact" w:val="288"/>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t>ППЭ</w:t>
            </w:r>
          </w:p>
        </w:tc>
        <w:tc>
          <w:tcPr>
            <w:tcW w:w="1704" w:type="dxa"/>
            <w:tcBorders>
              <w:top w:val="single" w:sz="4" w:space="0" w:color="auto"/>
              <w:left w:val="single" w:sz="4" w:space="0" w:color="auto"/>
            </w:tcBorders>
            <w:shd w:val="clear" w:color="auto" w:fill="FFFFFF"/>
          </w:tcPr>
          <w:p w:rsidR="00465B34" w:rsidRDefault="00465B34">
            <w:pPr>
              <w:framePr w:w="10166" w:wrap="notBeside" w:vAnchor="text" w:hAnchor="text" w:xAlign="center" w:y="1"/>
              <w:rPr>
                <w:sz w:val="10"/>
                <w:szCs w:val="10"/>
              </w:rPr>
            </w:pPr>
          </w:p>
        </w:tc>
        <w:tc>
          <w:tcPr>
            <w:tcW w:w="6749" w:type="dxa"/>
            <w:tcBorders>
              <w:top w:val="single" w:sz="4" w:space="0" w:color="auto"/>
              <w:left w:val="single" w:sz="4" w:space="0" w:color="auto"/>
              <w:right w:val="single" w:sz="4" w:space="0" w:color="auto"/>
            </w:tcBorders>
            <w:shd w:val="clear" w:color="auto" w:fill="FFFFFF"/>
          </w:tcPr>
          <w:p w:rsidR="00465B34" w:rsidRDefault="00465B34">
            <w:pPr>
              <w:framePr w:w="10166" w:wrap="notBeside" w:vAnchor="text" w:hAnchor="text" w:xAlign="center" w:y="1"/>
              <w:rPr>
                <w:sz w:val="10"/>
                <w:szCs w:val="10"/>
              </w:rPr>
            </w:pPr>
          </w:p>
        </w:tc>
      </w:tr>
      <w:tr w:rsidR="00465B34">
        <w:trPr>
          <w:trHeight w:hRule="exact" w:val="1392"/>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Флеш-</w:t>
            </w:r>
          </w:p>
          <w:p w:rsidR="00465B34" w:rsidRDefault="00307918">
            <w:pPr>
              <w:pStyle w:val="22"/>
              <w:framePr w:w="10166" w:wrap="notBeside" w:vAnchor="text" w:hAnchor="text" w:xAlign="center" w:y="1"/>
              <w:shd w:val="clear" w:color="auto" w:fill="auto"/>
              <w:spacing w:after="0" w:line="274" w:lineRule="exact"/>
              <w:jc w:val="both"/>
            </w:pPr>
            <w:r>
              <w:t>накопитель</w:t>
            </w:r>
          </w:p>
          <w:p w:rsidR="00465B34" w:rsidRDefault="00307918">
            <w:pPr>
              <w:pStyle w:val="22"/>
              <w:framePr w:w="10166" w:wrap="notBeside" w:vAnchor="text" w:hAnchor="text" w:xAlign="center" w:y="1"/>
              <w:shd w:val="clear" w:color="auto" w:fill="auto"/>
              <w:spacing w:after="0" w:line="274" w:lineRule="exact"/>
              <w:jc w:val="left"/>
            </w:pPr>
            <w:r>
              <w:t>для хранения интернет-</w:t>
            </w:r>
          </w:p>
          <w:p w:rsidR="00465B34" w:rsidRDefault="00307918">
            <w:pPr>
              <w:pStyle w:val="22"/>
              <w:framePr w:w="10166" w:wrap="notBeside" w:vAnchor="text" w:hAnchor="text" w:xAlign="center" w:y="1"/>
              <w:shd w:val="clear" w:color="auto" w:fill="auto"/>
              <w:spacing w:after="0" w:line="274" w:lineRule="exact"/>
              <w:jc w:val="left"/>
            </w:pPr>
            <w:r>
              <w:t>пакетов</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jc w:val="left"/>
            </w:pPr>
            <w:r>
              <w:t>от 1 + не менее 1 резервного</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Флеш-накопитель используется для хранения доставленных в ППЭ интернет-пакетов.</w:t>
            </w:r>
          </w:p>
          <w:p w:rsidR="00465B34" w:rsidRDefault="00307918">
            <w:pPr>
              <w:pStyle w:val="22"/>
              <w:framePr w:w="10166" w:wrap="notBeside" w:vAnchor="text" w:hAnchor="text" w:xAlign="center" w:y="1"/>
              <w:shd w:val="clear" w:color="auto" w:fill="auto"/>
              <w:spacing w:after="0" w:line="274" w:lineRule="exact"/>
              <w:jc w:val="both"/>
            </w:pPr>
            <w:r>
              <w:t>Объем флеш-накопителя не менее 32 Гб.</w:t>
            </w:r>
          </w:p>
          <w:p w:rsidR="00465B34" w:rsidRDefault="00307918">
            <w:pPr>
              <w:pStyle w:val="22"/>
              <w:framePr w:w="10166" w:wrap="notBeside" w:vAnchor="text" w:hAnchor="text" w:xAlign="center" w:y="1"/>
              <w:shd w:val="clear" w:color="auto" w:fill="auto"/>
              <w:spacing w:after="0" w:line="274" w:lineRule="exact"/>
              <w:jc w:val="both"/>
            </w:pPr>
            <w:r>
              <w:t xml:space="preserve">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w:t>
            </w:r>
          </w:p>
        </w:tc>
      </w:tr>
      <w:tr w:rsidR="00465B34">
        <w:trPr>
          <w:trHeight w:hRule="exact" w:val="3878"/>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Флеш-</w:t>
            </w:r>
          </w:p>
          <w:p w:rsidR="00465B34" w:rsidRDefault="00307918">
            <w:pPr>
              <w:pStyle w:val="22"/>
              <w:framePr w:w="10166" w:wrap="notBeside" w:vAnchor="text" w:hAnchor="text" w:xAlign="center" w:y="1"/>
              <w:shd w:val="clear" w:color="auto" w:fill="auto"/>
              <w:spacing w:after="0" w:line="274" w:lineRule="exact"/>
              <w:jc w:val="left"/>
            </w:pPr>
            <w:r>
              <w:t>накопитель</w:t>
            </w:r>
          </w:p>
          <w:p w:rsidR="00465B34" w:rsidRDefault="00307918">
            <w:pPr>
              <w:pStyle w:val="22"/>
              <w:framePr w:w="10166" w:wrap="notBeside" w:vAnchor="text" w:hAnchor="text" w:xAlign="center" w:y="1"/>
              <w:shd w:val="clear" w:color="auto" w:fill="auto"/>
              <w:spacing w:after="0" w:line="274" w:lineRule="exact"/>
              <w:jc w:val="left"/>
            </w:pPr>
            <w:r>
              <w:t>для</w:t>
            </w:r>
          </w:p>
          <w:p w:rsidR="00465B34" w:rsidRDefault="00307918">
            <w:pPr>
              <w:pStyle w:val="22"/>
              <w:framePr w:w="10166" w:wrap="notBeside" w:vAnchor="text" w:hAnchor="text" w:xAlign="center" w:y="1"/>
              <w:shd w:val="clear" w:color="auto" w:fill="auto"/>
              <w:spacing w:after="0" w:line="274" w:lineRule="exact"/>
              <w:jc w:val="left"/>
            </w:pPr>
            <w:r>
              <w:t>сохранения</w:t>
            </w:r>
          </w:p>
          <w:p w:rsidR="00465B34" w:rsidRDefault="00307918">
            <w:pPr>
              <w:pStyle w:val="22"/>
              <w:framePr w:w="10166" w:wrap="notBeside" w:vAnchor="text" w:hAnchor="text" w:xAlign="center" w:y="1"/>
              <w:shd w:val="clear" w:color="auto" w:fill="auto"/>
              <w:spacing w:after="0" w:line="274" w:lineRule="exact"/>
              <w:jc w:val="left"/>
            </w:pPr>
            <w:r>
              <w:t>ответов</w:t>
            </w:r>
          </w:p>
          <w:p w:rsidR="00465B34" w:rsidRDefault="00307918">
            <w:pPr>
              <w:pStyle w:val="22"/>
              <w:framePr w:w="10166" w:wrap="notBeside" w:vAnchor="text" w:hAnchor="text" w:xAlign="center" w:y="1"/>
              <w:shd w:val="clear" w:color="auto" w:fill="auto"/>
              <w:spacing w:after="0" w:line="274" w:lineRule="exact"/>
              <w:jc w:val="left"/>
            </w:pPr>
            <w:r>
              <w:t>участников</w:t>
            </w:r>
          </w:p>
          <w:p w:rsidR="00465B34" w:rsidRDefault="00307918">
            <w:pPr>
              <w:pStyle w:val="22"/>
              <w:framePr w:w="10166" w:wrap="notBeside" w:vAnchor="text" w:hAnchor="text" w:xAlign="center" w:y="1"/>
              <w:shd w:val="clear" w:color="auto" w:fill="auto"/>
              <w:spacing w:after="0" w:line="274" w:lineRule="exact"/>
              <w:jc w:val="left"/>
            </w:pPr>
            <w:r>
              <w:t>КЕГЭ</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По 1 на каждую аудиторию или по 1 на каждого ТС</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Суммарный объем всех флеш-накопителей, на которые предполагается сохранять ответы участников КЕГЭ, должен быть не менее 10 Гб.</w:t>
            </w:r>
          </w:p>
          <w:p w:rsidR="00465B34" w:rsidRDefault="00307918">
            <w:pPr>
              <w:pStyle w:val="22"/>
              <w:framePr w:w="10166" w:wrap="notBeside" w:vAnchor="text" w:hAnchor="text" w:xAlign="center" w:y="1"/>
              <w:shd w:val="clear" w:color="auto" w:fill="auto"/>
              <w:spacing w:after="0" w:line="274" w:lineRule="exact"/>
              <w:jc w:val="both"/>
            </w:pPr>
            <w:r>
              <w:t>Флеш-накопители для сохранения ответов участников КЕГЭ могут быть доставлены в ППЭ членами ГЭК (схема обеспечения определяется регионом).</w:t>
            </w:r>
          </w:p>
          <w:p w:rsidR="00465B34" w:rsidRDefault="00307918">
            <w:pPr>
              <w:pStyle w:val="22"/>
              <w:framePr w:w="10166" w:wrap="notBeside" w:vAnchor="text" w:hAnchor="text" w:xAlign="center" w:y="1"/>
              <w:shd w:val="clear" w:color="auto" w:fill="auto"/>
              <w:tabs>
                <w:tab w:val="left" w:pos="1445"/>
              </w:tabs>
              <w:spacing w:after="0" w:line="274" w:lineRule="exact"/>
              <w:jc w:val="left"/>
            </w:pPr>
            <w:r>
              <w:t>Допускается использовать несколько флеш-накопителей. Запрещено:</w:t>
            </w:r>
            <w:r>
              <w:tab/>
              <w:t>вручную изменять местоположение файлов</w:t>
            </w:r>
          </w:p>
          <w:p w:rsidR="00465B34" w:rsidRDefault="00307918">
            <w:pPr>
              <w:pStyle w:val="22"/>
              <w:framePr w:w="10166" w:wrap="notBeside" w:vAnchor="text" w:hAnchor="text" w:xAlign="center" w:y="1"/>
              <w:shd w:val="clear" w:color="auto" w:fill="auto"/>
              <w:spacing w:after="0" w:line="274" w:lineRule="exact"/>
              <w:jc w:val="both"/>
            </w:pPr>
            <w:r>
              <w:t>пакетов с ответами участников КЕГЭ.</w:t>
            </w:r>
          </w:p>
          <w:p w:rsidR="00465B34" w:rsidRDefault="00307918">
            <w:pPr>
              <w:pStyle w:val="22"/>
              <w:framePr w:w="10166" w:wrap="notBeside" w:vAnchor="text" w:hAnchor="text" w:xAlign="center" w:y="1"/>
              <w:shd w:val="clear" w:color="auto" w:fill="auto"/>
              <w:spacing w:after="0" w:line="274" w:lineRule="exact"/>
              <w:jc w:val="both"/>
            </w:pPr>
            <w:r>
              <w:t xml:space="preserve">Рекомендуется </w:t>
            </w:r>
            <w:r>
              <w:rPr>
                <w:lang w:val="en-US" w:eastAsia="en-US" w:bidi="en-US"/>
              </w:rPr>
              <w:t>USB</w:t>
            </w:r>
            <w:r w:rsidRPr="001D2A1B">
              <w:rPr>
                <w:lang w:eastAsia="en-US" w:bidi="en-US"/>
              </w:rPr>
              <w:t xml:space="preserve"> </w:t>
            </w:r>
            <w:r>
              <w:t>3.0.</w:t>
            </w:r>
          </w:p>
          <w:p w:rsidR="00465B34" w:rsidRDefault="00307918">
            <w:pPr>
              <w:pStyle w:val="22"/>
              <w:framePr w:w="10166" w:wrap="notBeside" w:vAnchor="text" w:hAnchor="text" w:xAlign="center" w:y="1"/>
              <w:shd w:val="clear" w:color="auto" w:fill="auto"/>
              <w:spacing w:after="0" w:line="274" w:lineRule="exact"/>
              <w:jc w:val="both"/>
            </w:pPr>
            <w:r>
              <w:rPr>
                <w:rStyle w:val="2115pt0"/>
              </w:rPr>
              <w:t xml:space="preserve">Важно! </w:t>
            </w:r>
            <w:r>
              <w:t>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rsidR="00465B34">
        <w:trPr>
          <w:trHeight w:hRule="exact" w:val="1382"/>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Бумага</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В среднем</w:t>
            </w:r>
          </w:p>
          <w:p w:rsidR="00465B34" w:rsidRDefault="00307918">
            <w:pPr>
              <w:pStyle w:val="22"/>
              <w:framePr w:w="10166" w:wrap="notBeside" w:vAnchor="text" w:hAnchor="text" w:xAlign="center" w:y="1"/>
              <w:shd w:val="clear" w:color="auto" w:fill="auto"/>
              <w:spacing w:after="0" w:line="274" w:lineRule="exact"/>
              <w:jc w:val="left"/>
            </w:pPr>
            <w:r>
              <w:t>15 листов на</w:t>
            </w:r>
          </w:p>
          <w:p w:rsidR="00465B34" w:rsidRDefault="00307918">
            <w:pPr>
              <w:pStyle w:val="22"/>
              <w:framePr w:w="10166" w:wrap="notBeside" w:vAnchor="text" w:hAnchor="text" w:xAlign="center" w:y="1"/>
              <w:shd w:val="clear" w:color="auto" w:fill="auto"/>
              <w:spacing w:after="0" w:line="274" w:lineRule="exact"/>
              <w:jc w:val="left"/>
            </w:pPr>
            <w:r>
              <w:t>один на</w:t>
            </w:r>
          </w:p>
          <w:p w:rsidR="00465B34" w:rsidRDefault="00307918">
            <w:pPr>
              <w:pStyle w:val="22"/>
              <w:framePr w:w="10166" w:wrap="notBeside" w:vAnchor="text" w:hAnchor="text" w:xAlign="center" w:y="1"/>
              <w:shd w:val="clear" w:color="auto" w:fill="auto"/>
              <w:spacing w:after="0" w:line="274" w:lineRule="exact"/>
              <w:jc w:val="left"/>
            </w:pPr>
            <w:r>
              <w:t>участника</w:t>
            </w:r>
          </w:p>
          <w:p w:rsidR="00465B34" w:rsidRDefault="00307918">
            <w:pPr>
              <w:pStyle w:val="22"/>
              <w:framePr w:w="10166" w:wrap="notBeside" w:vAnchor="text" w:hAnchor="text" w:xAlign="center" w:y="1"/>
              <w:shd w:val="clear" w:color="auto" w:fill="auto"/>
              <w:spacing w:after="0" w:line="274" w:lineRule="exact"/>
              <w:jc w:val="left"/>
            </w:pPr>
            <w:r>
              <w:t>экзамена</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both"/>
            </w:pPr>
            <w:r>
              <w:rPr>
                <w:rStyle w:val="2115pt0"/>
              </w:rPr>
              <w:t xml:space="preserve">плотность </w:t>
            </w:r>
            <w:r>
              <w:t>80 г/м</w:t>
            </w:r>
            <w:r>
              <w:rPr>
                <w:vertAlign w:val="superscript"/>
              </w:rPr>
              <w:t>2</w:t>
            </w:r>
          </w:p>
          <w:p w:rsidR="00465B34" w:rsidRDefault="00307918">
            <w:pPr>
              <w:pStyle w:val="22"/>
              <w:framePr w:w="10166" w:wrap="notBeside" w:vAnchor="text" w:hAnchor="text" w:xAlign="center" w:y="1"/>
              <w:shd w:val="clear" w:color="auto" w:fill="auto"/>
              <w:spacing w:after="0" w:line="288" w:lineRule="exact"/>
              <w:jc w:val="both"/>
            </w:pPr>
            <w:r>
              <w:rPr>
                <w:rStyle w:val="2115pt0"/>
              </w:rPr>
              <w:t>Белизна</w:t>
            </w:r>
            <w:r>
              <w:t>: от 150%</w:t>
            </w:r>
          </w:p>
        </w:tc>
      </w:tr>
      <w:tr w:rsidR="00465B34">
        <w:trPr>
          <w:trHeight w:hRule="exact" w:val="840"/>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Резервный</w:t>
            </w:r>
          </w:p>
          <w:p w:rsidR="00465B34" w:rsidRDefault="00307918">
            <w:pPr>
              <w:pStyle w:val="22"/>
              <w:framePr w:w="10166" w:wrap="notBeside" w:vAnchor="text" w:hAnchor="text" w:xAlign="center" w:y="1"/>
              <w:shd w:val="clear" w:color="auto" w:fill="auto"/>
              <w:spacing w:after="0" w:line="288" w:lineRule="exact"/>
              <w:jc w:val="left"/>
            </w:pPr>
            <w:r>
              <w:rPr>
                <w:lang w:val="en-US" w:eastAsia="en-US" w:bidi="en-US"/>
              </w:rPr>
              <w:t>USB</w:t>
            </w:r>
            <w:r>
              <w:t>-модем</w:t>
            </w:r>
          </w:p>
        </w:tc>
        <w:tc>
          <w:tcPr>
            <w:tcW w:w="170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1 на 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jc w:val="both"/>
            </w:pPr>
            <w:r>
              <w:t xml:space="preserve">Резервный </w:t>
            </w:r>
            <w:r>
              <w:rPr>
                <w:lang w:val="en-US" w:eastAsia="en-US" w:bidi="en-US"/>
              </w:rPr>
              <w:t>USB</w:t>
            </w:r>
            <w:r>
              <w:t>-модем используется в случае возникновения проблем с доступом в сеть «Интернет» по стационарному каналу связи.</w:t>
            </w:r>
          </w:p>
        </w:tc>
      </w:tr>
      <w:tr w:rsidR="00465B34">
        <w:trPr>
          <w:trHeight w:hRule="exact" w:val="1666"/>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Резервные</w:t>
            </w:r>
          </w:p>
          <w:p w:rsidR="00465B34" w:rsidRDefault="00307918">
            <w:pPr>
              <w:pStyle w:val="22"/>
              <w:framePr w:w="10166" w:wrap="notBeside" w:vAnchor="text" w:hAnchor="text" w:xAlign="center" w:y="1"/>
              <w:shd w:val="clear" w:color="auto" w:fill="auto"/>
              <w:spacing w:after="0" w:line="288" w:lineRule="exact"/>
              <w:jc w:val="left"/>
            </w:pPr>
            <w:r>
              <w:t>картриджи</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 1 -го резервного картриджа на 3 лазерных принтера одной модели.</w:t>
            </w:r>
          </w:p>
        </w:tc>
        <w:tc>
          <w:tcPr>
            <w:tcW w:w="6749" w:type="dxa"/>
            <w:tcBorders>
              <w:top w:val="single" w:sz="4" w:space="0" w:color="auto"/>
              <w:left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jc w:val="both"/>
            </w:pPr>
            <w: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tc>
      </w:tr>
      <w:tr w:rsidR="00465B34">
        <w:trPr>
          <w:trHeight w:hRule="exact" w:val="835"/>
          <w:jc w:val="center"/>
        </w:trPr>
        <w:tc>
          <w:tcPr>
            <w:tcW w:w="171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Резервный</w:t>
            </w:r>
          </w:p>
          <w:p w:rsidR="00465B34" w:rsidRDefault="00307918">
            <w:pPr>
              <w:pStyle w:val="22"/>
              <w:framePr w:w="10166" w:wrap="notBeside" w:vAnchor="text" w:hAnchor="text" w:xAlign="center" w:y="1"/>
              <w:shd w:val="clear" w:color="auto" w:fill="auto"/>
              <w:spacing w:after="0" w:line="274" w:lineRule="exact"/>
              <w:jc w:val="left"/>
            </w:pPr>
            <w:r>
              <w:t>лазерный</w:t>
            </w:r>
          </w:p>
          <w:p w:rsidR="00465B34" w:rsidRDefault="00307918">
            <w:pPr>
              <w:pStyle w:val="22"/>
              <w:framePr w:w="10166" w:wrap="notBeside" w:vAnchor="text" w:hAnchor="text" w:xAlign="center" w:y="1"/>
              <w:shd w:val="clear" w:color="auto" w:fill="auto"/>
              <w:spacing w:after="0" w:line="274" w:lineRule="exact"/>
              <w:jc w:val="left"/>
            </w:pPr>
            <w:r>
              <w:t>принтер</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w:t>
            </w:r>
          </w:p>
          <w:p w:rsidR="00465B34" w:rsidRDefault="00307918">
            <w:pPr>
              <w:pStyle w:val="22"/>
              <w:framePr w:w="10166" w:wrap="notBeside" w:vAnchor="text" w:hAnchor="text" w:xAlign="center" w:y="1"/>
              <w:shd w:val="clear" w:color="auto" w:fill="auto"/>
              <w:spacing w:after="0" w:line="274" w:lineRule="exact"/>
              <w:jc w:val="left"/>
            </w:pPr>
            <w:r>
              <w:t>одного на</w:t>
            </w:r>
          </w:p>
          <w:p w:rsidR="00465B34" w:rsidRDefault="00307918">
            <w:pPr>
              <w:pStyle w:val="22"/>
              <w:framePr w:w="10166" w:wrap="notBeside" w:vAnchor="text" w:hAnchor="text" w:xAlign="center" w:y="1"/>
              <w:shd w:val="clear" w:color="auto" w:fill="auto"/>
              <w:spacing w:after="0" w:line="274" w:lineRule="exact"/>
              <w:jc w:val="left"/>
            </w:pPr>
            <w:r>
              <w:t>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tabs>
                <w:tab w:val="left" w:pos="1819"/>
                <w:tab w:val="left" w:pos="3096"/>
                <w:tab w:val="left" w:pos="4258"/>
                <w:tab w:val="left" w:pos="5525"/>
              </w:tabs>
              <w:spacing w:after="0" w:line="274" w:lineRule="exact"/>
              <w:jc w:val="both"/>
            </w:pPr>
            <w:r>
              <w:t>Используется</w:t>
            </w:r>
            <w:r>
              <w:tab/>
              <w:t>в случае</w:t>
            </w:r>
            <w:r>
              <w:tab/>
              <w:t>выхода</w:t>
            </w:r>
            <w:r>
              <w:tab/>
              <w:t>из строя</w:t>
            </w:r>
            <w:r>
              <w:tab/>
              <w:t>принтера,</w:t>
            </w:r>
          </w:p>
          <w:p w:rsidR="00465B34" w:rsidRDefault="00307918">
            <w:pPr>
              <w:pStyle w:val="22"/>
              <w:framePr w:w="10166" w:wrap="notBeside" w:vAnchor="text" w:hAnchor="text" w:xAlign="center" w:y="1"/>
              <w:shd w:val="clear" w:color="auto" w:fill="auto"/>
              <w:spacing w:after="0" w:line="274" w:lineRule="exact"/>
              <w:jc w:val="both"/>
            </w:pPr>
            <w:r>
              <w:t>используемого на какой-либо основной или резервной станции организатора или станции Штаба ППЭ</w:t>
            </w:r>
          </w:p>
        </w:tc>
      </w:tr>
      <w:tr w:rsidR="00465B34">
        <w:trPr>
          <w:trHeight w:hRule="exact" w:val="840"/>
          <w:jc w:val="center"/>
        </w:trPr>
        <w:tc>
          <w:tcPr>
            <w:tcW w:w="1714" w:type="dxa"/>
            <w:tcBorders>
              <w:top w:val="single" w:sz="4" w:space="0" w:color="auto"/>
              <w:lef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Резервный</w:t>
            </w:r>
          </w:p>
          <w:p w:rsidR="00465B34" w:rsidRDefault="00307918">
            <w:pPr>
              <w:pStyle w:val="22"/>
              <w:framePr w:w="10166" w:wrap="notBeside" w:vAnchor="text" w:hAnchor="text" w:xAlign="center" w:y="1"/>
              <w:shd w:val="clear" w:color="auto" w:fill="auto"/>
              <w:spacing w:after="0" w:line="288" w:lineRule="exact"/>
              <w:jc w:val="left"/>
            </w:pPr>
            <w:r>
              <w:t>сканер</w:t>
            </w:r>
          </w:p>
        </w:tc>
        <w:tc>
          <w:tcPr>
            <w:tcW w:w="1704" w:type="dxa"/>
            <w:tcBorders>
              <w:top w:val="single" w:sz="4" w:space="0" w:color="auto"/>
              <w:lef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left"/>
            </w:pPr>
            <w:r>
              <w:t>не менее</w:t>
            </w:r>
          </w:p>
          <w:p w:rsidR="00465B34" w:rsidRDefault="00307918">
            <w:pPr>
              <w:pStyle w:val="22"/>
              <w:framePr w:w="10166" w:wrap="notBeside" w:vAnchor="text" w:hAnchor="text" w:xAlign="center" w:y="1"/>
              <w:shd w:val="clear" w:color="auto" w:fill="auto"/>
              <w:spacing w:after="0" w:line="274" w:lineRule="exact"/>
              <w:jc w:val="left"/>
            </w:pPr>
            <w:r>
              <w:t>одного на</w:t>
            </w:r>
          </w:p>
          <w:p w:rsidR="00465B34" w:rsidRDefault="00307918">
            <w:pPr>
              <w:pStyle w:val="22"/>
              <w:framePr w:w="10166" w:wrap="notBeside" w:vAnchor="text" w:hAnchor="text" w:xAlign="center" w:y="1"/>
              <w:shd w:val="clear" w:color="auto" w:fill="auto"/>
              <w:spacing w:after="0" w:line="274" w:lineRule="exact"/>
              <w:jc w:val="left"/>
            </w:pPr>
            <w:r>
              <w:t>ППЭ</w:t>
            </w:r>
          </w:p>
        </w:tc>
        <w:tc>
          <w:tcPr>
            <w:tcW w:w="6749" w:type="dxa"/>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spacing w:after="0" w:line="274" w:lineRule="exact"/>
              <w:jc w:val="both"/>
            </w:pPr>
            <w:r>
              <w:t>Используется в случае выхода из строя сканера, используемого на какой-либо основной или резервной станции Штаба ППЭ, станции организатора</w:t>
            </w:r>
          </w:p>
        </w:tc>
      </w:tr>
      <w:tr w:rsidR="00465B34">
        <w:trPr>
          <w:trHeight w:hRule="exact" w:val="1954"/>
          <w:jc w:val="center"/>
        </w:trPr>
        <w:tc>
          <w:tcPr>
            <w:tcW w:w="17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0166" w:wrap="notBeside" w:vAnchor="text" w:hAnchor="text" w:xAlign="center" w:y="1"/>
              <w:shd w:val="clear" w:color="auto" w:fill="auto"/>
              <w:tabs>
                <w:tab w:val="left" w:pos="1133"/>
              </w:tabs>
              <w:spacing w:after="0" w:line="274" w:lineRule="exact"/>
              <w:jc w:val="left"/>
            </w:pPr>
            <w:r>
              <w:t>Резервные кабели</w:t>
            </w:r>
            <w:r>
              <w:tab/>
              <w:t>для</w:t>
            </w:r>
          </w:p>
          <w:p w:rsidR="00465B34" w:rsidRDefault="00307918">
            <w:pPr>
              <w:pStyle w:val="22"/>
              <w:framePr w:w="10166" w:wrap="notBeside" w:vAnchor="text" w:hAnchor="text" w:xAlign="center" w:y="1"/>
              <w:shd w:val="clear" w:color="auto" w:fill="auto"/>
              <w:spacing w:after="0" w:line="274" w:lineRule="exact"/>
              <w:jc w:val="left"/>
            </w:pPr>
            <w:r>
              <w:t>подключения</w:t>
            </w:r>
          </w:p>
          <w:p w:rsidR="00465B34" w:rsidRDefault="00307918">
            <w:pPr>
              <w:pStyle w:val="22"/>
              <w:framePr w:w="10166" w:wrap="notBeside" w:vAnchor="text" w:hAnchor="text" w:xAlign="center" w:y="1"/>
              <w:shd w:val="clear" w:color="auto" w:fill="auto"/>
              <w:tabs>
                <w:tab w:val="left" w:pos="1363"/>
              </w:tabs>
              <w:spacing w:after="0" w:line="274" w:lineRule="exact"/>
              <w:jc w:val="left"/>
            </w:pPr>
            <w:r>
              <w:t>принтеров и сканеров</w:t>
            </w:r>
            <w:r>
              <w:tab/>
              <w:t>к</w:t>
            </w:r>
          </w:p>
          <w:p w:rsidR="00465B34" w:rsidRDefault="00307918">
            <w:pPr>
              <w:pStyle w:val="22"/>
              <w:framePr w:w="10166" w:wrap="notBeside" w:vAnchor="text" w:hAnchor="text" w:xAlign="center" w:y="1"/>
              <w:shd w:val="clear" w:color="auto" w:fill="auto"/>
              <w:spacing w:after="0" w:line="274" w:lineRule="exact"/>
              <w:jc w:val="left"/>
            </w:pPr>
            <w:r>
              <w:t>компьютерам (ноутбукам)</w:t>
            </w:r>
          </w:p>
        </w:tc>
        <w:tc>
          <w:tcPr>
            <w:tcW w:w="1704" w:type="dxa"/>
            <w:tcBorders>
              <w:top w:val="single" w:sz="4" w:space="0" w:color="auto"/>
              <w:left w:val="single" w:sz="4" w:space="0" w:color="auto"/>
              <w:bottom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88" w:lineRule="exact"/>
              <w:jc w:val="left"/>
            </w:pPr>
            <w:r>
              <w:t>От 1 на ППЭ</w:t>
            </w:r>
          </w:p>
        </w:tc>
        <w:tc>
          <w:tcPr>
            <w:tcW w:w="6749" w:type="dxa"/>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0166" w:wrap="notBeside" w:vAnchor="text" w:hAnchor="text" w:xAlign="center" w:y="1"/>
              <w:shd w:val="clear" w:color="auto" w:fill="auto"/>
              <w:spacing w:after="0" w:line="274" w:lineRule="exact"/>
              <w:jc w:val="left"/>
            </w:pPr>
            <w:r>
              <w:t>Используются в случае сбоя при подключении принтера или сканера к компьютеру (ноутбуку)</w:t>
            </w:r>
          </w:p>
        </w:tc>
      </w:tr>
    </w:tbl>
    <w:p w:rsidR="00465B34" w:rsidRDefault="00307918">
      <w:pPr>
        <w:pStyle w:val="43"/>
        <w:framePr w:w="10166" w:wrap="notBeside" w:vAnchor="text" w:hAnchor="text" w:xAlign="center" w:y="1"/>
        <w:shd w:val="clear" w:color="auto" w:fill="auto"/>
        <w:ind w:firstLine="0"/>
      </w:pPr>
      <w:r>
        <w: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p w:rsidR="00465B34" w:rsidRDefault="00465B34">
      <w:pPr>
        <w:framePr w:w="10166" w:wrap="notBeside" w:vAnchor="text" w:hAnchor="text" w:xAlign="center" w:y="1"/>
        <w:rPr>
          <w:sz w:val="2"/>
          <w:szCs w:val="2"/>
        </w:rPr>
      </w:pPr>
    </w:p>
    <w:p w:rsidR="00465B34" w:rsidRDefault="00465B34">
      <w:pPr>
        <w:rPr>
          <w:sz w:val="2"/>
          <w:szCs w:val="2"/>
        </w:rPr>
      </w:pPr>
    </w:p>
    <w:p w:rsidR="00465B34" w:rsidRDefault="00307918">
      <w:pPr>
        <w:pStyle w:val="22"/>
        <w:shd w:val="clear" w:color="auto" w:fill="auto"/>
        <w:spacing w:after="0" w:line="298" w:lineRule="exact"/>
        <w:ind w:firstLine="760"/>
        <w:jc w:val="both"/>
      </w:pPr>
      <w:r>
        <w:t xml:space="preserve">** В случае использования </w:t>
      </w:r>
      <w:r>
        <w:rPr>
          <w:lang w:val="en-US" w:eastAsia="en-US" w:bidi="en-US"/>
        </w:rPr>
        <w:t>USB</w:t>
      </w:r>
      <w:r>
        <w:t>-концентратора следует использовать следующий порядок подключения:</w:t>
      </w:r>
    </w:p>
    <w:p w:rsidR="00465B34" w:rsidRDefault="00307918">
      <w:pPr>
        <w:pStyle w:val="22"/>
        <w:shd w:val="clear" w:color="auto" w:fill="auto"/>
        <w:spacing w:after="0" w:line="298" w:lineRule="exact"/>
        <w:ind w:firstLine="760"/>
        <w:jc w:val="both"/>
      </w:pPr>
      <w:r>
        <w:t xml:space="preserve">токен члена ГЭК - непосредственно в </w:t>
      </w:r>
      <w:r>
        <w:rPr>
          <w:lang w:val="en-US" w:eastAsia="en-US" w:bidi="en-US"/>
        </w:rPr>
        <w:t>USB</w:t>
      </w:r>
      <w:r>
        <w:t>-порт компьютера (ноутбука);</w:t>
      </w:r>
    </w:p>
    <w:p w:rsidR="00465B34" w:rsidRDefault="00307918">
      <w:pPr>
        <w:pStyle w:val="22"/>
        <w:shd w:val="clear" w:color="auto" w:fill="auto"/>
        <w:spacing w:after="0" w:line="298" w:lineRule="exact"/>
        <w:ind w:firstLine="760"/>
        <w:jc w:val="both"/>
      </w:pPr>
      <w:r>
        <w:t xml:space="preserve">принтер/сканер/аудиогарнитура (при подключении через </w:t>
      </w:r>
      <w:r>
        <w:rPr>
          <w:lang w:val="en-US" w:eastAsia="en-US" w:bidi="en-US"/>
        </w:rPr>
        <w:t>USB</w:t>
      </w:r>
      <w:r w:rsidRPr="001D2A1B">
        <w:rPr>
          <w:lang w:eastAsia="en-US" w:bidi="en-US"/>
        </w:rPr>
        <w:t xml:space="preserve">) </w:t>
      </w:r>
      <w:r>
        <w:t xml:space="preserve">- непосредственно в </w:t>
      </w:r>
      <w:r>
        <w:rPr>
          <w:lang w:val="en-US" w:eastAsia="en-US" w:bidi="en-US"/>
        </w:rPr>
        <w:t>USB</w:t>
      </w:r>
      <w:r>
        <w:t>-порт компьютера (ноутбука);</w:t>
      </w:r>
    </w:p>
    <w:p w:rsidR="00465B34" w:rsidRDefault="00307918">
      <w:pPr>
        <w:pStyle w:val="22"/>
        <w:shd w:val="clear" w:color="auto" w:fill="auto"/>
        <w:spacing w:after="0" w:line="298" w:lineRule="exact"/>
        <w:ind w:firstLine="760"/>
        <w:jc w:val="both"/>
      </w:pPr>
      <w:r>
        <w:t xml:space="preserve">флеш-накопитель, манипулятор «мышь» - через </w:t>
      </w:r>
      <w:r>
        <w:rPr>
          <w:lang w:val="en-US" w:eastAsia="en-US" w:bidi="en-US"/>
        </w:rPr>
        <w:t>USB</w:t>
      </w:r>
      <w:r>
        <w:t>-концентратор.</w:t>
      </w:r>
    </w:p>
    <w:p w:rsidR="00465B34" w:rsidRDefault="00307918">
      <w:pPr>
        <w:pStyle w:val="22"/>
        <w:shd w:val="clear" w:color="auto" w:fill="auto"/>
        <w:spacing w:after="0" w:line="298" w:lineRule="exact"/>
        <w:ind w:firstLine="760"/>
        <w:jc w:val="both"/>
      </w:pPr>
      <w:r>
        <w:t>*** Для организации доступа к личному кабинету ППЭ должны выполняться требования по обеспечению безопасности персональных данных при их обработке в информационной системе в соответствии с законодательством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465B34" w:rsidRDefault="00307918">
      <w:pPr>
        <w:pStyle w:val="22"/>
        <w:shd w:val="clear" w:color="auto" w:fill="auto"/>
        <w:spacing w:after="0" w:line="298" w:lineRule="exact"/>
        <w:ind w:firstLine="760"/>
        <w:jc w:val="both"/>
      </w:pPr>
      <w:r>
        <w:t>**** Для ускорения процесса обработки бланков в ППЭ может быть использовано более одной Станции Штаба ППЭ. Их количество РЦОИ определяет самостоятельно, исходя из числа участников экзамена,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65B34" w:rsidRDefault="00307918">
      <w:pPr>
        <w:pStyle w:val="22"/>
        <w:shd w:val="clear" w:color="auto" w:fill="auto"/>
        <w:spacing w:after="0" w:line="298" w:lineRule="exact"/>
        <w:ind w:firstLine="760"/>
        <w:jc w:val="both"/>
      </w:pPr>
      <w:r>
        <w:rPr>
          <w:rStyle w:val="2c"/>
        </w:rPr>
        <w:t xml:space="preserve">Важно! </w:t>
      </w:r>
      <w:r>
        <w:t xml:space="preserve">В случае несоответствия используемых компьютеров (ноутбуков) указанным требованиям допускается их использование по усмотрению </w:t>
      </w:r>
      <w:r w:rsidR="009666F1">
        <w:t>КО</w:t>
      </w:r>
      <w:r>
        <w:t xml:space="preserve"> при условии успешного проведения на данном оборудовании регионального и всероссийского тренировочного мероприятия.</w:t>
      </w:r>
    </w:p>
    <w:p w:rsidR="00465B34" w:rsidRDefault="00307918">
      <w:pPr>
        <w:pStyle w:val="22"/>
        <w:shd w:val="clear" w:color="auto" w:fill="auto"/>
        <w:spacing w:after="0" w:line="298" w:lineRule="exact"/>
        <w:ind w:firstLine="760"/>
        <w:jc w:val="both"/>
      </w:pPr>
      <w:r>
        <w:rPr>
          <w:rStyle w:val="2c"/>
        </w:rPr>
        <w:t xml:space="preserve">Важно! </w:t>
      </w:r>
      <w:r>
        <w:t>Всем компьютерам (ноутбукам) должен быть присвоен уникальный в ППЭ номер компьютера (ноутбука), в случае установки на компьютер (ноутбук) нескольких видов ПО, номер компьютера (ноутбука) в каждом ПО должен совпадать.</w:t>
      </w:r>
    </w:p>
    <w:p w:rsidR="00465B34" w:rsidRDefault="00307918">
      <w:pPr>
        <w:pStyle w:val="22"/>
        <w:shd w:val="clear" w:color="auto" w:fill="auto"/>
        <w:spacing w:after="0" w:line="298" w:lineRule="exact"/>
        <w:ind w:firstLine="760"/>
        <w:jc w:val="both"/>
      </w:pPr>
      <w:r>
        <w:t>При использовании отдельно взятого компьютера (ноутбука), которому в ППЭ присвоен свой уникальный номер, при проведении экзаменов:</w:t>
      </w:r>
    </w:p>
    <w:p w:rsidR="00465B34" w:rsidRDefault="00307918">
      <w:pPr>
        <w:pStyle w:val="22"/>
        <w:shd w:val="clear" w:color="auto" w:fill="auto"/>
        <w:spacing w:after="0" w:line="298" w:lineRule="exact"/>
        <w:ind w:firstLine="760"/>
        <w:jc w:val="both"/>
      </w:pPr>
      <w:r>
        <w:t>ДОПУСКАЕТСЯ:</w:t>
      </w:r>
    </w:p>
    <w:p w:rsidR="00465B34" w:rsidRDefault="00307918">
      <w:pPr>
        <w:pStyle w:val="22"/>
        <w:shd w:val="clear" w:color="auto" w:fill="auto"/>
        <w:spacing w:after="0" w:line="298" w:lineRule="exact"/>
        <w:ind w:firstLine="760"/>
        <w:jc w:val="both"/>
      </w:pPr>
      <w:r>
        <w:t>устанавливать, в дополнение к основной станции организатора, основную станцию КЕГЭ (при проведении экзамена в ППЭ на дому);</w:t>
      </w:r>
    </w:p>
    <w:p w:rsidR="00465B34" w:rsidRDefault="00307918">
      <w:pPr>
        <w:pStyle w:val="22"/>
        <w:shd w:val="clear" w:color="auto" w:fill="auto"/>
        <w:spacing w:after="0" w:line="298" w:lineRule="exact"/>
        <w:ind w:firstLine="760"/>
        <w:jc w:val="both"/>
      </w:pPr>
      <w:r>
        <w:t>устанавливать, в дополнение к основной станции организатора, основную станцию Штаба ППЭ (при проведении экзамена в ППЭ на дому) при условии последовательного использования (одновременный запуск станции организатора и станции Штаба ППЭ запрещены);</w:t>
      </w:r>
    </w:p>
    <w:p w:rsidR="00465B34" w:rsidRDefault="00307918">
      <w:pPr>
        <w:pStyle w:val="22"/>
        <w:shd w:val="clear" w:color="auto" w:fill="auto"/>
        <w:spacing w:after="0" w:line="298" w:lineRule="exact"/>
        <w:ind w:firstLine="760"/>
        <w:jc w:val="both"/>
      </w:pPr>
      <w:r>
        <w:t>использовать станцию организатора,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rsidR="00465B34" w:rsidRDefault="00307918">
      <w:pPr>
        <w:pStyle w:val="22"/>
        <w:shd w:val="clear" w:color="auto" w:fill="auto"/>
        <w:spacing w:after="0" w:line="298" w:lineRule="exact"/>
        <w:ind w:firstLine="760"/>
        <w:jc w:val="both"/>
      </w:pPr>
      <w: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65B34" w:rsidRDefault="00307918">
      <w:pPr>
        <w:pStyle w:val="22"/>
        <w:shd w:val="clear" w:color="auto" w:fill="auto"/>
        <w:spacing w:after="0" w:line="298" w:lineRule="exact"/>
        <w:ind w:firstLine="760"/>
        <w:jc w:val="both"/>
      </w:pPr>
      <w:r>
        <w:t>НЕ ДОПУСКАЕТСЯ (в том числе запрещается при передаче электронных актов в систему мониторинга готовности ППЭ):</w:t>
      </w:r>
    </w:p>
    <w:p w:rsidR="00465B34" w:rsidRDefault="00307918">
      <w:pPr>
        <w:pStyle w:val="22"/>
        <w:shd w:val="clear" w:color="auto" w:fill="auto"/>
        <w:spacing w:after="0" w:line="298" w:lineRule="exact"/>
        <w:ind w:firstLine="760"/>
        <w:jc w:val="both"/>
      </w:pPr>
      <w:r>
        <w:t>использовать как основную или резервную станцию одного типа одновременно в двух и более различных аудиториях.</w:t>
      </w:r>
    </w:p>
    <w:p w:rsidR="002A2746" w:rsidRDefault="002A2746">
      <w:pPr>
        <w:pStyle w:val="22"/>
        <w:shd w:val="clear" w:color="auto" w:fill="auto"/>
        <w:spacing w:after="0" w:line="298" w:lineRule="exact"/>
        <w:ind w:firstLine="760"/>
        <w:jc w:val="both"/>
      </w:pPr>
    </w:p>
    <w:p w:rsidR="00465B34" w:rsidRDefault="00307918" w:rsidP="003E1694">
      <w:pPr>
        <w:pStyle w:val="50"/>
        <w:shd w:val="clear" w:color="auto" w:fill="auto"/>
        <w:spacing w:line="322" w:lineRule="exact"/>
        <w:ind w:firstLine="0"/>
        <w:jc w:val="center"/>
        <w:outlineLvl w:val="0"/>
      </w:pPr>
      <w:bookmarkStart w:id="29" w:name="_Toc161066220"/>
      <w:r>
        <w:t>2. Рекомендации по проведению ЕГЭ по информатике в компьютерной форме</w:t>
      </w:r>
      <w:r>
        <w:br/>
        <w:t>(КЕГЭ) в ППЭ для участников КЕГЭ с ОВЗ, участников экзаменов - детей-инвалидов и инвалидов</w:t>
      </w:r>
      <w:bookmarkEnd w:id="29"/>
    </w:p>
    <w:p w:rsidR="00465B34" w:rsidRDefault="00307918">
      <w:pPr>
        <w:pStyle w:val="22"/>
        <w:shd w:val="clear" w:color="auto" w:fill="auto"/>
        <w:spacing w:after="250" w:line="298" w:lineRule="exact"/>
        <w:ind w:firstLine="740"/>
        <w:jc w:val="both"/>
      </w:pPr>
      <w:bookmarkStart w:id="30" w:name="bookmark19"/>
      <w:r>
        <w:t>Общие положения о проведении экзаменов для участников экзаменов с ОВЗ, участников экзаменов - детей-инвалидов и инвалидов описаны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для лиц с ограниченными возможностями здоровья, детей-инвалидов и инвалидов в 2024 году.</w:t>
      </w:r>
      <w:bookmarkEnd w:id="30"/>
    </w:p>
    <w:p w:rsidR="00465B34" w:rsidRDefault="00307918" w:rsidP="00C17776">
      <w:pPr>
        <w:pStyle w:val="50"/>
        <w:numPr>
          <w:ilvl w:val="0"/>
          <w:numId w:val="8"/>
        </w:numPr>
        <w:shd w:val="clear" w:color="auto" w:fill="auto"/>
        <w:tabs>
          <w:tab w:val="left" w:pos="3423"/>
        </w:tabs>
        <w:spacing w:after="110"/>
        <w:ind w:left="2880" w:firstLine="0"/>
        <w:outlineLvl w:val="1"/>
      </w:pPr>
      <w:bookmarkStart w:id="31" w:name="_Toc161066221"/>
      <w:r>
        <w:t>Особенности организации ППЭ</w:t>
      </w:r>
      <w:bookmarkEnd w:id="31"/>
    </w:p>
    <w:p w:rsidR="00465B34" w:rsidRDefault="00307918">
      <w:pPr>
        <w:pStyle w:val="22"/>
        <w:shd w:val="clear" w:color="auto" w:fill="auto"/>
        <w:spacing w:after="0" w:line="298" w:lineRule="exact"/>
        <w:ind w:firstLine="740"/>
        <w:jc w:val="both"/>
      </w:pPr>
      <w:r>
        <w:t xml:space="preserve">ЕГЭ по информатике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w:t>
      </w:r>
      <w:r>
        <w:rPr>
          <w:rStyle w:val="2b"/>
        </w:rPr>
        <w:t>не предусмотрено</w:t>
      </w:r>
      <w:r>
        <w:t>.</w:t>
      </w:r>
    </w:p>
    <w:p w:rsidR="00465B34" w:rsidRDefault="00307918">
      <w:pPr>
        <w:pStyle w:val="22"/>
        <w:shd w:val="clear" w:color="auto" w:fill="auto"/>
        <w:spacing w:after="0" w:line="298" w:lineRule="exact"/>
        <w:ind w:firstLine="740"/>
        <w:jc w:val="both"/>
      </w:pPr>
      <w:r>
        <w:rPr>
          <w:rStyle w:val="2c"/>
        </w:rPr>
        <w:t>Для слепых, поздноослепших, слабовидящих участников экзамена, использующих рельефно-точечный шрифт Брайля</w:t>
      </w:r>
      <w:r>
        <w:t>, аудитории ППЭ обеспечиваются компьютерами (ноутбуками),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rsidR="00465B34" w:rsidRDefault="00307918">
      <w:pPr>
        <w:pStyle w:val="22"/>
        <w:shd w:val="clear" w:color="auto" w:fill="auto"/>
        <w:spacing w:after="0" w:line="298" w:lineRule="exact"/>
        <w:ind w:firstLine="740"/>
        <w:jc w:val="both"/>
      </w:pPr>
      <w:r>
        <w:rPr>
          <w:rStyle w:val="2c"/>
        </w:rPr>
        <w:t xml:space="preserve">Для слабовидящих участников экзамена </w:t>
      </w:r>
      <w:r>
        <w:t>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rsidR="00465B34" w:rsidRDefault="00307918">
      <w:pPr>
        <w:pStyle w:val="22"/>
        <w:shd w:val="clear" w:color="auto" w:fill="auto"/>
        <w:spacing w:after="0" w:line="298" w:lineRule="exact"/>
        <w:ind w:firstLine="740"/>
        <w:jc w:val="both"/>
      </w:pPr>
      <w:r>
        <w:rPr>
          <w:rStyle w:val="2c"/>
        </w:rPr>
        <w:t xml:space="preserve">Для участников с нарушением опорно-двигательного аппарата </w:t>
      </w:r>
      <w:r>
        <w:t>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rsidR="00465B34" w:rsidRDefault="00307918">
      <w:pPr>
        <w:pStyle w:val="40"/>
        <w:shd w:val="clear" w:color="auto" w:fill="auto"/>
        <w:spacing w:before="0" w:line="298" w:lineRule="exact"/>
        <w:ind w:firstLine="740"/>
        <w:jc w:val="both"/>
      </w:pPr>
      <w:r>
        <w:t>Для слабослышащих и кохлеарно имплантированных участников экзамена</w:t>
      </w:r>
    </w:p>
    <w:p w:rsidR="00465B34" w:rsidRDefault="00307918">
      <w:pPr>
        <w:pStyle w:val="22"/>
        <w:shd w:val="clear" w:color="auto" w:fill="auto"/>
        <w:spacing w:after="0" w:line="298" w:lineRule="exact"/>
        <w:jc w:val="both"/>
      </w:pPr>
      <w:r>
        <w:t>аудитории ППЭ оборудуются звукоусиливающей аппаратурой как коллективного, так и индивидуального пользования.</w:t>
      </w:r>
    </w:p>
    <w:p w:rsidR="00465B34" w:rsidRDefault="00307918">
      <w:pPr>
        <w:pStyle w:val="22"/>
        <w:shd w:val="clear" w:color="auto" w:fill="auto"/>
        <w:spacing w:after="0" w:line="298" w:lineRule="exact"/>
        <w:ind w:firstLine="740"/>
        <w:jc w:val="both"/>
      </w:pPr>
      <w:r>
        <w:t>Количество рабочих мест в каждой аудитории для участников КЕГЭ с ОВЗ, детей- 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разделе 2.5 настоящих Методических рекомендаций).</w:t>
      </w:r>
    </w:p>
    <w:p w:rsidR="00465B34" w:rsidRDefault="00307918">
      <w:pPr>
        <w:pStyle w:val="22"/>
        <w:shd w:val="clear" w:color="auto" w:fill="auto"/>
        <w:spacing w:after="0" w:line="298" w:lineRule="exact"/>
        <w:ind w:firstLine="740"/>
        <w:jc w:val="both"/>
      </w:pPr>
      <w:r>
        <w:t>Для проведения КЕГЭ для участников экзамена с ОВЗ, участников экзамена - инвалидов и детей-инвалидов необходимо устанавливать версию ПО «Станция КЕГЭ» для участников с ОВЗ с учетом требований, предъявляемых для соответствующих категорий:</w:t>
      </w:r>
    </w:p>
    <w:p w:rsidR="00465B34" w:rsidRDefault="00307918">
      <w:pPr>
        <w:pStyle w:val="22"/>
        <w:shd w:val="clear" w:color="auto" w:fill="auto"/>
        <w:spacing w:after="0" w:line="298" w:lineRule="exact"/>
        <w:ind w:firstLine="740"/>
        <w:jc w:val="both"/>
      </w:pPr>
      <w:r>
        <w:rPr>
          <w:rStyle w:val="2c"/>
        </w:rPr>
        <w:t xml:space="preserve">версия для участников с ОВЗ (расширенные настройки) </w:t>
      </w:r>
      <w:r>
        <w:t>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ПО «Станция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rsidR="00465B34" w:rsidRDefault="00307918">
      <w:pPr>
        <w:pStyle w:val="22"/>
        <w:shd w:val="clear" w:color="auto" w:fill="auto"/>
        <w:spacing w:after="0" w:line="298" w:lineRule="exact"/>
        <w:ind w:firstLine="740"/>
        <w:jc w:val="both"/>
      </w:pPr>
      <w:r>
        <w:t xml:space="preserve">для остальных категорий участников, которым не требуются расширенные настройки интерфейса ПО, устанавливается </w:t>
      </w:r>
      <w:r>
        <w:rPr>
          <w:rStyle w:val="2c"/>
        </w:rPr>
        <w:t>стандартная версия ПО «Станция КЕГЭ»</w:t>
      </w:r>
      <w:r>
        <w:t>.</w:t>
      </w:r>
    </w:p>
    <w:p w:rsidR="00465B34" w:rsidRDefault="00307918">
      <w:pPr>
        <w:pStyle w:val="22"/>
        <w:shd w:val="clear" w:color="auto" w:fill="auto"/>
        <w:spacing w:after="0" w:line="298" w:lineRule="exact"/>
        <w:ind w:firstLine="740"/>
        <w:jc w:val="both"/>
      </w:pPr>
      <w:r>
        <w:t>На каждый компьютер (ноутбук) может быть установлена только одна версия ПО «Станция КЕГЭ». Для работы версии для участников с ОВЗ (расширенные настройки) предъявляются увеличенные требования к техническим характеристикам (см. Раздел 2.4 настоящих Методических рекомендаций).</w:t>
      </w:r>
    </w:p>
    <w:p w:rsidR="00465B34" w:rsidRDefault="00307918">
      <w:pPr>
        <w:pStyle w:val="22"/>
        <w:shd w:val="clear" w:color="auto" w:fill="auto"/>
        <w:spacing w:after="0" w:line="298" w:lineRule="exact"/>
        <w:ind w:firstLine="740"/>
        <w:jc w:val="both"/>
      </w:pPr>
      <w:r>
        <w:t xml:space="preserve">В случае проведения экзамена </w:t>
      </w:r>
      <w:r>
        <w:rPr>
          <w:rStyle w:val="2c"/>
        </w:rPr>
        <w:t>для слепых и слабовидящих участников экзамена, использующих шрифт Брайля</w:t>
      </w:r>
      <w:r>
        <w:t>, для каждого участника в ППЭ доставляются следующие ЭМ:</w:t>
      </w:r>
    </w:p>
    <w:p w:rsidR="00465B34" w:rsidRDefault="00307918">
      <w:pPr>
        <w:pStyle w:val="22"/>
        <w:shd w:val="clear" w:color="auto" w:fill="auto"/>
        <w:spacing w:after="0" w:line="298" w:lineRule="exact"/>
        <w:ind w:firstLine="740"/>
        <w:jc w:val="both"/>
      </w:pPr>
      <w:r>
        <w:t>бланк регистрации на бумажном носителе;</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КИМ для таких участников включен в интернет-пакет.</w:t>
      </w:r>
    </w:p>
    <w:p w:rsidR="00465B34" w:rsidRDefault="00307918">
      <w:pPr>
        <w:pStyle w:val="22"/>
        <w:shd w:val="clear" w:color="auto" w:fill="auto"/>
        <w:spacing w:after="0" w:line="298" w:lineRule="exact"/>
        <w:ind w:firstLine="740"/>
        <w:jc w:val="both"/>
      </w:pPr>
      <w:r>
        <w:t>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доставляет в ППЭ не позднее 7:30.</w:t>
      </w:r>
    </w:p>
    <w:p w:rsidR="00465B34" w:rsidRDefault="00307918">
      <w:pPr>
        <w:pStyle w:val="22"/>
        <w:shd w:val="clear" w:color="auto" w:fill="auto"/>
        <w:spacing w:after="0" w:line="298" w:lineRule="exact"/>
        <w:ind w:firstLine="740"/>
        <w:jc w:val="both"/>
      </w:pPr>
      <w:r>
        <w:t>Печать бланков регистрации в ППЭ для участника экзамена в этом случае не выполняется, аудитория должна быть отмечена признаком «Без печати».</w:t>
      </w:r>
    </w:p>
    <w:p w:rsidR="00465B34" w:rsidRDefault="00307918">
      <w:pPr>
        <w:pStyle w:val="22"/>
        <w:shd w:val="clear" w:color="auto" w:fill="auto"/>
        <w:spacing w:after="0" w:line="298" w:lineRule="exact"/>
        <w:ind w:firstLine="740"/>
        <w:jc w:val="both"/>
      </w:pPr>
      <w:r>
        <w:t>ППЭ должно быть оснащено следующим оборудованием:</w:t>
      </w:r>
    </w:p>
    <w:p w:rsidR="00465B34" w:rsidRDefault="00307918">
      <w:pPr>
        <w:pStyle w:val="22"/>
        <w:shd w:val="clear" w:color="auto" w:fill="auto"/>
        <w:spacing w:after="0" w:line="298" w:lineRule="exact"/>
        <w:ind w:firstLine="740"/>
        <w:jc w:val="both"/>
      </w:pPr>
      <w:r>
        <w:t>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w:t>
      </w:r>
    </w:p>
    <w:p w:rsidR="00465B34" w:rsidRDefault="00307918">
      <w:pPr>
        <w:pStyle w:val="22"/>
        <w:shd w:val="clear" w:color="auto" w:fill="auto"/>
        <w:spacing w:after="0" w:line="298" w:lineRule="exact"/>
        <w:ind w:firstLine="740"/>
        <w:jc w:val="both"/>
      </w:pPr>
      <w:r>
        <w:t>компьютерами (ноутбуками) с установленным ПО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rsidR="00465B34" w:rsidRDefault="00307918">
      <w:pPr>
        <w:pStyle w:val="22"/>
        <w:shd w:val="clear" w:color="auto" w:fill="auto"/>
        <w:spacing w:after="0" w:line="298" w:lineRule="exact"/>
        <w:ind w:firstLine="740"/>
        <w:jc w:val="both"/>
      </w:pPr>
      <w:r>
        <w:t>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ЭР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rsidR="00465B34" w:rsidRDefault="00307918">
      <w:pPr>
        <w:pStyle w:val="22"/>
        <w:shd w:val="clear" w:color="auto" w:fill="auto"/>
        <w:spacing w:after="0" w:line="298" w:lineRule="exact"/>
        <w:ind w:firstLine="740"/>
        <w:jc w:val="both"/>
      </w:pPr>
      <w:r>
        <w:t>компьютером (ноутбуком), имеющим выход в сеть «Интернет», с доступом к личному кабинету ППЭ;</w:t>
      </w:r>
    </w:p>
    <w:p w:rsidR="00465B34" w:rsidRDefault="00307918">
      <w:pPr>
        <w:pStyle w:val="22"/>
        <w:shd w:val="clear" w:color="auto" w:fill="auto"/>
        <w:spacing w:after="0" w:line="298" w:lineRule="exact"/>
        <w:ind w:firstLine="740"/>
        <w:jc w:val="both"/>
      </w:pPr>
      <w:r>
        <w:t>компьютером (ноутбуком) с установленным ПО «Станция КЕГЭ» и Станцией организатора с подключенным к нему лазерным принтером и сканером. Также допустимо станцию Штаба ППЭ установить на компьютер (ноутбук) вместе со станциями организатора и КЕГЭ, но не использовать одновременно станцию организатора и станцию Штаба ППЭ.</w:t>
      </w:r>
    </w:p>
    <w:p w:rsidR="00465B34" w:rsidRDefault="00307918">
      <w:pPr>
        <w:pStyle w:val="22"/>
        <w:shd w:val="clear" w:color="auto" w:fill="auto"/>
        <w:spacing w:after="0" w:line="298" w:lineRule="exact"/>
        <w:ind w:firstLine="740"/>
        <w:jc w:val="both"/>
      </w:pPr>
      <w:r>
        <w:t>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rsidR="00465B34" w:rsidRDefault="00307918">
      <w:pPr>
        <w:pStyle w:val="22"/>
        <w:shd w:val="clear" w:color="auto" w:fill="auto"/>
        <w:spacing w:after="0" w:line="298" w:lineRule="exact"/>
        <w:ind w:firstLine="780"/>
        <w:jc w:val="both"/>
      </w:pPr>
      <w:r>
        <w:t xml:space="preserve">В качестве канала доступа к сети «Интернет» рекомендуется использовать </w:t>
      </w:r>
      <w:r>
        <w:rPr>
          <w:lang w:val="en-US" w:eastAsia="en-US" w:bidi="en-US"/>
        </w:rPr>
        <w:t>USB</w:t>
      </w:r>
      <w:r w:rsidRPr="001D2A1B">
        <w:rPr>
          <w:lang w:eastAsia="en-US" w:bidi="en-US"/>
        </w:rPr>
        <w:t xml:space="preserve">- </w:t>
      </w:r>
      <w:r>
        <w:t>модем.</w:t>
      </w:r>
    </w:p>
    <w:p w:rsidR="00465B34" w:rsidRDefault="00307918">
      <w:pPr>
        <w:pStyle w:val="22"/>
        <w:shd w:val="clear" w:color="auto" w:fill="auto"/>
        <w:spacing w:after="60" w:line="298" w:lineRule="exact"/>
        <w:ind w:firstLine="780"/>
        <w:jc w:val="both"/>
      </w:pPr>
      <w:bookmarkStart w:id="32" w:name="bookmark20"/>
      <w:bookmarkStart w:id="33" w:name="bookmark21"/>
      <w:r>
        <w:t xml:space="preserve">Количественный состав работников ППЭ для проведения КЕГЭ в данном ППЭ и потребность в резервном оборудовании </w:t>
      </w:r>
      <w:r w:rsidR="009666F1">
        <w:t>КО</w:t>
      </w:r>
      <w:r>
        <w:t xml:space="preserve"> также определяет самостоятельно.</w:t>
      </w:r>
      <w:bookmarkEnd w:id="32"/>
      <w:bookmarkEnd w:id="33"/>
    </w:p>
    <w:p w:rsidR="00465B34" w:rsidRDefault="00307918" w:rsidP="003E1694">
      <w:pPr>
        <w:pStyle w:val="50"/>
        <w:numPr>
          <w:ilvl w:val="0"/>
          <w:numId w:val="8"/>
        </w:numPr>
        <w:shd w:val="clear" w:color="auto" w:fill="auto"/>
        <w:tabs>
          <w:tab w:val="left" w:pos="2798"/>
        </w:tabs>
        <w:spacing w:line="422" w:lineRule="exact"/>
        <w:ind w:left="2260" w:firstLine="0"/>
        <w:outlineLvl w:val="1"/>
      </w:pPr>
      <w:bookmarkStart w:id="34" w:name="_Toc161066222"/>
      <w:r>
        <w:t>Особенности проведения экзамена в ППЭ</w:t>
      </w:r>
      <w:bookmarkEnd w:id="34"/>
    </w:p>
    <w:p w:rsidR="00465B34" w:rsidRDefault="00307918" w:rsidP="003E1694">
      <w:pPr>
        <w:pStyle w:val="24"/>
        <w:keepNext/>
        <w:keepLines/>
        <w:numPr>
          <w:ilvl w:val="0"/>
          <w:numId w:val="9"/>
        </w:numPr>
        <w:shd w:val="clear" w:color="auto" w:fill="auto"/>
        <w:tabs>
          <w:tab w:val="left" w:pos="1486"/>
        </w:tabs>
        <w:spacing w:after="260" w:line="422" w:lineRule="exact"/>
        <w:ind w:firstLine="780"/>
        <w:jc w:val="both"/>
        <w:outlineLvl w:val="2"/>
      </w:pPr>
      <w:bookmarkStart w:id="35" w:name="_Toc161065315"/>
      <w:bookmarkStart w:id="36" w:name="_Toc161066223"/>
      <w:r>
        <w:t>Допуск в ППЭ и рассадка в аудитории</w:t>
      </w:r>
      <w:bookmarkEnd w:id="35"/>
      <w:bookmarkEnd w:id="36"/>
    </w:p>
    <w:p w:rsidR="00465B34" w:rsidRDefault="00307918">
      <w:pPr>
        <w:pStyle w:val="22"/>
        <w:shd w:val="clear" w:color="auto" w:fill="auto"/>
        <w:spacing w:after="0" w:line="298" w:lineRule="exact"/>
        <w:ind w:firstLine="780"/>
        <w:jc w:val="left"/>
      </w:pPr>
      <w:r>
        <w:t>Руководитель ППЭ не ранее 08:15 проводит инструктаж по процедуре проведения КЕГЭ с работниками ППЭ, на котором выдает организаторам: стандартные формы;</w:t>
      </w:r>
    </w:p>
    <w:p w:rsidR="00465B34" w:rsidRDefault="00307918">
      <w:pPr>
        <w:pStyle w:val="22"/>
        <w:shd w:val="clear" w:color="auto" w:fill="auto"/>
        <w:spacing w:after="0" w:line="298" w:lineRule="exact"/>
        <w:ind w:firstLine="780"/>
        <w:jc w:val="both"/>
      </w:pPr>
      <w:r>
        <w:t>черновики для рельефно-точечного шрифта Брайля на каждого участника экзамена из расчета по десять листов на каждого участника экзамена (</w:t>
      </w:r>
      <w:r>
        <w:rPr>
          <w:rStyle w:val="2f0"/>
        </w:rPr>
        <w:t>для слепых и слабовидящих участников экзамена, использующих шрифт Брайля</w:t>
      </w:r>
      <w:r>
        <w:rPr>
          <w:rStyle w:val="2115pt"/>
        </w:rPr>
        <w:t>);</w:t>
      </w:r>
    </w:p>
    <w:p w:rsidR="00465B34" w:rsidRDefault="00307918">
      <w:pPr>
        <w:pStyle w:val="60"/>
        <w:shd w:val="clear" w:color="auto" w:fill="auto"/>
        <w:ind w:firstLine="780"/>
      </w:pPr>
      <w:r>
        <w:rPr>
          <w:rStyle w:val="62"/>
        </w:rPr>
        <w:t>черновик участника КЕГЭ по одному комплекту на каждого участника экзамена (</w:t>
      </w:r>
      <w:r>
        <w:t>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r>
        <w:rPr>
          <w:rStyle w:val="62"/>
        </w:rPr>
        <w:t>);</w:t>
      </w:r>
    </w:p>
    <w:p w:rsidR="00465B34" w:rsidRDefault="00307918">
      <w:pPr>
        <w:pStyle w:val="60"/>
        <w:shd w:val="clear" w:color="auto" w:fill="auto"/>
        <w:ind w:firstLine="780"/>
      </w:pPr>
      <w:r>
        <w:rPr>
          <w:rStyle w:val="62"/>
        </w:rPr>
        <w:t xml:space="preserve">«Обычные» черновики (выдаются по запросу участника, если недостаточно черновика участника КЕГЭ) </w:t>
      </w:r>
      <w:r>
        <w:rPr>
          <w:rStyle w:val="6115pt"/>
          <w:b/>
          <w:bCs/>
          <w:i/>
          <w:iCs/>
        </w:rPr>
        <w:t>(</w:t>
      </w:r>
      <w:r>
        <w:t>за исключением слепых и слабовидящих участников экзамена, использующих рельефно-точечный шрифт Брайля</w:t>
      </w:r>
      <w:r>
        <w:rPr>
          <w:rStyle w:val="6115pt"/>
          <w:b/>
          <w:bCs/>
          <w:i/>
          <w:iCs/>
        </w:rPr>
        <w:t>);</w:t>
      </w:r>
    </w:p>
    <w:p w:rsidR="00465B34" w:rsidRDefault="00307918">
      <w:pPr>
        <w:pStyle w:val="22"/>
        <w:shd w:val="clear" w:color="auto" w:fill="auto"/>
        <w:spacing w:after="0" w:line="298" w:lineRule="exact"/>
        <w:ind w:firstLine="780"/>
        <w:jc w:val="both"/>
      </w:pPr>
      <w:r>
        <w:t xml:space="preserve">приложение к паспорту станции КЕГЭ для соответствующего компьютера </w:t>
      </w:r>
      <w:r>
        <w:rPr>
          <w:rStyle w:val="2115pt"/>
        </w:rPr>
        <w:t>(</w:t>
      </w:r>
      <w:r>
        <w:rPr>
          <w:rStyle w:val="2f0"/>
        </w:rPr>
        <w:t>за исключением слабовидящих участников КЕГЭ</w:t>
      </w:r>
      <w:r>
        <w:rPr>
          <w:rStyle w:val="2115pt"/>
        </w:rPr>
        <w:t>).</w:t>
      </w:r>
    </w:p>
    <w:p w:rsidR="00465B34" w:rsidRDefault="00307918">
      <w:pPr>
        <w:pStyle w:val="40"/>
        <w:shd w:val="clear" w:color="auto" w:fill="auto"/>
        <w:spacing w:before="0" w:line="298" w:lineRule="exact"/>
        <w:ind w:firstLine="780"/>
        <w:jc w:val="both"/>
      </w:pPr>
      <w:r>
        <w:t>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w:t>
      </w:r>
    </w:p>
    <w:p w:rsidR="00465B34" w:rsidRDefault="00307918">
      <w:pPr>
        <w:pStyle w:val="22"/>
        <w:shd w:val="clear" w:color="auto" w:fill="auto"/>
        <w:spacing w:after="0" w:line="298" w:lineRule="exact"/>
        <w:ind w:firstLine="780"/>
        <w:jc w:val="both"/>
      </w:pPr>
      <w:r>
        <w:t>масштабированный черновик КЕГЭ;</w:t>
      </w:r>
    </w:p>
    <w:p w:rsidR="00465B34" w:rsidRDefault="00307918">
      <w:pPr>
        <w:pStyle w:val="22"/>
        <w:shd w:val="clear" w:color="auto" w:fill="auto"/>
        <w:spacing w:after="0" w:line="298" w:lineRule="exact"/>
        <w:ind w:firstLine="78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80"/>
        <w:jc w:val="both"/>
      </w:pPr>
      <w:r>
        <w:t>масштабированные приложения к паспорту станции КЕГЭ для соответствующего компьютера.</w:t>
      </w:r>
    </w:p>
    <w:p w:rsidR="00465B34" w:rsidRDefault="00307918">
      <w:pPr>
        <w:pStyle w:val="22"/>
        <w:shd w:val="clear" w:color="auto" w:fill="auto"/>
        <w:spacing w:after="0" w:line="298" w:lineRule="exact"/>
        <w:ind w:firstLine="780"/>
        <w:jc w:val="both"/>
      </w:pPr>
      <w:r>
        <w:t>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rsidR="00465B34" w:rsidRDefault="00307918">
      <w:pPr>
        <w:pStyle w:val="22"/>
        <w:shd w:val="clear" w:color="auto" w:fill="auto"/>
        <w:spacing w:after="0" w:line="298" w:lineRule="exact"/>
        <w:ind w:firstLine="780"/>
        <w:jc w:val="both"/>
      </w:pPr>
      <w:r>
        <w:t>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rsidR="00465B34" w:rsidRDefault="00307918">
      <w:pPr>
        <w:pStyle w:val="22"/>
        <w:shd w:val="clear" w:color="auto" w:fill="auto"/>
        <w:spacing w:after="0" w:line="298" w:lineRule="exact"/>
        <w:ind w:firstLine="780"/>
        <w:jc w:val="both"/>
      </w:pPr>
      <w:r>
        <w:t>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rsidR="00465B34" w:rsidRDefault="00307918">
      <w:pPr>
        <w:pStyle w:val="22"/>
        <w:shd w:val="clear" w:color="auto" w:fill="auto"/>
        <w:spacing w:after="0" w:line="298" w:lineRule="exact"/>
        <w:ind w:firstLine="780"/>
        <w:jc w:val="both"/>
      </w:pPr>
      <w:r>
        <w:t>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rsidR="00465B34" w:rsidRDefault="00307918" w:rsidP="007F468A">
      <w:pPr>
        <w:pStyle w:val="24"/>
        <w:keepNext/>
        <w:keepLines/>
        <w:shd w:val="clear" w:color="auto" w:fill="auto"/>
        <w:spacing w:after="0" w:line="298" w:lineRule="exact"/>
        <w:ind w:firstLine="740"/>
        <w:jc w:val="both"/>
        <w:outlineLvl w:val="9"/>
      </w:pPr>
      <w:bookmarkStart w:id="37" w:name="bookmark23"/>
      <w:bookmarkStart w:id="38" w:name="_Toc161065316"/>
      <w:r>
        <w:t>Для слепых и слабовидящих участников экзамена, использующих рельефно</w:t>
      </w:r>
      <w:r>
        <w:softHyphen/>
        <w:t>точечный шрифт Брайля:</w:t>
      </w:r>
      <w:bookmarkEnd w:id="37"/>
      <w:bookmarkEnd w:id="38"/>
    </w:p>
    <w:p w:rsidR="00465B34" w:rsidRDefault="00307918" w:rsidP="007F468A">
      <w:pPr>
        <w:pStyle w:val="22"/>
        <w:shd w:val="clear" w:color="auto" w:fill="auto"/>
        <w:spacing w:after="0" w:line="298" w:lineRule="exact"/>
        <w:ind w:firstLine="7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308" w:line="298" w:lineRule="exact"/>
        <w:ind w:firstLine="740"/>
        <w:jc w:val="both"/>
      </w:pPr>
      <w:bookmarkStart w:id="39" w:name="bookmark24"/>
      <w:r>
        <w:t>Ассистент (при наличии) и (или) технический специалист (в случае необходимости) настраивают параметры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bookmarkEnd w:id="39"/>
    </w:p>
    <w:p w:rsidR="00465B34" w:rsidRDefault="00307918" w:rsidP="003E1694">
      <w:pPr>
        <w:pStyle w:val="24"/>
        <w:keepNext/>
        <w:keepLines/>
        <w:numPr>
          <w:ilvl w:val="0"/>
          <w:numId w:val="9"/>
        </w:numPr>
        <w:shd w:val="clear" w:color="auto" w:fill="auto"/>
        <w:tabs>
          <w:tab w:val="left" w:pos="1446"/>
        </w:tabs>
        <w:spacing w:after="412"/>
        <w:ind w:firstLine="740"/>
        <w:jc w:val="both"/>
        <w:outlineLvl w:val="2"/>
      </w:pPr>
      <w:bookmarkStart w:id="40" w:name="_Toc161065317"/>
      <w:bookmarkStart w:id="41" w:name="_Toc161066224"/>
      <w:r>
        <w:t>Начало проведения экзамена в аудитории</w:t>
      </w:r>
      <w:bookmarkEnd w:id="40"/>
      <w:bookmarkEnd w:id="41"/>
    </w:p>
    <w:p w:rsidR="00465B34" w:rsidRDefault="00307918">
      <w:pPr>
        <w:pStyle w:val="22"/>
        <w:shd w:val="clear" w:color="auto" w:fill="auto"/>
        <w:spacing w:after="0" w:line="298" w:lineRule="exact"/>
        <w:ind w:firstLine="740"/>
        <w:jc w:val="both"/>
      </w:pPr>
      <w:r>
        <w:t>Не позднее 09:45 по местному времени ответственный организатор в аудитории получает у руководителя ППЭ ЭМ.</w:t>
      </w:r>
    </w:p>
    <w:p w:rsidR="00465B34" w:rsidRDefault="00307918">
      <w:pPr>
        <w:pStyle w:val="22"/>
        <w:shd w:val="clear" w:color="auto" w:fill="auto"/>
        <w:spacing w:after="0" w:line="298" w:lineRule="exact"/>
        <w:ind w:firstLine="740"/>
        <w:jc w:val="both"/>
      </w:pPr>
      <w:r>
        <w:rPr>
          <w:rStyle w:val="2c"/>
        </w:rPr>
        <w:t>Для слепых и слабовидящих участников экзамена, использующих рельефно</w:t>
      </w:r>
      <w:r>
        <w:rPr>
          <w:rStyle w:val="2c"/>
        </w:rPr>
        <w:softHyphen/>
        <w:t xml:space="preserve">точечный шрифт Брайля, </w:t>
      </w:r>
      <w:r>
        <w:t>печать бланков регистрации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Бланк регистрации заполняет ассистент или при его отсутствии - организатор в аудитории.</w:t>
      </w:r>
    </w:p>
    <w:p w:rsidR="00465B34" w:rsidRDefault="00307918">
      <w:pPr>
        <w:pStyle w:val="22"/>
        <w:shd w:val="clear" w:color="auto" w:fill="auto"/>
        <w:spacing w:after="0" w:line="298" w:lineRule="exact"/>
        <w:ind w:firstLine="740"/>
        <w:jc w:val="both"/>
      </w:pPr>
      <w:r>
        <w:rPr>
          <w:rStyle w:val="2c"/>
        </w:rPr>
        <w:t xml:space="preserve">Для слабовидящих участников экзамена </w:t>
      </w:r>
      <w:r>
        <w:t>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одновременно после увеличения бланков регистрации для слабовидящих.</w:t>
      </w:r>
    </w:p>
    <w:p w:rsidR="00465B34" w:rsidRDefault="00307918">
      <w:pPr>
        <w:pStyle w:val="40"/>
        <w:shd w:val="clear" w:color="auto" w:fill="auto"/>
        <w:spacing w:before="0" w:line="298" w:lineRule="exact"/>
        <w:ind w:firstLine="740"/>
        <w:jc w:val="both"/>
      </w:pPr>
      <w:r>
        <w:t xml:space="preserve">Глухим, позднооглохшим, кохлеарно имплантированным и слабослышащим участникам экзамена </w:t>
      </w:r>
      <w:r>
        <w:rPr>
          <w:rStyle w:val="41"/>
        </w:rPr>
        <w:t>выдаются правила по заполнению бланков регистрации в распечатанном виде.</w:t>
      </w:r>
    </w:p>
    <w:p w:rsidR="00465B34" w:rsidRDefault="00307918">
      <w:pPr>
        <w:pStyle w:val="24"/>
        <w:keepNext/>
        <w:keepLines/>
        <w:numPr>
          <w:ilvl w:val="0"/>
          <w:numId w:val="9"/>
        </w:numPr>
        <w:shd w:val="clear" w:color="auto" w:fill="auto"/>
        <w:tabs>
          <w:tab w:val="left" w:pos="1450"/>
        </w:tabs>
        <w:spacing w:after="412"/>
        <w:ind w:firstLine="740"/>
        <w:jc w:val="both"/>
      </w:pPr>
      <w:bookmarkStart w:id="42" w:name="bookmark26"/>
      <w:bookmarkStart w:id="43" w:name="_Toc161065318"/>
      <w:bookmarkStart w:id="44" w:name="_Toc161066225"/>
      <w:r>
        <w:t>Проведение экзамена в аудитории</w:t>
      </w:r>
      <w:bookmarkEnd w:id="42"/>
      <w:bookmarkEnd w:id="43"/>
      <w:bookmarkEnd w:id="44"/>
    </w:p>
    <w:p w:rsidR="00465B34" w:rsidRDefault="00307918">
      <w:pPr>
        <w:pStyle w:val="22"/>
        <w:shd w:val="clear" w:color="auto" w:fill="auto"/>
        <w:spacing w:after="0" w:line="298" w:lineRule="exact"/>
        <w:ind w:firstLine="740"/>
        <w:jc w:val="both"/>
      </w:pPr>
      <w:r>
        <w:t>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rsidR="00465B34" w:rsidRDefault="00307918">
      <w:pPr>
        <w:pStyle w:val="22"/>
        <w:shd w:val="clear" w:color="auto" w:fill="auto"/>
        <w:spacing w:after="0" w:line="298" w:lineRule="exact"/>
        <w:ind w:firstLine="740"/>
        <w:jc w:val="both"/>
      </w:pPr>
      <w:r>
        <w:t>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rsidR="00465B34" w:rsidRDefault="00307918">
      <w:pPr>
        <w:pStyle w:val="22"/>
        <w:shd w:val="clear" w:color="auto" w:fill="auto"/>
        <w:spacing w:after="0" w:line="298" w:lineRule="exact"/>
        <w:ind w:firstLine="740"/>
        <w:jc w:val="both"/>
      </w:pPr>
      <w:r>
        <w:t>Для выполнения ЭР КЕГЭ участники используют компьютеры, оснащенные специализированным программным обеспечением в соответствии с подпунктом 2.4 настоящих Методических рекомендаций.</w:t>
      </w:r>
    </w:p>
    <w:p w:rsidR="00465B34" w:rsidRDefault="00307918">
      <w:pPr>
        <w:pStyle w:val="22"/>
        <w:shd w:val="clear" w:color="auto" w:fill="auto"/>
        <w:spacing w:after="308" w:line="298" w:lineRule="exact"/>
        <w:ind w:firstLine="740"/>
        <w:jc w:val="both"/>
      </w:pPr>
      <w:bookmarkStart w:id="45" w:name="bookmark28"/>
      <w:r>
        <w:t>Выполнение ЭР КЕГЭ предусматривает ввод ответов участника в специализированное ПО «Станция КЕГЭ», перенос ответов участника экзамена ассистентом не требуется.</w:t>
      </w:r>
      <w:bookmarkEnd w:id="45"/>
    </w:p>
    <w:p w:rsidR="00465B34" w:rsidRDefault="00307918" w:rsidP="003E1694">
      <w:pPr>
        <w:pStyle w:val="24"/>
        <w:keepNext/>
        <w:keepLines/>
        <w:numPr>
          <w:ilvl w:val="0"/>
          <w:numId w:val="9"/>
        </w:numPr>
        <w:shd w:val="clear" w:color="auto" w:fill="auto"/>
        <w:tabs>
          <w:tab w:val="left" w:pos="1450"/>
        </w:tabs>
        <w:spacing w:after="412"/>
        <w:ind w:firstLine="740"/>
        <w:jc w:val="both"/>
        <w:outlineLvl w:val="2"/>
      </w:pPr>
      <w:bookmarkStart w:id="46" w:name="_Toc161065319"/>
      <w:bookmarkStart w:id="47" w:name="_Toc161066226"/>
      <w:r>
        <w:t>Завершение экзамена в аудитории</w:t>
      </w:r>
      <w:bookmarkEnd w:id="46"/>
      <w:bookmarkEnd w:id="47"/>
    </w:p>
    <w:p w:rsidR="00465B34" w:rsidRDefault="00307918" w:rsidP="007F468A">
      <w:pPr>
        <w:pStyle w:val="24"/>
        <w:keepNext/>
        <w:keepLines/>
        <w:shd w:val="clear" w:color="auto" w:fill="auto"/>
        <w:spacing w:after="0" w:line="298" w:lineRule="exact"/>
        <w:ind w:firstLine="740"/>
        <w:jc w:val="both"/>
        <w:outlineLvl w:val="9"/>
      </w:pPr>
      <w:bookmarkStart w:id="48" w:name="_Toc161065320"/>
      <w:r>
        <w:t>Для слепых и слабовидящих участников экзамена, использующих рельефно</w:t>
      </w:r>
      <w:r>
        <w:softHyphen/>
        <w:t>точечный шрифт Брайля:</w:t>
      </w:r>
      <w:bookmarkEnd w:id="48"/>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ЭМ (бланки регистрации, черновики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rsidR="00465B34" w:rsidRDefault="00307918">
      <w:pPr>
        <w:pStyle w:val="22"/>
        <w:shd w:val="clear" w:color="auto" w:fill="auto"/>
        <w:spacing w:after="0" w:line="298" w:lineRule="exact"/>
        <w:ind w:firstLine="740"/>
        <w:jc w:val="both"/>
      </w:pPr>
      <w:r>
        <w:t>По итогам сбора ЭМ у участников экзамена организатор формирует и запечатывает</w:t>
      </w:r>
    </w:p>
    <w:p w:rsidR="00465B34" w:rsidRDefault="00307918">
      <w:pPr>
        <w:pStyle w:val="22"/>
        <w:shd w:val="clear" w:color="auto" w:fill="auto"/>
        <w:spacing w:after="0" w:line="298" w:lineRule="exact"/>
        <w:jc w:val="left"/>
      </w:pPr>
      <w:r>
        <w:rPr>
          <w:rStyle w:val="2b"/>
        </w:rPr>
        <w:t>в пакеты материалы по следующим категориям:</w:t>
      </w:r>
    </w:p>
    <w:p w:rsidR="00465B34" w:rsidRDefault="00307918">
      <w:pPr>
        <w:pStyle w:val="22"/>
        <w:shd w:val="clear" w:color="auto" w:fill="auto"/>
        <w:spacing w:after="0" w:line="298" w:lineRule="exact"/>
        <w:ind w:firstLine="740"/>
        <w:jc w:val="both"/>
      </w:pPr>
      <w:r>
        <w:t>бланки регистрации;</w:t>
      </w:r>
    </w:p>
    <w:p w:rsidR="00465B34" w:rsidRDefault="00307918">
      <w:pPr>
        <w:pStyle w:val="22"/>
        <w:shd w:val="clear" w:color="auto" w:fill="auto"/>
        <w:spacing w:after="0" w:line="298" w:lineRule="exact"/>
        <w:ind w:firstLine="740"/>
        <w:jc w:val="both"/>
      </w:pPr>
      <w:r>
        <w:t>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текст заданий к КИМ.</w:t>
      </w:r>
    </w:p>
    <w:p w:rsidR="00465B34" w:rsidRDefault="00307918">
      <w:pPr>
        <w:pStyle w:val="22"/>
        <w:shd w:val="clear" w:color="auto" w:fill="auto"/>
        <w:spacing w:after="0" w:line="298" w:lineRule="exact"/>
        <w:ind w:firstLine="740"/>
        <w:jc w:val="both"/>
      </w:pPr>
      <w:r>
        <w:t>Сканирование бланков регистрации в аудитории не проводится.</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465B34" w:rsidRDefault="00307918">
      <w:pPr>
        <w:pStyle w:val="22"/>
        <w:shd w:val="clear" w:color="auto" w:fill="auto"/>
        <w:spacing w:after="0" w:line="298" w:lineRule="exact"/>
        <w:ind w:firstLine="740"/>
        <w:jc w:val="both"/>
      </w:pPr>
      <w:r>
        <w:t>В случае использования масштабированных до формата А3 бланков регистрации:</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черновик участника КЕГЭ, черновики (при наличии) и запечатывают их в конверты. Бланки регистрации остаются на рабочих местах участников экзамена.</w:t>
      </w:r>
    </w:p>
    <w:p w:rsidR="00465B34" w:rsidRDefault="00307918">
      <w:pPr>
        <w:pStyle w:val="22"/>
        <w:shd w:val="clear" w:color="auto" w:fill="auto"/>
        <w:spacing w:after="0" w:line="298" w:lineRule="exact"/>
        <w:ind w:firstLine="7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465B34" w:rsidRDefault="00307918">
      <w:pPr>
        <w:pStyle w:val="22"/>
        <w:shd w:val="clear" w:color="auto" w:fill="auto"/>
        <w:spacing w:after="300" w:line="298" w:lineRule="exact"/>
        <w:ind w:firstLine="740"/>
        <w:jc w:val="both"/>
      </w:pPr>
      <w:r>
        <w:t>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465B34" w:rsidRDefault="00307918" w:rsidP="003E1694">
      <w:pPr>
        <w:pStyle w:val="24"/>
        <w:keepNext/>
        <w:keepLines/>
        <w:numPr>
          <w:ilvl w:val="0"/>
          <w:numId w:val="9"/>
        </w:numPr>
        <w:shd w:val="clear" w:color="auto" w:fill="auto"/>
        <w:tabs>
          <w:tab w:val="left" w:pos="1483"/>
        </w:tabs>
        <w:spacing w:after="400" w:line="298" w:lineRule="exact"/>
        <w:ind w:firstLine="740"/>
        <w:jc w:val="both"/>
        <w:outlineLvl w:val="2"/>
      </w:pPr>
      <w:bookmarkStart w:id="49" w:name="bookmark32"/>
      <w:bookmarkStart w:id="50" w:name="_Toc161065321"/>
      <w:bookmarkStart w:id="51" w:name="_Toc161066227"/>
      <w:r>
        <w:t>Особенности завершающего этапа проведения экзамена в ППЭ для отдельных категорий участников</w:t>
      </w:r>
      <w:bookmarkEnd w:id="49"/>
      <w:bookmarkEnd w:id="50"/>
      <w:bookmarkEnd w:id="51"/>
    </w:p>
    <w:p w:rsidR="00465B34" w:rsidRDefault="00307918">
      <w:pPr>
        <w:pStyle w:val="22"/>
        <w:shd w:val="clear" w:color="auto" w:fill="auto"/>
        <w:spacing w:after="0" w:line="298" w:lineRule="exact"/>
        <w:ind w:firstLine="740"/>
        <w:jc w:val="both"/>
      </w:pPr>
      <w:r>
        <w:t>Руководитель ППЭ в присутствии члена ГЭК должен по окончании экзамена получить от всех ответственных организаторов по аудиториям и пересчитать:</w:t>
      </w:r>
    </w:p>
    <w:p w:rsidR="00465B34" w:rsidRDefault="00307918">
      <w:pPr>
        <w:pStyle w:val="40"/>
        <w:shd w:val="clear" w:color="auto" w:fill="auto"/>
        <w:spacing w:before="0" w:line="298" w:lineRule="exact"/>
        <w:ind w:firstLine="740"/>
        <w:jc w:val="both"/>
      </w:pPr>
      <w:r>
        <w:t>Из аудитории для слепых и слабовидящих участников экзамена, использующих шрифт Брайля:</w:t>
      </w:r>
    </w:p>
    <w:p w:rsidR="00465B34" w:rsidRDefault="00307918">
      <w:pPr>
        <w:pStyle w:val="22"/>
        <w:shd w:val="clear" w:color="auto" w:fill="auto"/>
        <w:spacing w:after="0" w:line="298" w:lineRule="exact"/>
        <w:ind w:left="740" w:right="6920"/>
        <w:jc w:val="left"/>
      </w:pPr>
      <w:r>
        <w:t>бланки регистрации; тексты заданий к КИМ;</w:t>
      </w:r>
    </w:p>
    <w:p w:rsidR="00465B34" w:rsidRDefault="00307918">
      <w:pPr>
        <w:pStyle w:val="22"/>
        <w:shd w:val="clear" w:color="auto" w:fill="auto"/>
        <w:spacing w:after="0" w:line="298" w:lineRule="exact"/>
        <w:ind w:firstLine="740"/>
        <w:jc w:val="left"/>
      </w:pPr>
      <w:r>
        <w:t>черновики (по технологии Брайля) и черновики для записей рельефно-точечным шрифтом Брайля, представленные в виде тетради; прочие выданные на аудиторию материалы.</w:t>
      </w:r>
    </w:p>
    <w:p w:rsidR="00465B34" w:rsidRDefault="00307918">
      <w:pPr>
        <w:pStyle w:val="22"/>
        <w:shd w:val="clear" w:color="auto" w:fill="auto"/>
        <w:spacing w:after="0" w:line="298" w:lineRule="exact"/>
        <w:ind w:firstLine="740"/>
        <w:jc w:val="both"/>
      </w:pPr>
      <w:r>
        <w:t>Организуется сканирование бланков регистрации на станции Штаба ППЭ Штабе ППЭ (в случае если в ППЭ не проводилась печать ЭМ ни в одной аудитории, сканирование в Штабе ППЭ с помощью станции Штаба ППЭ технологически невозможно. В этом случае ЭМ передаются члену ГЭК, который в тот же день доставляет их в РЦОИ.)</w:t>
      </w:r>
    </w:p>
    <w:p w:rsidR="00465B34" w:rsidRDefault="00307918">
      <w:pPr>
        <w:pStyle w:val="40"/>
        <w:shd w:val="clear" w:color="auto" w:fill="auto"/>
        <w:spacing w:before="0" w:line="298" w:lineRule="exact"/>
        <w:ind w:firstLine="740"/>
        <w:jc w:val="both"/>
      </w:pPr>
      <w:r>
        <w:t>Из аудитории для слабовидящих участников экзамена:</w:t>
      </w:r>
    </w:p>
    <w:p w:rsidR="00465B34" w:rsidRDefault="00307918">
      <w:pPr>
        <w:pStyle w:val="22"/>
        <w:shd w:val="clear" w:color="auto" w:fill="auto"/>
        <w:spacing w:after="0" w:line="298" w:lineRule="exact"/>
        <w:ind w:firstLine="740"/>
        <w:jc w:val="both"/>
      </w:pPr>
      <w:r>
        <w:t>запечатанные ВДП с бланками регистрации (масштабированными - в конверте формата А3; стандартными - в стандартном ВДП);</w:t>
      </w:r>
    </w:p>
    <w:p w:rsidR="00465B34" w:rsidRDefault="00307918">
      <w:pPr>
        <w:pStyle w:val="22"/>
        <w:shd w:val="clear" w:color="auto" w:fill="auto"/>
        <w:spacing w:after="0" w:line="298" w:lineRule="exact"/>
        <w:ind w:left="740"/>
        <w:jc w:val="left"/>
      </w:pPr>
      <w:r>
        <w:t>запечатанные в конверты черновики участника КЕГЭ и черновики (при наличии); прочие выданные на аудиторию материалы.</w:t>
      </w:r>
    </w:p>
    <w:p w:rsidR="00465B34" w:rsidRDefault="00307918">
      <w:pPr>
        <w:pStyle w:val="22"/>
        <w:shd w:val="clear" w:color="auto" w:fill="auto"/>
        <w:spacing w:after="0" w:line="298" w:lineRule="exact"/>
        <w:ind w:firstLine="740"/>
        <w:jc w:val="both"/>
      </w:pPr>
      <w:r>
        <w:t>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2A2746" w:rsidRDefault="002A2746">
      <w:pPr>
        <w:pStyle w:val="22"/>
        <w:shd w:val="clear" w:color="auto" w:fill="auto"/>
        <w:spacing w:after="0" w:line="298" w:lineRule="exact"/>
        <w:ind w:firstLine="740"/>
        <w:jc w:val="both"/>
      </w:pPr>
    </w:p>
    <w:p w:rsidR="00465B34" w:rsidRDefault="00307918" w:rsidP="003E1694">
      <w:pPr>
        <w:pStyle w:val="24"/>
        <w:keepNext/>
        <w:keepLines/>
        <w:shd w:val="clear" w:color="auto" w:fill="auto"/>
        <w:spacing w:after="420"/>
        <w:jc w:val="center"/>
      </w:pPr>
      <w:bookmarkStart w:id="52" w:name="_Toc161065322"/>
      <w:bookmarkStart w:id="53" w:name="_Toc161066228"/>
      <w:r>
        <w:t>2.3. Памятки для лиц, привлекаемых к проведению ЕГЭ в ППЭ</w:t>
      </w:r>
      <w:bookmarkEnd w:id="52"/>
      <w:bookmarkEnd w:id="53"/>
    </w:p>
    <w:p w:rsidR="00465B34" w:rsidRDefault="00307918" w:rsidP="003E1694">
      <w:pPr>
        <w:pStyle w:val="24"/>
        <w:keepNext/>
        <w:keepLines/>
        <w:numPr>
          <w:ilvl w:val="0"/>
          <w:numId w:val="10"/>
        </w:numPr>
        <w:shd w:val="clear" w:color="auto" w:fill="auto"/>
        <w:tabs>
          <w:tab w:val="left" w:pos="891"/>
        </w:tabs>
        <w:spacing w:after="412"/>
        <w:ind w:left="180"/>
        <w:jc w:val="center"/>
        <w:outlineLvl w:val="2"/>
      </w:pPr>
      <w:bookmarkStart w:id="54" w:name="bookmark34"/>
      <w:bookmarkStart w:id="55" w:name="bookmark36"/>
      <w:bookmarkStart w:id="56" w:name="_Toc161065323"/>
      <w:bookmarkStart w:id="57" w:name="_Toc161066229"/>
      <w:r>
        <w:t>Памятка для технического специалиста при проведении КЕГЭ для лиц с ОВЗ,</w:t>
      </w:r>
      <w:bookmarkEnd w:id="54"/>
      <w:bookmarkEnd w:id="55"/>
      <w:r w:rsidR="003E1694">
        <w:t xml:space="preserve"> </w:t>
      </w:r>
      <w:r>
        <w:t>детей-инвалидов и инвалидов</w:t>
      </w:r>
      <w:bookmarkEnd w:id="56"/>
      <w:bookmarkEnd w:id="57"/>
    </w:p>
    <w:p w:rsidR="00465B34" w:rsidRDefault="00307918">
      <w:pPr>
        <w:pStyle w:val="22"/>
        <w:shd w:val="clear" w:color="auto" w:fill="auto"/>
        <w:spacing w:after="0" w:line="298" w:lineRule="exact"/>
        <w:ind w:firstLine="740"/>
        <w:jc w:val="both"/>
      </w:pPr>
      <w:r>
        <w:t>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Не позднее чем за 5 календарных дней </w:t>
      </w:r>
      <w:r>
        <w:t>до проведения экзамена технический специалист должен получить:</w:t>
      </w:r>
    </w:p>
    <w:p w:rsidR="00465B34" w:rsidRDefault="00307918">
      <w:pPr>
        <w:pStyle w:val="22"/>
        <w:shd w:val="clear" w:color="auto" w:fill="auto"/>
        <w:spacing w:after="0" w:line="298" w:lineRule="exact"/>
        <w:ind w:firstLine="740"/>
        <w:jc w:val="both"/>
      </w:pPr>
      <w:r>
        <w:t>информацию из РЦОИ о номерах задействованных аудиторий и количестве станций</w:t>
      </w:r>
    </w:p>
    <w:p w:rsidR="00465B34" w:rsidRDefault="00307918">
      <w:pPr>
        <w:pStyle w:val="22"/>
        <w:shd w:val="clear" w:color="auto" w:fill="auto"/>
        <w:spacing w:after="0" w:line="298" w:lineRule="exact"/>
        <w:jc w:val="left"/>
      </w:pPr>
      <w:r>
        <w:t>КЕГЭ.</w:t>
      </w:r>
    </w:p>
    <w:p w:rsidR="00465B34" w:rsidRDefault="00307918">
      <w:pPr>
        <w:pStyle w:val="22"/>
        <w:shd w:val="clear" w:color="auto" w:fill="auto"/>
        <w:spacing w:after="0" w:line="298" w:lineRule="exact"/>
        <w:ind w:firstLine="740"/>
        <w:jc w:val="both"/>
      </w:pPr>
      <w:r>
        <w:rPr>
          <w:rStyle w:val="2c"/>
        </w:rPr>
        <w:t xml:space="preserve">Не позднее чем за 2 рабочих дня </w:t>
      </w:r>
      <w:r>
        <w:t>до проведения экзамена технический специалист должен получить:</w:t>
      </w:r>
    </w:p>
    <w:p w:rsidR="00465B34" w:rsidRDefault="00307918">
      <w:pPr>
        <w:pStyle w:val="22"/>
        <w:shd w:val="clear" w:color="auto" w:fill="auto"/>
        <w:spacing w:after="0" w:line="298" w:lineRule="exact"/>
        <w:ind w:firstLine="740"/>
        <w:jc w:val="both"/>
      </w:pPr>
      <w:r>
        <w:t>от руководителя ППЭ информацию о количестве участников экзамена с ОВЗ, детей- 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22"/>
        <w:shd w:val="clear" w:color="auto" w:fill="auto"/>
        <w:spacing w:after="0" w:line="298" w:lineRule="exact"/>
        <w:ind w:left="740"/>
        <w:jc w:val="left"/>
      </w:pPr>
      <w:r>
        <w:t>Для каждого участника указанной категории в ППЭ доставляются следующие ЭМ: бумажный бланк регистрации (в день экзамена);</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 (в день экзамена);</w:t>
      </w:r>
    </w:p>
    <w:p w:rsidR="00465B34" w:rsidRDefault="00307918">
      <w:pPr>
        <w:pStyle w:val="22"/>
        <w:shd w:val="clear" w:color="auto" w:fill="auto"/>
        <w:spacing w:after="0" w:line="298" w:lineRule="exact"/>
        <w:ind w:firstLine="740"/>
        <w:jc w:val="both"/>
      </w:pPr>
      <w:r>
        <w:t>черновик для записей рельефно-точечным шрифтом Брайля, представленный в виде тетради (в день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получить из РЦОИ дополнительные дистрибутивы:</w:t>
      </w:r>
    </w:p>
    <w:p w:rsidR="00465B34" w:rsidRDefault="00307918">
      <w:pPr>
        <w:pStyle w:val="22"/>
        <w:shd w:val="clear" w:color="auto" w:fill="auto"/>
        <w:spacing w:after="0" w:line="298" w:lineRule="exact"/>
        <w:ind w:firstLine="740"/>
        <w:jc w:val="left"/>
      </w:pPr>
      <w:r>
        <w:t xml:space="preserve">ПО «Станция КЕГЭ», версия для участников с ОВЗ (расширенные настройки); провести техническую подготовку станций КЕГЭ для </w:t>
      </w:r>
      <w:r>
        <w:rPr>
          <w:rStyle w:val="2c"/>
        </w:rPr>
        <w:t>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left"/>
      </w:pPr>
      <w:r>
        <w:t>подготовить и настроить специализированное оборудование в соответствии с рекомендациями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установить и настроить программу экранного доступа или программу экранного доступа и увеличения;</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465B34" w:rsidRDefault="00307918">
      <w:pPr>
        <w:pStyle w:val="22"/>
        <w:shd w:val="clear" w:color="auto" w:fill="auto"/>
        <w:spacing w:after="0" w:line="298" w:lineRule="exact"/>
        <w:ind w:firstLine="740"/>
        <w:jc w:val="both"/>
      </w:pPr>
      <w:r>
        <w:t>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 ПО «Станция КЕГЭ» в части озвучивания элементов интерфейса участника экзамена.</w:t>
      </w:r>
    </w:p>
    <w:p w:rsidR="00465B34" w:rsidRDefault="00307918">
      <w:pPr>
        <w:pStyle w:val="22"/>
        <w:shd w:val="clear" w:color="auto" w:fill="auto"/>
        <w:spacing w:after="0" w:line="298" w:lineRule="exact"/>
        <w:ind w:firstLine="740"/>
        <w:jc w:val="both"/>
      </w:pPr>
      <w: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rStyle w:val="2b"/>
        </w:rPr>
        <w:t>не устанавливается,</w:t>
      </w:r>
      <w:r>
        <w:t xml:space="preserve"> печать бланков регистрации и их сканирование по окончании экзамена не выполняются.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w:t>
      </w:r>
    </w:p>
    <w:p w:rsidR="00465B34" w:rsidRDefault="00307918">
      <w:pPr>
        <w:pStyle w:val="22"/>
        <w:shd w:val="clear" w:color="auto" w:fill="auto"/>
        <w:spacing w:after="0" w:line="298" w:lineRule="exact"/>
        <w:ind w:firstLine="740"/>
        <w:jc w:val="both"/>
      </w:pPr>
      <w:r>
        <w:t>продемонстрировать члену ГЭК и руководителю ППЭ:</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техническим КИМ, в том числе с использованием специализированного ПО,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22"/>
        <w:shd w:val="clear" w:color="auto" w:fill="auto"/>
        <w:spacing w:after="0" w:line="298" w:lineRule="exact"/>
        <w:ind w:firstLine="740"/>
        <w:jc w:val="both"/>
      </w:pPr>
      <w:r>
        <w:rPr>
          <w:rStyle w:val="2c"/>
        </w:rPr>
        <w:t xml:space="preserve">По окончании экзамена </w:t>
      </w:r>
      <w:r>
        <w:t>произвести сканирование бланков регистрации в Штабе</w:t>
      </w:r>
    </w:p>
    <w:p w:rsidR="00465B34" w:rsidRDefault="00307918">
      <w:pPr>
        <w:pStyle w:val="22"/>
        <w:shd w:val="clear" w:color="auto" w:fill="auto"/>
        <w:spacing w:after="0" w:line="298" w:lineRule="exact"/>
        <w:jc w:val="left"/>
      </w:pPr>
      <w:r>
        <w:t>ППЭ.</w:t>
      </w:r>
    </w:p>
    <w:p w:rsidR="00465B34" w:rsidRDefault="00307918">
      <w:pPr>
        <w:pStyle w:val="40"/>
        <w:shd w:val="clear" w:color="auto" w:fill="auto"/>
        <w:spacing w:before="0" w:line="298" w:lineRule="exact"/>
        <w:ind w:firstLine="740"/>
        <w:jc w:val="both"/>
      </w:pPr>
      <w:r>
        <w:t>Для слабовидящих и кохлеарно имплантированных участников экзамена:</w:t>
      </w:r>
    </w:p>
    <w:p w:rsidR="00465B34" w:rsidRDefault="00307918">
      <w:pPr>
        <w:pStyle w:val="22"/>
        <w:shd w:val="clear" w:color="auto" w:fill="auto"/>
        <w:spacing w:after="0" w:line="298" w:lineRule="exact"/>
        <w:ind w:firstLine="740"/>
        <w:jc w:val="both"/>
      </w:pPr>
      <w:r>
        <w:t>Для проведения экзамена используются стандартные ЭМ, предоставляемые в ППЭ по сети «Интернет».</w:t>
      </w:r>
    </w:p>
    <w:p w:rsidR="00465B34" w:rsidRDefault="00307918">
      <w:pPr>
        <w:pStyle w:val="22"/>
        <w:shd w:val="clear" w:color="auto" w:fill="auto"/>
        <w:spacing w:after="0" w:line="298" w:lineRule="exact"/>
        <w:ind w:firstLine="740"/>
        <w:jc w:val="left"/>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 получить из РЦОИ дополнительные дистрибутивы:</w:t>
      </w:r>
    </w:p>
    <w:p w:rsidR="00465B34" w:rsidRDefault="00307918">
      <w:pPr>
        <w:pStyle w:val="22"/>
        <w:shd w:val="clear" w:color="auto" w:fill="auto"/>
        <w:spacing w:after="0" w:line="298" w:lineRule="exact"/>
        <w:ind w:firstLine="740"/>
        <w:jc w:val="left"/>
      </w:pPr>
      <w:r>
        <w:t>ПО «Станция КЕГЭ», версия для участников с ОВЗ (расширенные настройки); 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left"/>
      </w:pPr>
      <w:r>
        <w:t>подготовить и настроить специализированное оборудование в соответствии с рекомендациями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both"/>
      </w:pPr>
      <w:r>
        <w:t>установить и настроить программу экранного увеличения или программу экранного доступа и увеличения;</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rsidR="00465B34" w:rsidRDefault="00307918">
      <w:pPr>
        <w:pStyle w:val="22"/>
        <w:shd w:val="clear" w:color="auto" w:fill="auto"/>
        <w:spacing w:after="0" w:line="298" w:lineRule="exact"/>
        <w:ind w:firstLine="740"/>
        <w:jc w:val="both"/>
      </w:pPr>
      <w:r>
        <w:t>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 продемонстрировать члену ГЭК и руководителю ППЭ:</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Для проведения экзамена используются стандартные ЭМ, предоставляемые в ППЭ по сети «Интернет».</w:t>
      </w:r>
    </w:p>
    <w:p w:rsidR="00465B34" w:rsidRDefault="00307918">
      <w:pPr>
        <w:pStyle w:val="22"/>
        <w:shd w:val="clear" w:color="auto" w:fill="auto"/>
        <w:spacing w:after="0" w:line="298" w:lineRule="exact"/>
        <w:ind w:firstLine="740"/>
        <w:jc w:val="both"/>
      </w:pPr>
      <w:r>
        <w:t xml:space="preserve">На этапе </w:t>
      </w:r>
      <w:r>
        <w:rPr>
          <w:rStyle w:val="2c"/>
        </w:rPr>
        <w:t xml:space="preserve">технической подготовки ППЭ </w:t>
      </w:r>
      <w:r>
        <w:t>(не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при наличии соответствующих рекомендаций ПМПК к настройке компьютера (ноутбука) получить из РЦОИ дополнительные дистрибутивы:</w:t>
      </w:r>
    </w:p>
    <w:p w:rsidR="00465B34" w:rsidRDefault="00307918">
      <w:pPr>
        <w:pStyle w:val="22"/>
        <w:shd w:val="clear" w:color="auto" w:fill="auto"/>
        <w:spacing w:after="0" w:line="298" w:lineRule="exact"/>
        <w:ind w:firstLine="740"/>
        <w:jc w:val="left"/>
      </w:pPr>
      <w:r>
        <w:t>ПО «Станция КЕГЭ», версия для участников с ОВЗ (расширенные настройки); проверить соответствие технических характеристик компьютеров (ноутбуков), предназначенных для установки ПО «Станция КЕГЭ», предъявляемым требованиям для указанной категории участников;</w:t>
      </w:r>
    </w:p>
    <w:p w:rsidR="00465B34" w:rsidRDefault="00307918">
      <w:pPr>
        <w:pStyle w:val="22"/>
        <w:shd w:val="clear" w:color="auto" w:fill="auto"/>
        <w:spacing w:after="0" w:line="298" w:lineRule="exact"/>
        <w:ind w:firstLine="740"/>
        <w:jc w:val="both"/>
      </w:pPr>
      <w:r>
        <w:t>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rsidR="00465B34" w:rsidRDefault="00307918">
      <w:pPr>
        <w:pStyle w:val="22"/>
        <w:shd w:val="clear" w:color="auto" w:fill="auto"/>
        <w:spacing w:after="0" w:line="298" w:lineRule="exact"/>
        <w:ind w:firstLine="740"/>
        <w:jc w:val="both"/>
      </w:pPr>
      <w:r>
        <w:t>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ПО «Станция КЕГЭ»;</w:t>
      </w:r>
    </w:p>
    <w:p w:rsidR="00465B34" w:rsidRDefault="00307918">
      <w:pPr>
        <w:pStyle w:val="22"/>
        <w:shd w:val="clear" w:color="auto" w:fill="auto"/>
        <w:spacing w:after="0" w:line="298" w:lineRule="exact"/>
        <w:ind w:firstLine="740"/>
        <w:jc w:val="both"/>
      </w:pPr>
      <w:r>
        <w:t>при проведении проверки тестового КИМ дополнительно проверить взаимодействие специализированного оборудования с ПО «Станция КЕГЭ».</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технический специалист должен продемонстрировать члену ГЭК и руководителю ППЭ:</w:t>
      </w:r>
    </w:p>
    <w:p w:rsidR="00465B34" w:rsidRDefault="00307918">
      <w:pPr>
        <w:pStyle w:val="22"/>
        <w:shd w:val="clear" w:color="auto" w:fill="auto"/>
        <w:tabs>
          <w:tab w:val="left" w:pos="4848"/>
        </w:tabs>
        <w:spacing w:after="0" w:line="298" w:lineRule="exact"/>
        <w:ind w:firstLine="7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w:t>
      </w:r>
      <w:r>
        <w:tab/>
        <w:t>увеличение курсора, замедление скорости</w:t>
      </w:r>
    </w:p>
    <w:p w:rsidR="00465B34" w:rsidRDefault="00307918">
      <w:pPr>
        <w:pStyle w:val="22"/>
        <w:shd w:val="clear" w:color="auto" w:fill="auto"/>
        <w:spacing w:after="0" w:line="298" w:lineRule="exact"/>
        <w:jc w:val="left"/>
      </w:pPr>
      <w:r>
        <w:t>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Для прочих категорий участников экзамена:</w:t>
      </w:r>
    </w:p>
    <w:p w:rsidR="00465B34" w:rsidRDefault="00307918">
      <w:pPr>
        <w:pStyle w:val="22"/>
        <w:shd w:val="clear" w:color="auto" w:fill="auto"/>
        <w:spacing w:after="308" w:line="298" w:lineRule="exact"/>
        <w:ind w:firstLine="740"/>
        <w:jc w:val="both"/>
      </w:pPr>
      <w:r>
        <w:t>Для проведения экзамена используются стандартные ЭМ, предоставляемые в ППЭ по сети «Интернет», а также стандартная версия ПО «Станция КЕГЭ».</w:t>
      </w:r>
    </w:p>
    <w:p w:rsidR="00465B34" w:rsidRDefault="00307918" w:rsidP="003E1694">
      <w:pPr>
        <w:pStyle w:val="24"/>
        <w:keepNext/>
        <w:keepLines/>
        <w:numPr>
          <w:ilvl w:val="0"/>
          <w:numId w:val="10"/>
        </w:numPr>
        <w:shd w:val="clear" w:color="auto" w:fill="auto"/>
        <w:tabs>
          <w:tab w:val="left" w:pos="906"/>
        </w:tabs>
        <w:spacing w:after="412"/>
        <w:ind w:left="200"/>
        <w:jc w:val="center"/>
        <w:outlineLvl w:val="2"/>
      </w:pPr>
      <w:bookmarkStart w:id="58" w:name="bookmark39"/>
      <w:bookmarkStart w:id="59" w:name="_Toc161065324"/>
      <w:bookmarkStart w:id="60" w:name="_Toc161066230"/>
      <w:r>
        <w:t>Памятка для руководителя ППЭ при проведении КЕГЭ для лиц с ОВЗ, детей-</w:t>
      </w:r>
      <w:bookmarkStart w:id="61" w:name="bookmark40"/>
      <w:bookmarkStart w:id="62" w:name="_Toc161065325"/>
      <w:bookmarkEnd w:id="58"/>
      <w:bookmarkEnd w:id="59"/>
      <w:r>
        <w:t>инвалидов и инвалидов</w:t>
      </w:r>
      <w:bookmarkEnd w:id="61"/>
      <w:bookmarkEnd w:id="62"/>
      <w:bookmarkEnd w:id="60"/>
    </w:p>
    <w:p w:rsidR="00465B34" w:rsidRDefault="00307918">
      <w:pPr>
        <w:pStyle w:val="22"/>
        <w:shd w:val="clear" w:color="auto" w:fill="auto"/>
        <w:spacing w:after="0" w:line="298" w:lineRule="exact"/>
        <w:ind w:firstLine="740"/>
        <w:jc w:val="both"/>
      </w:pPr>
      <w:r>
        <w:t>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rsidR="00465B34" w:rsidRDefault="00307918">
      <w:pPr>
        <w:pStyle w:val="40"/>
        <w:shd w:val="clear" w:color="auto" w:fill="auto"/>
        <w:spacing w:before="0" w:line="298" w:lineRule="exact"/>
        <w:ind w:firstLine="740"/>
        <w:jc w:val="both"/>
      </w:pPr>
      <w:r>
        <w:t>Подготовка к проведению ЕГЭ</w:t>
      </w:r>
    </w:p>
    <w:p w:rsidR="00465B34" w:rsidRDefault="00307918">
      <w:pPr>
        <w:pStyle w:val="22"/>
        <w:shd w:val="clear" w:color="auto" w:fill="auto"/>
        <w:spacing w:after="0" w:line="298" w:lineRule="exact"/>
        <w:ind w:firstLine="740"/>
        <w:jc w:val="both"/>
      </w:pPr>
      <w:r>
        <w:rPr>
          <w:rStyle w:val="2c"/>
        </w:rPr>
        <w:t xml:space="preserve">Не позднее чем за 2 рабочих дня </w:t>
      </w:r>
      <w:r>
        <w:t xml:space="preserve">до проведения экзамена руководитель ППЭ должен получить от </w:t>
      </w:r>
      <w:r w:rsidR="009666F1">
        <w:t>КО</w:t>
      </w:r>
      <w:r>
        <w:t xml:space="preserve"> и передать техническому специалисту:</w:t>
      </w:r>
    </w:p>
    <w:p w:rsidR="00465B34" w:rsidRDefault="00307918">
      <w:pPr>
        <w:pStyle w:val="22"/>
        <w:shd w:val="clear" w:color="auto" w:fill="auto"/>
        <w:spacing w:after="0" w:line="298" w:lineRule="exact"/>
        <w:ind w:firstLine="740"/>
        <w:jc w:val="both"/>
      </w:pPr>
      <w:r>
        <w:t>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rsidR="00465B34" w:rsidRDefault="00307918">
      <w:pPr>
        <w:pStyle w:val="22"/>
        <w:shd w:val="clear" w:color="auto" w:fill="auto"/>
        <w:spacing w:after="0" w:line="298" w:lineRule="exact"/>
        <w:ind w:firstLine="740"/>
        <w:jc w:val="left"/>
      </w:pPr>
      <w:r>
        <w:t xml:space="preserve">Руководитель ППЭ </w:t>
      </w:r>
      <w:r>
        <w:rPr>
          <w:rStyle w:val="2b"/>
        </w:rPr>
        <w:t>совместно с руководителем организации д</w:t>
      </w:r>
      <w:r>
        <w:t xml:space="preserve">олжны: обеспечить готовность ППЭ к проведению ЕГЭ в соответствии с требованиями к ППЭ, изложенными в </w:t>
      </w:r>
      <w:r w:rsidR="002A2746">
        <w:t>сборнике инструктивно-методических материалов</w:t>
      </w:r>
      <w:r>
        <w:t xml:space="preserve"> по подготовке и проведению единого государственного экзамена в </w:t>
      </w:r>
      <w:r w:rsidR="002A2746">
        <w:t>Санкт-Петербурге</w:t>
      </w:r>
      <w:r>
        <w:t xml:space="preserve"> в 2024 году, в настоящ</w:t>
      </w:r>
      <w:r w:rsidR="002A2746">
        <w:t>ем</w:t>
      </w:r>
      <w:r>
        <w:t xml:space="preserve"> </w:t>
      </w:r>
      <w:r w:rsidR="002A2746">
        <w:t>сборнике</w:t>
      </w:r>
      <w:r>
        <w:t>, в том числе в части технического оснащения.</w:t>
      </w:r>
    </w:p>
    <w:p w:rsidR="00465B34" w:rsidRDefault="00307918" w:rsidP="007F468A">
      <w:pPr>
        <w:pStyle w:val="24"/>
        <w:keepNext/>
        <w:keepLines/>
        <w:shd w:val="clear" w:color="auto" w:fill="auto"/>
        <w:spacing w:after="0" w:line="298" w:lineRule="exact"/>
        <w:ind w:firstLine="740"/>
        <w:jc w:val="both"/>
        <w:outlineLvl w:val="9"/>
      </w:pPr>
      <w:bookmarkStart w:id="63" w:name="bookmark41"/>
      <w:bookmarkStart w:id="64" w:name="_Toc161065326"/>
      <w:r>
        <w:t xml:space="preserve">не позднее чем за один календарный день до проведения экзамена </w:t>
      </w:r>
      <w:r>
        <w:rPr>
          <w:rStyle w:val="2f1"/>
        </w:rPr>
        <w:t>проверить наличие:</w:t>
      </w:r>
      <w:bookmarkEnd w:id="63"/>
      <w:bookmarkEnd w:id="64"/>
    </w:p>
    <w:p w:rsidR="00465B34" w:rsidRDefault="00307918">
      <w:pPr>
        <w:pStyle w:val="22"/>
        <w:shd w:val="clear" w:color="auto" w:fill="auto"/>
        <w:spacing w:after="0" w:line="298" w:lineRule="exact"/>
        <w:ind w:firstLine="740"/>
        <w:jc w:val="both"/>
      </w:pPr>
      <w:r>
        <w:t>аудиторий, необходимых для проведения ЕГЭ для участников экзамена с ОВЗ, детей-инвалидов и инвалидов;</w:t>
      </w:r>
    </w:p>
    <w:p w:rsidR="00465B34" w:rsidRDefault="00307918">
      <w:pPr>
        <w:pStyle w:val="22"/>
        <w:shd w:val="clear" w:color="auto" w:fill="auto"/>
        <w:spacing w:after="0" w:line="298" w:lineRule="exact"/>
        <w:ind w:firstLine="740"/>
        <w:jc w:val="both"/>
      </w:pPr>
      <w:r>
        <w:t>отдельного места для хранения личных вещей организаторов ППЭ, медицинского работника, ассистентов для участников экзамена с ОВЗ, детей-инвалидов и инвалидов, которое расположено до входа в ППЭ.</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 подготовить:</w:t>
      </w:r>
    </w:p>
    <w:p w:rsidR="00465B34" w:rsidRDefault="00307918">
      <w:pPr>
        <w:pStyle w:val="22"/>
        <w:shd w:val="clear" w:color="auto" w:fill="auto"/>
        <w:spacing w:after="0" w:line="298" w:lineRule="exact"/>
        <w:ind w:firstLine="740"/>
        <w:jc w:val="both"/>
      </w:pPr>
      <w:r>
        <w:t>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 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инструкции по использованию ПО для сдачи КЕГЭ (для слабовидящих участников экзамена);</w:t>
      </w:r>
    </w:p>
    <w:p w:rsidR="00465B34" w:rsidRDefault="00307918">
      <w:pPr>
        <w:pStyle w:val="22"/>
        <w:shd w:val="clear" w:color="auto" w:fill="auto"/>
        <w:spacing w:after="0" w:line="298" w:lineRule="exact"/>
        <w:ind w:firstLine="7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приложение к паспорту станции КЕГЭ для соответствующего компьютера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масштабированное приложение к паспорту станции КЕГЭ для соответствующего компьютера (для слабовидящих участников КЕГЭ).</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 подготовить:</w:t>
      </w:r>
    </w:p>
    <w:p w:rsidR="00465B34" w:rsidRDefault="00307918">
      <w:pPr>
        <w:pStyle w:val="22"/>
        <w:shd w:val="clear" w:color="auto" w:fill="auto"/>
        <w:spacing w:after="0" w:line="298" w:lineRule="exact"/>
        <w:ind w:firstLine="7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В связи с выполнением ЭР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не предусмотрена. Подготовка помещения для работы комиссии тифлопереводчиков при проведении КЕГЭ не требуется.</w:t>
      </w:r>
    </w:p>
    <w:p w:rsidR="00465B34" w:rsidRDefault="00307918">
      <w:pPr>
        <w:pStyle w:val="22"/>
        <w:shd w:val="clear" w:color="auto" w:fill="auto"/>
        <w:spacing w:after="0" w:line="298" w:lineRule="exact"/>
        <w:ind w:firstLine="740"/>
        <w:jc w:val="both"/>
      </w:pPr>
      <w:r>
        <w:t xml:space="preserve">Станция организатора в аудиторию ППЭ, в которой проводится экзамен только для слепых и слабовидящих участников экзамена, использующих рельефно-точечный шрифт Брайля, </w:t>
      </w:r>
      <w:r>
        <w:rPr>
          <w:rStyle w:val="2b"/>
        </w:rPr>
        <w:t>не устанавливается,</w:t>
      </w:r>
      <w:r>
        <w:t xml:space="preserve"> печать бланков регистрации и их сканирование по окончании экзамена не выполняются.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left="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программа экранного доступа или программа экранного доступа и увеличения.</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 xml:space="preserve">В случае масштабирования бланков регистрации руководитель ППЭ </w:t>
      </w:r>
      <w:r>
        <w:rPr>
          <w:rStyle w:val="2c"/>
        </w:rPr>
        <w:t>не позднее чем за один календарный день до проведения экзамен</w:t>
      </w:r>
      <w:r>
        <w:t>а должен подготовить:</w:t>
      </w:r>
    </w:p>
    <w:p w:rsidR="00465B34" w:rsidRDefault="00307918">
      <w:pPr>
        <w:pStyle w:val="22"/>
        <w:shd w:val="clear" w:color="auto" w:fill="auto"/>
        <w:spacing w:after="0" w:line="298" w:lineRule="exact"/>
        <w:ind w:firstLine="740"/>
        <w:jc w:val="both"/>
      </w:pPr>
      <w:r>
        <w:t>в необходимом количестве пакеты размером формата А3 и форму ППЭ-11 для наклеивания на пакеты;</w:t>
      </w:r>
    </w:p>
    <w:p w:rsidR="00465B34" w:rsidRDefault="00307918">
      <w:pPr>
        <w:pStyle w:val="22"/>
        <w:shd w:val="clear" w:color="auto" w:fill="auto"/>
        <w:spacing w:after="0" w:line="298" w:lineRule="exact"/>
        <w:ind w:firstLine="740"/>
        <w:jc w:val="both"/>
      </w:pPr>
      <w:r>
        <w:t>подготовить в необходимом количестве в аудитории увеличительные средства для масштабирования бланков регистрации до формата А3.</w:t>
      </w:r>
    </w:p>
    <w:p w:rsidR="00465B34" w:rsidRDefault="00307918">
      <w:pPr>
        <w:pStyle w:val="22"/>
        <w:shd w:val="clear" w:color="auto" w:fill="auto"/>
        <w:spacing w:after="0" w:line="298" w:lineRule="exact"/>
        <w:ind w:firstLine="740"/>
        <w:jc w:val="both"/>
      </w:pPr>
      <w:r>
        <w:t>В случае отсутствия увеличительных средств - выдать увеличительное устройство -</w:t>
      </w:r>
    </w:p>
    <w:p w:rsidR="00465B34" w:rsidRDefault="00307918">
      <w:pPr>
        <w:pStyle w:val="22"/>
        <w:shd w:val="clear" w:color="auto" w:fill="auto"/>
        <w:spacing w:after="0" w:line="298" w:lineRule="exact"/>
        <w:jc w:val="left"/>
      </w:pPr>
      <w:r>
        <w:t>лупу.</w:t>
      </w:r>
    </w:p>
    <w:p w:rsidR="00465B34" w:rsidRDefault="00307918">
      <w:pPr>
        <w:pStyle w:val="22"/>
        <w:shd w:val="clear" w:color="auto" w:fill="auto"/>
        <w:spacing w:after="0" w:line="298" w:lineRule="exact"/>
        <w:ind w:firstLine="740"/>
        <w:jc w:val="both"/>
      </w:pPr>
      <w:r>
        <w:t>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rsidR="00465B34" w:rsidRDefault="00307918">
      <w:pPr>
        <w:pStyle w:val="22"/>
        <w:shd w:val="clear" w:color="auto" w:fill="auto"/>
        <w:spacing w:after="0" w:line="298" w:lineRule="exact"/>
        <w:ind w:firstLine="740"/>
        <w:jc w:val="both"/>
      </w:pPr>
      <w:r>
        <w:t>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left"/>
      </w:pPr>
      <w: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глухих, позднооглохших, кохлеарно имплантированных и слабослышащих участников экзамена:</w:t>
      </w:r>
    </w:p>
    <w:p w:rsidR="00465B34" w:rsidRDefault="00307918">
      <w:pPr>
        <w:pStyle w:val="40"/>
        <w:shd w:val="clear" w:color="auto" w:fill="auto"/>
        <w:spacing w:before="0" w:line="298" w:lineRule="exact"/>
        <w:ind w:firstLine="740"/>
        <w:jc w:val="both"/>
      </w:pPr>
      <w:r>
        <w:rPr>
          <w:rStyle w:val="41"/>
        </w:rPr>
        <w:t xml:space="preserve">Руководитель ППЭ </w:t>
      </w:r>
      <w:r>
        <w:t xml:space="preserve">не позднее чем за один календарный день до проведения экзамена </w:t>
      </w:r>
      <w:r>
        <w:rPr>
          <w:rStyle w:val="41"/>
        </w:rPr>
        <w:t>должен:</w:t>
      </w:r>
    </w:p>
    <w:p w:rsidR="00465B34" w:rsidRDefault="00307918">
      <w:pPr>
        <w:pStyle w:val="22"/>
        <w:shd w:val="clear" w:color="auto" w:fill="auto"/>
        <w:spacing w:after="0" w:line="298" w:lineRule="exact"/>
        <w:ind w:firstLine="740"/>
        <w:jc w:val="both"/>
      </w:pPr>
      <w:r>
        <w:t>подготовить в необходимом количестве правила по заполнению бланков регистрации КЕГЭ в соответствии с Правилами заполнения бланков ЕГЭ;</w:t>
      </w:r>
    </w:p>
    <w:p w:rsidR="00465B34" w:rsidRDefault="00307918">
      <w:pPr>
        <w:pStyle w:val="22"/>
        <w:shd w:val="clear" w:color="auto" w:fill="auto"/>
        <w:spacing w:after="0" w:line="298" w:lineRule="exact"/>
        <w:ind w:firstLine="740"/>
        <w:jc w:val="both"/>
      </w:pPr>
      <w:r>
        <w:t>оборудовать аудитории звукоусиливающей аппаратурой как коллективного, так и индивидуального использования.</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(стандартные настройки).</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w:t>
      </w:r>
      <w:r>
        <w:t>(</w:t>
      </w:r>
      <w:r>
        <w:rPr>
          <w:rStyle w:val="2c"/>
        </w:rPr>
        <w:t xml:space="preserve">не ранее чем за 2 рабочих дня, но </w:t>
      </w:r>
      <w:r w:rsidR="007359A1">
        <w:rPr>
          <w:rStyle w:val="2c"/>
        </w:rPr>
        <w:t xml:space="preserve">не позднее 12:00 </w:t>
      </w:r>
      <w:r>
        <w:t>календарного дня, предшествующего экзамену) совместно с членом ГЭК и техническим специалистом проконтролировать:</w:t>
      </w:r>
    </w:p>
    <w:p w:rsidR="00465B34" w:rsidRDefault="00307918">
      <w:pPr>
        <w:pStyle w:val="22"/>
        <w:shd w:val="clear" w:color="auto" w:fill="auto"/>
        <w:spacing w:after="0" w:line="298" w:lineRule="exact"/>
        <w:ind w:firstLine="740"/>
        <w:jc w:val="both"/>
      </w:pPr>
      <w:r>
        <w:t>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40"/>
        <w:shd w:val="clear" w:color="auto" w:fill="auto"/>
        <w:spacing w:before="0" w:line="298" w:lineRule="exact"/>
        <w:ind w:firstLine="740"/>
        <w:jc w:val="both"/>
      </w:pPr>
      <w:r>
        <w:t>Проведение ЕГЭ в ППЭ</w:t>
      </w:r>
    </w:p>
    <w:p w:rsidR="00465B34" w:rsidRDefault="00307918">
      <w:pPr>
        <w:pStyle w:val="22"/>
        <w:shd w:val="clear" w:color="auto" w:fill="auto"/>
        <w:spacing w:after="0" w:line="298" w:lineRule="exact"/>
        <w:ind w:firstLine="740"/>
        <w:jc w:val="both"/>
      </w:pPr>
      <w:r>
        <w:t>Руководитель ППЭ на входе в ППЭ осуществляет контроль за проверкой документов, удостоверяющих личность ассистентов.</w:t>
      </w:r>
    </w:p>
    <w:p w:rsidR="00465B34" w:rsidRDefault="00307918">
      <w:pPr>
        <w:pStyle w:val="22"/>
        <w:shd w:val="clear" w:color="auto" w:fill="auto"/>
        <w:spacing w:after="0" w:line="298" w:lineRule="exact"/>
        <w:ind w:firstLine="740"/>
        <w:jc w:val="left"/>
      </w:pPr>
      <w:r>
        <w:rPr>
          <w:rStyle w:val="2c"/>
        </w:rPr>
        <w:t xml:space="preserve">Не позднее чем за 45 минут до начала экзамена </w:t>
      </w:r>
      <w:r>
        <w:t>руководитель ППЭ выдает организаторам в аудитории: стандартные формы;</w:t>
      </w:r>
    </w:p>
    <w:p w:rsidR="00465B34" w:rsidRDefault="00307918">
      <w:pPr>
        <w:pStyle w:val="22"/>
        <w:shd w:val="clear" w:color="auto" w:fill="auto"/>
        <w:spacing w:after="0" w:line="298" w:lineRule="exact"/>
        <w:ind w:firstLine="740"/>
        <w:jc w:val="both"/>
      </w:pPr>
      <w:r>
        <w:t>черновики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черновик КЕГЭ по одному комплекту на каждого участника экзамена (за исключением слепых и слабовидящих участников экзамена, использующих рельефно</w:t>
      </w:r>
      <w:r>
        <w:softHyphen/>
        <w:t>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 (для слабовидящих участников экзамена);</w:t>
      </w:r>
    </w:p>
    <w:p w:rsidR="00465B34" w:rsidRDefault="00307918">
      <w:pPr>
        <w:pStyle w:val="22"/>
        <w:shd w:val="clear" w:color="auto" w:fill="auto"/>
        <w:spacing w:after="0" w:line="298" w:lineRule="exact"/>
        <w:ind w:firstLine="740"/>
        <w:jc w:val="both"/>
      </w:pPr>
      <w:r>
        <w:t>приложения к паспорту станции КЕГЭ для соответствующего компьютера (за исключением слабовидящих участников КЕГЭ);</w:t>
      </w:r>
    </w:p>
    <w:p w:rsidR="00465B34" w:rsidRDefault="00307918">
      <w:pPr>
        <w:pStyle w:val="22"/>
        <w:shd w:val="clear" w:color="auto" w:fill="auto"/>
        <w:spacing w:after="0" w:line="298" w:lineRule="exact"/>
        <w:ind w:firstLine="740"/>
        <w:jc w:val="both"/>
      </w:pPr>
      <w:r>
        <w:t>масштабированное приложения к паспорту станции КЕГЭ для соответствующего компьютера (для слабовидящих участников КЕГЭ);</w:t>
      </w:r>
    </w:p>
    <w:p w:rsidR="00465B34" w:rsidRDefault="00307918">
      <w:pPr>
        <w:pStyle w:val="22"/>
        <w:shd w:val="clear" w:color="auto" w:fill="auto"/>
        <w:spacing w:after="0" w:line="298" w:lineRule="exact"/>
        <w:ind w:firstLine="740"/>
        <w:jc w:val="both"/>
      </w:pPr>
      <w:r>
        <w:t>«Обычные» черновики (выдаются по запросу участника, если недостаточно черновика КЕГЭ).</w:t>
      </w:r>
    </w:p>
    <w:p w:rsidR="00465B34" w:rsidRDefault="00307918">
      <w:pPr>
        <w:pStyle w:val="22"/>
        <w:shd w:val="clear" w:color="auto" w:fill="auto"/>
        <w:spacing w:after="0" w:line="298" w:lineRule="exact"/>
        <w:ind w:firstLine="740"/>
        <w:jc w:val="both"/>
      </w:pPr>
      <w:r>
        <w:rPr>
          <w:rStyle w:val="2c"/>
        </w:rPr>
        <w:t xml:space="preserve">Не позднее чем за 15 минут </w:t>
      </w:r>
      <w:r>
        <w:t>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rsidR="00465B34" w:rsidRDefault="00307918">
      <w:pPr>
        <w:pStyle w:val="40"/>
        <w:shd w:val="clear" w:color="auto" w:fill="auto"/>
        <w:spacing w:before="0" w:line="298" w:lineRule="exact"/>
        <w:ind w:firstLine="740"/>
        <w:jc w:val="both"/>
      </w:pPr>
      <w:r>
        <w:t>Этап завершения ЕГЭ в ППЭ</w:t>
      </w:r>
    </w:p>
    <w:p w:rsidR="00465B34" w:rsidRDefault="00307918">
      <w:pPr>
        <w:pStyle w:val="22"/>
        <w:shd w:val="clear" w:color="auto" w:fill="auto"/>
        <w:spacing w:after="0" w:line="298" w:lineRule="exact"/>
        <w:ind w:firstLine="740"/>
        <w:jc w:val="both"/>
      </w:pPr>
      <w:r>
        <w:t>Руководитель ППЭ в присутствии члена ГЭК после окончания экзамена должен получить:</w:t>
      </w:r>
    </w:p>
    <w:p w:rsidR="00465B34" w:rsidRDefault="00307918">
      <w:pPr>
        <w:pStyle w:val="40"/>
        <w:shd w:val="clear" w:color="auto" w:fill="auto"/>
        <w:spacing w:before="0" w:line="298" w:lineRule="exact"/>
        <w:ind w:firstLine="740"/>
        <w:jc w:val="both"/>
      </w:pPr>
      <w:r>
        <w:t>Из аудитории для слепых и слабовидящих участников экзамена, использующих рельефно-точечный шрифт Брайля:</w:t>
      </w:r>
    </w:p>
    <w:p w:rsidR="00465B34" w:rsidRDefault="00307918">
      <w:pPr>
        <w:pStyle w:val="22"/>
        <w:shd w:val="clear" w:color="auto" w:fill="auto"/>
        <w:spacing w:after="0" w:line="298" w:lineRule="exact"/>
        <w:ind w:firstLine="740"/>
        <w:jc w:val="both"/>
      </w:pPr>
      <w:r>
        <w:t>запечатанные ВДП с бланками регистрации;</w:t>
      </w:r>
    </w:p>
    <w:p w:rsidR="00465B34" w:rsidRDefault="00307918">
      <w:pPr>
        <w:pStyle w:val="22"/>
        <w:shd w:val="clear" w:color="auto" w:fill="auto"/>
        <w:spacing w:after="0" w:line="298" w:lineRule="exact"/>
        <w:ind w:firstLine="740"/>
        <w:jc w:val="both"/>
      </w:pPr>
      <w:r>
        <w:t>запечатанные в конверты тексты заданий к КИМ;</w:t>
      </w:r>
    </w:p>
    <w:p w:rsidR="00465B34" w:rsidRDefault="00307918">
      <w:pPr>
        <w:pStyle w:val="22"/>
        <w:shd w:val="clear" w:color="auto" w:fill="auto"/>
        <w:spacing w:after="0" w:line="298" w:lineRule="exact"/>
        <w:ind w:firstLine="740"/>
        <w:jc w:val="both"/>
      </w:pPr>
      <w:r>
        <w:t>запечатанные в конверты использованные 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неиспользованные черновики для письма по системе Брайля.</w:t>
      </w:r>
    </w:p>
    <w:p w:rsidR="00465B34" w:rsidRDefault="00307918">
      <w:pPr>
        <w:pStyle w:val="22"/>
        <w:shd w:val="clear" w:color="auto" w:fill="auto"/>
        <w:spacing w:after="0" w:line="298" w:lineRule="exact"/>
        <w:ind w:firstLine="740"/>
        <w:jc w:val="both"/>
      </w:pPr>
      <w:r>
        <w:t>Вскрывает ВДП с бланками регистрации и передаёт техническому специалисту для сканирования в Штабе ППЭ, далее переупаковывает бланки регистрации в новый ВДП.</w:t>
      </w:r>
    </w:p>
    <w:p w:rsidR="00465B34" w:rsidRDefault="00307918">
      <w:pPr>
        <w:pStyle w:val="40"/>
        <w:shd w:val="clear" w:color="auto" w:fill="auto"/>
        <w:spacing w:before="0" w:line="298" w:lineRule="exact"/>
        <w:ind w:firstLine="740"/>
        <w:jc w:val="both"/>
      </w:pPr>
      <w:r>
        <w:t>Из аудитории для слабовидящих участников экзамена:</w:t>
      </w:r>
    </w:p>
    <w:p w:rsidR="00465B34" w:rsidRDefault="00307918">
      <w:pPr>
        <w:pStyle w:val="22"/>
        <w:shd w:val="clear" w:color="auto" w:fill="auto"/>
        <w:spacing w:after="0" w:line="298" w:lineRule="exact"/>
        <w:ind w:firstLine="740"/>
        <w:jc w:val="both"/>
      </w:pPr>
      <w:r>
        <w:t>запечатанные ВДП с бланками регистрации (масштабированными - в конверте формата А3; стандартными - в стандартном ВДП);</w:t>
      </w:r>
    </w:p>
    <w:p w:rsidR="00465B34" w:rsidRDefault="00307918">
      <w:pPr>
        <w:pStyle w:val="22"/>
        <w:shd w:val="clear" w:color="auto" w:fill="auto"/>
        <w:spacing w:after="0" w:line="298" w:lineRule="exact"/>
        <w:ind w:firstLine="740"/>
        <w:jc w:val="both"/>
      </w:pPr>
      <w:r>
        <w:t>запечатанные в конверты использованные черновики КЕГЭ и черновики (при наличии).</w:t>
      </w:r>
    </w:p>
    <w:p w:rsidR="00465B34" w:rsidRDefault="00307918">
      <w:pPr>
        <w:pStyle w:val="22"/>
        <w:shd w:val="clear" w:color="auto" w:fill="auto"/>
        <w:spacing w:after="0" w:line="298" w:lineRule="exact"/>
        <w:ind w:firstLine="740"/>
        <w:jc w:val="both"/>
      </w:pPr>
      <w:r>
        <w:t>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rsidR="00465B34" w:rsidRDefault="00307918">
      <w:pPr>
        <w:pStyle w:val="22"/>
        <w:shd w:val="clear" w:color="auto" w:fill="auto"/>
        <w:spacing w:after="308" w:line="298" w:lineRule="exact"/>
        <w:ind w:firstLine="740"/>
        <w:jc w:val="both"/>
      </w:pPr>
      <w:r>
        <w:t>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rsidR="00465B34" w:rsidRDefault="00307918" w:rsidP="003E1694">
      <w:pPr>
        <w:pStyle w:val="24"/>
        <w:keepNext/>
        <w:keepLines/>
        <w:numPr>
          <w:ilvl w:val="0"/>
          <w:numId w:val="10"/>
        </w:numPr>
        <w:shd w:val="clear" w:color="auto" w:fill="auto"/>
        <w:tabs>
          <w:tab w:val="left" w:pos="751"/>
        </w:tabs>
        <w:spacing w:after="0"/>
        <w:outlineLvl w:val="2"/>
      </w:pPr>
      <w:bookmarkStart w:id="65" w:name="bookmark43"/>
      <w:bookmarkStart w:id="66" w:name="_Toc161065327"/>
      <w:bookmarkStart w:id="67" w:name="_Toc161066231"/>
      <w:r>
        <w:t>Памятка для члена ГЭК при проведении КЕГЭ для лиц с ОВЗ, детей-инвалидов</w:t>
      </w:r>
      <w:bookmarkEnd w:id="65"/>
      <w:bookmarkEnd w:id="66"/>
      <w:bookmarkEnd w:id="67"/>
    </w:p>
    <w:p w:rsidR="00465B34" w:rsidRDefault="00307918" w:rsidP="003E1694">
      <w:pPr>
        <w:pStyle w:val="24"/>
        <w:keepNext/>
        <w:keepLines/>
        <w:shd w:val="clear" w:color="auto" w:fill="auto"/>
        <w:spacing w:after="412"/>
        <w:jc w:val="center"/>
        <w:outlineLvl w:val="2"/>
      </w:pPr>
      <w:bookmarkStart w:id="68" w:name="_Toc161065328"/>
      <w:bookmarkStart w:id="69" w:name="_Toc161066232"/>
      <w:r>
        <w:t>и инвалидов</w:t>
      </w:r>
      <w:bookmarkEnd w:id="68"/>
      <w:bookmarkEnd w:id="69"/>
    </w:p>
    <w:p w:rsidR="00465B34" w:rsidRDefault="00307918">
      <w:pPr>
        <w:pStyle w:val="22"/>
        <w:shd w:val="clear" w:color="auto" w:fill="auto"/>
        <w:spacing w:after="0" w:line="298" w:lineRule="exact"/>
        <w:ind w:firstLine="740"/>
        <w:jc w:val="both"/>
      </w:pPr>
      <w:r>
        <w:t>Член ГЭК обеспечивает доставку ЭМ,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rsidR="00465B34" w:rsidRDefault="00307918">
      <w:pPr>
        <w:pStyle w:val="40"/>
        <w:shd w:val="clear" w:color="auto" w:fill="auto"/>
        <w:spacing w:before="0" w:line="298" w:lineRule="exact"/>
        <w:ind w:firstLine="740"/>
        <w:jc w:val="both"/>
      </w:pPr>
      <w:r>
        <w:t>Для слепых и слабовидящих участников экзамена, использующих рельефно</w:t>
      </w:r>
      <w:r>
        <w:softHyphen/>
        <w:t>точечный шрифт Брайля:</w:t>
      </w:r>
    </w:p>
    <w:p w:rsidR="00465B34" w:rsidRDefault="00307918">
      <w:pPr>
        <w:pStyle w:val="22"/>
        <w:shd w:val="clear" w:color="auto" w:fill="auto"/>
        <w:spacing w:after="0" w:line="298" w:lineRule="exact"/>
        <w:ind w:firstLine="740"/>
        <w:jc w:val="both"/>
      </w:pPr>
      <w:r>
        <w:t>Для каждого участника указанной категории в ППЭ доставляются следующие ЭМ:</w:t>
      </w:r>
    </w:p>
    <w:p w:rsidR="00465B34" w:rsidRDefault="00307918">
      <w:pPr>
        <w:pStyle w:val="22"/>
        <w:shd w:val="clear" w:color="auto" w:fill="auto"/>
        <w:spacing w:after="0" w:line="298" w:lineRule="exact"/>
        <w:ind w:firstLine="740"/>
        <w:jc w:val="both"/>
      </w:pPr>
      <w:r>
        <w:t>бумажный бланк регистрации;</w:t>
      </w:r>
    </w:p>
    <w:p w:rsidR="00465B34" w:rsidRDefault="00307918">
      <w:pPr>
        <w:pStyle w:val="22"/>
        <w:shd w:val="clear" w:color="auto" w:fill="auto"/>
        <w:spacing w:after="0" w:line="298" w:lineRule="exact"/>
        <w:ind w:firstLine="740"/>
        <w:jc w:val="both"/>
      </w:pPr>
      <w:r>
        <w:t>тексты заданий к КИМ, оформленные рельефно-точечным шрифтом Брайля;</w:t>
      </w:r>
    </w:p>
    <w:p w:rsidR="00465B34" w:rsidRDefault="00307918">
      <w:pPr>
        <w:pStyle w:val="22"/>
        <w:shd w:val="clear" w:color="auto" w:fill="auto"/>
        <w:spacing w:after="0" w:line="298" w:lineRule="exact"/>
        <w:ind w:firstLine="740"/>
        <w:jc w:val="both"/>
      </w:pPr>
      <w:r>
        <w:t>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40"/>
        <w:jc w:val="both"/>
      </w:pPr>
      <w:r>
        <w:t>Материалы доставляются в день экзамена</w:t>
      </w:r>
      <w:r w:rsidR="002A2746">
        <w:t xml:space="preserve"> сотрудниками УСС.</w:t>
      </w:r>
    </w:p>
    <w:p w:rsidR="00465B34" w:rsidRDefault="00307918">
      <w:pPr>
        <w:pStyle w:val="22"/>
        <w:shd w:val="clear" w:color="auto" w:fill="auto"/>
        <w:spacing w:after="0" w:line="298" w:lineRule="exact"/>
        <w:ind w:firstLine="740"/>
        <w:jc w:val="left"/>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(аудиогарнитуру);</w:t>
      </w:r>
    </w:p>
    <w:p w:rsidR="00465B34" w:rsidRDefault="00307918">
      <w:pPr>
        <w:pStyle w:val="22"/>
        <w:shd w:val="clear" w:color="auto" w:fill="auto"/>
        <w:spacing w:after="0" w:line="298" w:lineRule="exact"/>
        <w:ind w:firstLine="740"/>
        <w:jc w:val="left"/>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 программа экранного доступа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диктора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40"/>
        <w:shd w:val="clear" w:color="auto" w:fill="auto"/>
        <w:spacing w:before="0" w:line="298" w:lineRule="exact"/>
        <w:ind w:firstLine="740"/>
        <w:jc w:val="both"/>
      </w:pPr>
      <w:r>
        <w:t>Для слабовидящих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spacing w:after="0" w:line="298" w:lineRule="exact"/>
        <w:ind w:firstLine="740"/>
        <w:jc w:val="left"/>
      </w:pPr>
      <w:r>
        <w:t>наличие следующего специализированного оборудования и программного обеспечения, необходимого для указанной категории участников: наушники (аудиогарнитура);</w:t>
      </w:r>
    </w:p>
    <w:p w:rsidR="00465B34" w:rsidRDefault="00307918">
      <w:pPr>
        <w:pStyle w:val="22"/>
        <w:shd w:val="clear" w:color="auto" w:fill="auto"/>
        <w:spacing w:after="0" w:line="298" w:lineRule="exact"/>
        <w:ind w:firstLine="740"/>
        <w:jc w:val="both"/>
      </w:pPr>
      <w:r>
        <w:t>электронное увеличивающее устройство (при наличии);</w:t>
      </w:r>
    </w:p>
    <w:p w:rsidR="00465B34" w:rsidRDefault="00307918">
      <w:pPr>
        <w:pStyle w:val="22"/>
        <w:shd w:val="clear" w:color="auto" w:fill="auto"/>
        <w:spacing w:after="0" w:line="298" w:lineRule="exact"/>
        <w:ind w:firstLine="740"/>
        <w:jc w:val="left"/>
      </w:pPr>
      <w:r>
        <w:t>программа экранного увеличения или программа экранного доступа и увеличения; соответствие технических характеристик станции (станций) КЕГЭ требованиям настоящих Методических рекомендаций;</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w:t>
      </w:r>
    </w:p>
    <w:p w:rsidR="00465B34" w:rsidRDefault="00307918">
      <w:pPr>
        <w:pStyle w:val="22"/>
        <w:shd w:val="clear" w:color="auto" w:fill="auto"/>
        <w:spacing w:after="0" w:line="298" w:lineRule="exact"/>
        <w:ind w:firstLine="740"/>
        <w:jc w:val="both"/>
      </w:pPr>
      <w:r>
        <w:t>возможность работы с тестовым КИМ, в том числе взаимодействие установленной программы экранного увеличения (программы экранного доступа и увеличения) с ПО «Станция КЕГЭ» в части озвучивания и увеличения элементов интерфейса участника экзамена.</w:t>
      </w:r>
    </w:p>
    <w:p w:rsidR="00465B34" w:rsidRDefault="00307918">
      <w:pPr>
        <w:pStyle w:val="22"/>
        <w:shd w:val="clear" w:color="auto" w:fill="auto"/>
        <w:spacing w:after="0" w:line="298" w:lineRule="exact"/>
        <w:ind w:firstLine="740"/>
        <w:jc w:val="both"/>
      </w:pPr>
      <w:r>
        <w:t>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rsidR="00465B34" w:rsidRDefault="00307918">
      <w:pPr>
        <w:pStyle w:val="22"/>
        <w:shd w:val="clear" w:color="auto" w:fill="auto"/>
        <w:spacing w:after="0" w:line="298" w:lineRule="exact"/>
        <w:ind w:firstLine="740"/>
        <w:jc w:val="both"/>
      </w:pPr>
      <w:r>
        <w:t>масштабированный черновик КЕГЭ;</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масштабированные приложения к паспорту станции КЕГЭ (на соответствующие компьютеры).</w:t>
      </w:r>
    </w:p>
    <w:p w:rsidR="00465B34" w:rsidRDefault="00307918">
      <w:pPr>
        <w:pStyle w:val="22"/>
        <w:shd w:val="clear" w:color="auto" w:fill="auto"/>
        <w:spacing w:after="0" w:line="298" w:lineRule="exact"/>
        <w:ind w:firstLine="740"/>
        <w:jc w:val="both"/>
      </w:pPr>
      <w:r>
        <w:rPr>
          <w:rStyle w:val="2c"/>
        </w:rPr>
        <w:t xml:space="preserve">На этапе проведения экзамена </w:t>
      </w:r>
      <w:r>
        <w:t>член ГЭК должен присутствовать при масштабировании напечатанных бланков регистрации для слабовидящих участников экзамена в формат А3.</w:t>
      </w:r>
    </w:p>
    <w:p w:rsidR="00465B34" w:rsidRDefault="00307918">
      <w:pPr>
        <w:pStyle w:val="40"/>
        <w:shd w:val="clear" w:color="auto" w:fill="auto"/>
        <w:spacing w:before="0" w:line="298" w:lineRule="exact"/>
        <w:ind w:firstLine="740"/>
        <w:jc w:val="both"/>
      </w:pPr>
      <w:r>
        <w:t>Для глухих, позднооглохших, кохлеарно имплантированных и слабослышащих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стандартных версий станции (станций) КЕГЭ.</w:t>
      </w:r>
    </w:p>
    <w:p w:rsidR="00465B34" w:rsidRDefault="00307918">
      <w:pPr>
        <w:pStyle w:val="22"/>
        <w:shd w:val="clear" w:color="auto" w:fill="auto"/>
        <w:spacing w:after="0" w:line="298" w:lineRule="exact"/>
        <w:ind w:firstLine="740"/>
        <w:jc w:val="both"/>
      </w:pPr>
      <w:r>
        <w:rPr>
          <w:rStyle w:val="2c"/>
        </w:rPr>
        <w:t xml:space="preserve">На этапе проведения экзамена </w:t>
      </w:r>
      <w:r>
        <w:t>член ГЭК должен присутствовать при настройке и подготовке звукоусиливающей аппаратуры к работе.</w:t>
      </w:r>
    </w:p>
    <w:p w:rsidR="00465B34" w:rsidRDefault="00307918">
      <w:pPr>
        <w:pStyle w:val="40"/>
        <w:shd w:val="clear" w:color="auto" w:fill="auto"/>
        <w:spacing w:before="0" w:line="298" w:lineRule="exact"/>
        <w:ind w:firstLine="740"/>
        <w:jc w:val="both"/>
      </w:pPr>
      <w:r>
        <w:t>Для участников экзамена с нарушениями опорно-двигательного аппарата: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w:t>
      </w:r>
    </w:p>
    <w:p w:rsidR="00465B34" w:rsidRDefault="00307918">
      <w:pPr>
        <w:pStyle w:val="22"/>
        <w:shd w:val="clear" w:color="auto" w:fill="auto"/>
        <w:tabs>
          <w:tab w:val="left" w:pos="4848"/>
        </w:tabs>
        <w:spacing w:after="0" w:line="298" w:lineRule="exact"/>
        <w:ind w:firstLine="740"/>
        <w:jc w:val="both"/>
      </w:pPr>
      <w:r>
        <w:t>наличие специализированного оборудования, необходимого для указанной категории участников, с учетом индивидуальных потребностей участников: специальные периферические устройства ввода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w:t>
      </w:r>
      <w:r>
        <w:tab/>
        <w:t>увеличение курсора, замедление скорости</w:t>
      </w:r>
    </w:p>
    <w:p w:rsidR="00465B34" w:rsidRDefault="00307918">
      <w:pPr>
        <w:pStyle w:val="22"/>
        <w:shd w:val="clear" w:color="auto" w:fill="auto"/>
        <w:spacing w:after="0" w:line="298" w:lineRule="exact"/>
        <w:jc w:val="left"/>
      </w:pPr>
      <w:r>
        <w:t>перемещения курсора, включение опции увеличения области просмотра и др.);</w:t>
      </w:r>
    </w:p>
    <w:p w:rsidR="00465B34" w:rsidRDefault="00307918">
      <w:pPr>
        <w:pStyle w:val="22"/>
        <w:shd w:val="clear" w:color="auto" w:fill="auto"/>
        <w:spacing w:after="0" w:line="298" w:lineRule="exact"/>
        <w:ind w:firstLine="740"/>
        <w:jc w:val="both"/>
      </w:pPr>
      <w:r>
        <w:t>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rsidR="00465B34" w:rsidRDefault="00307918">
      <w:pPr>
        <w:pStyle w:val="22"/>
        <w:shd w:val="clear" w:color="auto" w:fill="auto"/>
        <w:spacing w:after="0" w:line="298" w:lineRule="exact"/>
        <w:ind w:firstLine="740"/>
        <w:jc w:val="both"/>
      </w:pPr>
      <w:r>
        <w:t>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rsidR="00465B34" w:rsidRDefault="00307918">
      <w:pPr>
        <w:pStyle w:val="40"/>
        <w:shd w:val="clear" w:color="auto" w:fill="auto"/>
        <w:spacing w:before="0" w:line="298" w:lineRule="exact"/>
        <w:ind w:firstLine="740"/>
        <w:jc w:val="both"/>
      </w:pPr>
      <w:r>
        <w:t>Для прочих категорий участников экзамена:</w:t>
      </w:r>
    </w:p>
    <w:p w:rsidR="00465B34" w:rsidRDefault="00307918">
      <w:pPr>
        <w:pStyle w:val="22"/>
        <w:shd w:val="clear" w:color="auto" w:fill="auto"/>
        <w:spacing w:after="0" w:line="298" w:lineRule="exact"/>
        <w:ind w:firstLine="740"/>
        <w:jc w:val="both"/>
      </w:pPr>
      <w:r>
        <w:t xml:space="preserve">На этапе </w:t>
      </w:r>
      <w:r>
        <w:rPr>
          <w:rStyle w:val="2c"/>
        </w:rPr>
        <w:t xml:space="preserve">контроля технической готовности (не ранее чем за 2 рабочих дня, но </w:t>
      </w:r>
      <w:r w:rsidR="007359A1">
        <w:rPr>
          <w:rStyle w:val="2c"/>
        </w:rPr>
        <w:t xml:space="preserve">не позднее 12:00 </w:t>
      </w:r>
      <w:r>
        <w:t>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стандартной станции (станций) КЕГЭ.</w:t>
      </w:r>
    </w:p>
    <w:p w:rsidR="00465B34" w:rsidRDefault="00307918">
      <w:pPr>
        <w:pStyle w:val="40"/>
        <w:shd w:val="clear" w:color="auto" w:fill="auto"/>
        <w:spacing w:before="0" w:line="298" w:lineRule="exact"/>
        <w:ind w:firstLine="740"/>
        <w:jc w:val="both"/>
      </w:pPr>
      <w:r>
        <w:t>Этап завершения ЕГЭ в ППЭ</w:t>
      </w:r>
    </w:p>
    <w:p w:rsidR="00465B34" w:rsidRDefault="00307918">
      <w:pPr>
        <w:pStyle w:val="22"/>
        <w:shd w:val="clear" w:color="auto" w:fill="auto"/>
        <w:spacing w:after="0" w:line="298" w:lineRule="exact"/>
        <w:ind w:firstLine="740"/>
        <w:jc w:val="both"/>
      </w:pPr>
      <w:r>
        <w:t>В случае использования увеличенных до формата А3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rsidR="00465B34" w:rsidRDefault="00307918">
      <w:pPr>
        <w:pStyle w:val="22"/>
        <w:shd w:val="clear" w:color="auto" w:fill="auto"/>
        <w:spacing w:after="0" w:line="298" w:lineRule="exact"/>
        <w:ind w:firstLine="760"/>
        <w:jc w:val="both"/>
      </w:pPr>
      <w:r>
        <w:t>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rsidR="00465B34" w:rsidRDefault="00307918">
      <w:pPr>
        <w:pStyle w:val="22"/>
        <w:shd w:val="clear" w:color="auto" w:fill="auto"/>
        <w:spacing w:after="300" w:line="298" w:lineRule="exact"/>
        <w:ind w:firstLine="760"/>
        <w:jc w:val="both"/>
      </w:pPr>
      <w:r>
        <w:t>В случае проведения экзамена в специальной аудитории ППЭ член ГЭК должен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rsidR="00465B34" w:rsidRDefault="00307918" w:rsidP="003E1694">
      <w:pPr>
        <w:pStyle w:val="24"/>
        <w:keepNext/>
        <w:keepLines/>
        <w:numPr>
          <w:ilvl w:val="0"/>
          <w:numId w:val="10"/>
        </w:numPr>
        <w:shd w:val="clear" w:color="auto" w:fill="auto"/>
        <w:tabs>
          <w:tab w:val="left" w:pos="1112"/>
        </w:tabs>
        <w:spacing w:after="0" w:line="298" w:lineRule="exact"/>
        <w:ind w:left="300" w:firstLine="100"/>
        <w:outlineLvl w:val="2"/>
      </w:pPr>
      <w:bookmarkStart w:id="70" w:name="bookmark46"/>
      <w:bookmarkStart w:id="71" w:name="_Toc161065329"/>
      <w:bookmarkStart w:id="72" w:name="_Toc161066233"/>
      <w:r>
        <w:t>Памятка для организатора в аудитории при проведении КЕГЭ для слепых и слабовидящих участников экзамена, использующих рельефно-точечный шрифт</w:t>
      </w:r>
      <w:bookmarkEnd w:id="70"/>
      <w:bookmarkEnd w:id="71"/>
      <w:bookmarkEnd w:id="72"/>
    </w:p>
    <w:p w:rsidR="00465B34" w:rsidRDefault="00307918" w:rsidP="003E1694">
      <w:pPr>
        <w:pStyle w:val="24"/>
        <w:keepNext/>
        <w:keepLines/>
        <w:shd w:val="clear" w:color="auto" w:fill="auto"/>
        <w:spacing w:after="412"/>
        <w:jc w:val="center"/>
        <w:outlineLvl w:val="2"/>
      </w:pPr>
      <w:bookmarkStart w:id="73" w:name="bookmark47"/>
      <w:bookmarkStart w:id="74" w:name="_Toc161065330"/>
      <w:bookmarkStart w:id="75" w:name="_Toc161066234"/>
      <w:r>
        <w:t>Брайля</w:t>
      </w:r>
      <w:bookmarkEnd w:id="73"/>
      <w:bookmarkEnd w:id="74"/>
      <w:bookmarkEnd w:id="75"/>
    </w:p>
    <w:p w:rsidR="00465B34" w:rsidRDefault="00307918">
      <w:pPr>
        <w:pStyle w:val="22"/>
        <w:shd w:val="clear" w:color="auto" w:fill="auto"/>
        <w:spacing w:after="0" w:line="298" w:lineRule="exact"/>
        <w:ind w:firstLine="76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60"/>
        <w:jc w:val="both"/>
      </w:pPr>
      <w:r>
        <w:rPr>
          <w:rStyle w:val="2c"/>
        </w:rPr>
        <w:t xml:space="preserve">Перед началом экзамена </w:t>
      </w:r>
      <w:r>
        <w:t>организаторы в аудитории должны:</w:t>
      </w:r>
    </w:p>
    <w:p w:rsidR="00465B34" w:rsidRDefault="00307918">
      <w:pPr>
        <w:pStyle w:val="40"/>
        <w:shd w:val="clear" w:color="auto" w:fill="auto"/>
        <w:tabs>
          <w:tab w:val="left" w:pos="1082"/>
        </w:tabs>
        <w:spacing w:before="0" w:line="298" w:lineRule="exact"/>
        <w:ind w:firstLine="760"/>
        <w:jc w:val="both"/>
      </w:pPr>
      <w:r>
        <w:rPr>
          <w:rStyle w:val="41"/>
        </w:rPr>
        <w:t>а)</w:t>
      </w:r>
      <w:r>
        <w:rPr>
          <w:rStyle w:val="41"/>
        </w:rPr>
        <w:tab/>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60"/>
        <w:jc w:val="both"/>
      </w:pPr>
      <w:r>
        <w:t>стандартные формы;</w:t>
      </w:r>
    </w:p>
    <w:p w:rsidR="00465B34" w:rsidRDefault="00307918">
      <w:pPr>
        <w:pStyle w:val="22"/>
        <w:shd w:val="clear" w:color="auto" w:fill="auto"/>
        <w:spacing w:after="0" w:line="298" w:lineRule="exact"/>
        <w:ind w:firstLine="760"/>
        <w:jc w:val="both"/>
      </w:pPr>
      <w:r>
        <w:t>черновики из расчета по 10 листов для письма по системе Брайля на каждого участника экзамена;</w:t>
      </w:r>
    </w:p>
    <w:p w:rsidR="00465B34" w:rsidRDefault="00307918">
      <w:pPr>
        <w:pStyle w:val="22"/>
        <w:shd w:val="clear" w:color="auto" w:fill="auto"/>
        <w:tabs>
          <w:tab w:val="left" w:pos="1052"/>
        </w:tabs>
        <w:spacing w:after="0" w:line="298" w:lineRule="exact"/>
        <w:ind w:firstLine="76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rsidR="00465B34" w:rsidRDefault="00307918">
      <w:pPr>
        <w:pStyle w:val="22"/>
        <w:shd w:val="clear" w:color="auto" w:fill="auto"/>
        <w:spacing w:after="0" w:line="298" w:lineRule="exact"/>
        <w:ind w:firstLine="760"/>
        <w:jc w:val="both"/>
      </w:pPr>
      <w:r>
        <w:rPr>
          <w:rStyle w:val="2c"/>
        </w:rPr>
        <w:t xml:space="preserve">В день проведения экзамена до начала экзамена </w:t>
      </w:r>
      <w:r>
        <w:t>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60"/>
        <w:jc w:val="both"/>
      </w:pPr>
      <w:r>
        <w:t>Проведение КЕГЭ в аудитории</w:t>
      </w:r>
    </w:p>
    <w:p w:rsidR="00465B34" w:rsidRDefault="00307918">
      <w:pPr>
        <w:pStyle w:val="22"/>
        <w:shd w:val="clear" w:color="auto" w:fill="auto"/>
        <w:spacing w:after="0" w:line="298" w:lineRule="exact"/>
        <w:ind w:firstLine="760"/>
        <w:jc w:val="both"/>
      </w:pPr>
      <w:r>
        <w:rPr>
          <w:rStyle w:val="2c"/>
        </w:rPr>
        <w:t xml:space="preserve">Не позднее чем за 15 минут </w:t>
      </w:r>
      <w:r>
        <w:t>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rsidR="00465B34" w:rsidRDefault="00307918">
      <w:pPr>
        <w:pStyle w:val="22"/>
        <w:shd w:val="clear" w:color="auto" w:fill="auto"/>
        <w:spacing w:after="0" w:line="298" w:lineRule="exact"/>
        <w:ind w:firstLine="760"/>
        <w:jc w:val="both"/>
      </w:pPr>
      <w:r>
        <w:t>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rsidR="00465B34" w:rsidRDefault="00307918">
      <w:pPr>
        <w:pStyle w:val="22"/>
        <w:shd w:val="clear" w:color="auto" w:fill="auto"/>
        <w:spacing w:after="0" w:line="298" w:lineRule="exact"/>
        <w:ind w:firstLine="760"/>
        <w:jc w:val="both"/>
      </w:pPr>
      <w:r>
        <w:t>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rsidR="00465B34" w:rsidRDefault="00307918">
      <w:pPr>
        <w:pStyle w:val="22"/>
        <w:shd w:val="clear" w:color="auto" w:fill="auto"/>
        <w:spacing w:after="0" w:line="298" w:lineRule="exact"/>
        <w:ind w:firstLine="76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w:t>
      </w:r>
    </w:p>
    <w:p w:rsidR="00465B34" w:rsidRDefault="00307918">
      <w:pPr>
        <w:pStyle w:val="22"/>
        <w:shd w:val="clear" w:color="auto" w:fill="auto"/>
        <w:spacing w:after="0" w:line="298" w:lineRule="exact"/>
        <w:jc w:val="left"/>
      </w:pPr>
      <w:r>
        <w:t>задания в ПО «Станция КЕГЭ».</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черновики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ЭМ (бланки регистрации, черновики,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rsidR="00465B34" w:rsidRDefault="00307918">
      <w:pPr>
        <w:pStyle w:val="22"/>
        <w:shd w:val="clear" w:color="auto" w:fill="auto"/>
        <w:spacing w:after="0" w:line="298" w:lineRule="exact"/>
        <w:ind w:firstLine="740"/>
        <w:jc w:val="both"/>
      </w:pPr>
      <w:r>
        <w:t>Участники экзамена и их ассистенты покидают аудиторию.</w:t>
      </w:r>
    </w:p>
    <w:p w:rsidR="00465B34" w:rsidRDefault="00307918">
      <w:pPr>
        <w:pStyle w:val="22"/>
        <w:shd w:val="clear" w:color="auto" w:fill="auto"/>
        <w:spacing w:after="0" w:line="298" w:lineRule="exact"/>
        <w:ind w:firstLine="740"/>
        <w:jc w:val="both"/>
      </w:pPr>
      <w:r>
        <w:t>По итогам сбора ЭМ у участников экзамена организатор формирует материалы по следующим категориям:</w:t>
      </w:r>
    </w:p>
    <w:p w:rsidR="00465B34" w:rsidRDefault="00307918">
      <w:pPr>
        <w:pStyle w:val="22"/>
        <w:shd w:val="clear" w:color="auto" w:fill="auto"/>
        <w:spacing w:after="0" w:line="298" w:lineRule="exact"/>
        <w:ind w:firstLine="740"/>
        <w:jc w:val="both"/>
      </w:pPr>
      <w:r>
        <w:t>бланки регистрации;</w:t>
      </w:r>
    </w:p>
    <w:p w:rsidR="00465B34" w:rsidRDefault="00307918">
      <w:pPr>
        <w:pStyle w:val="22"/>
        <w:shd w:val="clear" w:color="auto" w:fill="auto"/>
        <w:spacing w:after="0" w:line="298" w:lineRule="exact"/>
        <w:ind w:firstLine="740"/>
        <w:jc w:val="both"/>
      </w:pPr>
      <w:r>
        <w:t>черновики и черновики для записей рельефно-точечным шрифтом Брайля, представленные в виде тетради;</w:t>
      </w:r>
    </w:p>
    <w:p w:rsidR="00465B34" w:rsidRDefault="00307918">
      <w:pPr>
        <w:pStyle w:val="22"/>
        <w:shd w:val="clear" w:color="auto" w:fill="auto"/>
        <w:spacing w:after="0" w:line="298" w:lineRule="exact"/>
        <w:ind w:firstLine="740"/>
        <w:jc w:val="both"/>
      </w:pPr>
      <w:r>
        <w:t>задания к КИМ.</w:t>
      </w:r>
    </w:p>
    <w:p w:rsidR="00465B34" w:rsidRDefault="00307918">
      <w:pPr>
        <w:pStyle w:val="22"/>
        <w:shd w:val="clear" w:color="auto" w:fill="auto"/>
        <w:spacing w:after="0" w:line="298" w:lineRule="exact"/>
        <w:ind w:firstLine="740"/>
        <w:jc w:val="both"/>
      </w:pPr>
      <w:r>
        <w:t>Организатор должен пересчитать бланки регистрации и запечатать их в пакет.</w:t>
      </w:r>
    </w:p>
    <w:p w:rsidR="00465B34" w:rsidRDefault="00307918">
      <w:pPr>
        <w:pStyle w:val="22"/>
        <w:shd w:val="clear" w:color="auto" w:fill="auto"/>
        <w:spacing w:after="0" w:line="298" w:lineRule="exact"/>
        <w:ind w:firstLine="7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465B34" w:rsidRDefault="00307918">
      <w:pPr>
        <w:pStyle w:val="22"/>
        <w:shd w:val="clear" w:color="auto" w:fill="auto"/>
        <w:spacing w:after="288" w:line="307" w:lineRule="exact"/>
        <w:ind w:firstLine="740"/>
        <w:jc w:val="both"/>
      </w:pPr>
      <w:r>
        <w:t>Сканирование бланков регистрации в аудитории не производится, организатор сдаёт ЭМ руководителю ППЭ в Штабе ППЭ.</w:t>
      </w:r>
    </w:p>
    <w:p w:rsidR="00465B34" w:rsidRDefault="00307918" w:rsidP="003E1694">
      <w:pPr>
        <w:pStyle w:val="24"/>
        <w:keepNext/>
        <w:keepLines/>
        <w:numPr>
          <w:ilvl w:val="0"/>
          <w:numId w:val="10"/>
        </w:numPr>
        <w:shd w:val="clear" w:color="auto" w:fill="auto"/>
        <w:tabs>
          <w:tab w:val="left" w:pos="1582"/>
        </w:tabs>
        <w:spacing w:after="400" w:line="298" w:lineRule="exact"/>
        <w:ind w:left="3000" w:hanging="2140"/>
        <w:outlineLvl w:val="2"/>
      </w:pPr>
      <w:bookmarkStart w:id="76" w:name="bookmark49"/>
      <w:bookmarkStart w:id="77" w:name="_Toc161065331"/>
      <w:bookmarkStart w:id="78" w:name="_Toc161066235"/>
      <w:r>
        <w:t>Памятка для организатора в аудитории при проведении КЕГЭ для слабовидящих участников экзамена</w:t>
      </w:r>
      <w:bookmarkEnd w:id="76"/>
      <w:bookmarkEnd w:id="77"/>
      <w:bookmarkEnd w:id="78"/>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spacing w:before="0" w:line="298" w:lineRule="exact"/>
        <w:ind w:firstLine="740"/>
        <w:jc w:val="both"/>
      </w:pPr>
      <w:r>
        <w:rPr>
          <w:rStyle w:val="41"/>
        </w:rPr>
        <w:t xml:space="preserve">а) </w:t>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масштабированный черновик участника КЕГЭ по одному комплекту на каждого участника экзамена;</w:t>
      </w:r>
    </w:p>
    <w:p w:rsidR="00465B34" w:rsidRDefault="00307918">
      <w:pPr>
        <w:pStyle w:val="22"/>
        <w:shd w:val="clear" w:color="auto" w:fill="auto"/>
        <w:spacing w:after="0" w:line="298" w:lineRule="exact"/>
        <w:ind w:firstLine="740"/>
        <w:jc w:val="both"/>
      </w:pPr>
      <w:r>
        <w:t>масштабированные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масштабированные приложения к паспорту станции КЕГЭ (для соответствующих компьютеров);</w:t>
      </w:r>
    </w:p>
    <w:p w:rsidR="00465B34" w:rsidRDefault="00307918">
      <w:pPr>
        <w:pStyle w:val="22"/>
        <w:shd w:val="clear" w:color="auto" w:fill="auto"/>
        <w:spacing w:after="0" w:line="298" w:lineRule="exact"/>
        <w:ind w:firstLine="740"/>
        <w:jc w:val="both"/>
      </w:pPr>
      <w:r>
        <w:t>«Обычные» черновики (выдаются по запросу участника, если недостаточно черновика участника КЕГЭ).</w:t>
      </w:r>
    </w:p>
    <w:p w:rsidR="00465B34" w:rsidRDefault="00307918">
      <w:pPr>
        <w:pStyle w:val="22"/>
        <w:shd w:val="clear" w:color="auto" w:fill="auto"/>
        <w:spacing w:after="0" w:line="298" w:lineRule="exact"/>
        <w:ind w:firstLine="74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0" w:line="298" w:lineRule="exact"/>
        <w:ind w:firstLine="740"/>
        <w:jc w:val="both"/>
      </w:pPr>
      <w:r>
        <w:t>Участники экзамена могут взять с собой на отведенное место в аудитории лупу или иное увеличительное устройство.</w:t>
      </w:r>
    </w:p>
    <w:p w:rsidR="00465B34" w:rsidRDefault="00307918">
      <w:pPr>
        <w:pStyle w:val="22"/>
        <w:shd w:val="clear" w:color="auto" w:fill="auto"/>
        <w:spacing w:after="0" w:line="298" w:lineRule="exact"/>
        <w:ind w:firstLine="740"/>
        <w:jc w:val="both"/>
      </w:pPr>
      <w:r>
        <w:rPr>
          <w:rStyle w:val="2c"/>
        </w:rPr>
        <w:t xml:space="preserve">В день проведения экзамена до начала экзамена </w:t>
      </w:r>
      <w:r>
        <w:t>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rsidR="00465B34" w:rsidRDefault="00307918">
      <w:pPr>
        <w:pStyle w:val="40"/>
        <w:shd w:val="clear" w:color="auto" w:fill="auto"/>
        <w:spacing w:before="0" w:line="298" w:lineRule="exact"/>
        <w:ind w:firstLine="740"/>
        <w:jc w:val="both"/>
      </w:pPr>
      <w:r>
        <w:t>Проведение ЕГЭ в аудитории:</w:t>
      </w:r>
    </w:p>
    <w:p w:rsidR="00465B34" w:rsidRDefault="00307918">
      <w:pPr>
        <w:pStyle w:val="22"/>
        <w:shd w:val="clear" w:color="auto" w:fill="auto"/>
        <w:spacing w:after="0" w:line="298" w:lineRule="exact"/>
        <w:ind w:firstLine="740"/>
        <w:jc w:val="both"/>
      </w:pPr>
      <w:r>
        <w:t>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rsidR="00465B34" w:rsidRDefault="00307918">
      <w:pPr>
        <w:pStyle w:val="22"/>
        <w:shd w:val="clear" w:color="auto" w:fill="auto"/>
        <w:spacing w:after="0" w:line="298" w:lineRule="exact"/>
        <w:ind w:firstLine="740"/>
        <w:jc w:val="both"/>
      </w:pPr>
      <w:r>
        <w:t>Слабовидящие участники экзамена могут работать с бланком регистрации стандартного или увеличенного размера (по своему выбору).</w:t>
      </w:r>
    </w:p>
    <w:p w:rsidR="00465B34" w:rsidRDefault="00307918">
      <w:pPr>
        <w:pStyle w:val="22"/>
        <w:shd w:val="clear" w:color="auto" w:fill="auto"/>
        <w:spacing w:after="0" w:line="298" w:lineRule="exact"/>
        <w:ind w:firstLine="740"/>
        <w:jc w:val="both"/>
      </w:pPr>
      <w:r>
        <w:t>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rsidR="00465B34" w:rsidRDefault="00307918">
      <w:pPr>
        <w:pStyle w:val="22"/>
        <w:shd w:val="clear" w:color="auto" w:fill="auto"/>
        <w:spacing w:after="0" w:line="298" w:lineRule="exact"/>
        <w:ind w:firstLine="740"/>
        <w:jc w:val="both"/>
      </w:pPr>
      <w:r>
        <w:t>За 30 минут и за 5 минут до окончания выполнения ЭР организаторы должны сообщить участникам экзамена о скором завершении выполнения ЭР и напомнить о необходимости проверки корректности внесения и наличия сохранных ответов на задания в ПО для сдачи экзамена.</w:t>
      </w:r>
    </w:p>
    <w:p w:rsidR="00465B34" w:rsidRDefault="00307918">
      <w:pPr>
        <w:pStyle w:val="22"/>
        <w:shd w:val="clear" w:color="auto" w:fill="auto"/>
        <w:spacing w:after="0" w:line="298" w:lineRule="exact"/>
        <w:ind w:firstLine="740"/>
        <w:jc w:val="both"/>
      </w:pPr>
      <w:r>
        <w:t>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rsidR="00465B34" w:rsidRDefault="00307918">
      <w:pPr>
        <w:pStyle w:val="22"/>
        <w:shd w:val="clear" w:color="auto" w:fill="auto"/>
        <w:spacing w:after="0" w:line="298" w:lineRule="exact"/>
        <w:ind w:firstLine="740"/>
        <w:jc w:val="both"/>
      </w:pPr>
      <w:r>
        <w:t>В случае использования масштабированных до формата А3 бланков регистрации:</w:t>
      </w:r>
    </w:p>
    <w:p w:rsidR="00465B34" w:rsidRDefault="00307918">
      <w:pPr>
        <w:pStyle w:val="22"/>
        <w:shd w:val="clear" w:color="auto" w:fill="auto"/>
        <w:spacing w:after="0" w:line="298" w:lineRule="exact"/>
        <w:ind w:firstLine="740"/>
        <w:jc w:val="both"/>
      </w:pPr>
      <w:r>
        <w:t>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rsidR="00465B34" w:rsidRDefault="00307918">
      <w:pPr>
        <w:pStyle w:val="22"/>
        <w:shd w:val="clear" w:color="auto" w:fill="auto"/>
        <w:spacing w:after="0" w:line="298" w:lineRule="exact"/>
        <w:ind w:firstLine="740"/>
        <w:jc w:val="both"/>
      </w:pPr>
      <w:r>
        <w:t>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А3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отведённом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rsidR="00465B34" w:rsidRDefault="00307918">
      <w:pPr>
        <w:pStyle w:val="22"/>
        <w:shd w:val="clear" w:color="auto" w:fill="auto"/>
        <w:spacing w:after="0" w:line="298" w:lineRule="exact"/>
        <w:ind w:firstLine="740"/>
        <w:jc w:val="both"/>
      </w:pPr>
      <w:r>
        <w:t>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Масштабированные бланки регистрации запечатываются в пакеты формата А3.</w:t>
      </w:r>
    </w:p>
    <w:p w:rsidR="00465B34" w:rsidRDefault="00307918">
      <w:pPr>
        <w:pStyle w:val="22"/>
        <w:shd w:val="clear" w:color="auto" w:fill="auto"/>
        <w:spacing w:after="0" w:line="298" w:lineRule="exact"/>
        <w:ind w:firstLine="740"/>
        <w:jc w:val="both"/>
      </w:pPr>
      <w:r>
        <w:t>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w:t>
      </w:r>
    </w:p>
    <w:p w:rsidR="00465B34" w:rsidRDefault="00307918">
      <w:pPr>
        <w:pStyle w:val="22"/>
        <w:shd w:val="clear" w:color="auto" w:fill="auto"/>
        <w:spacing w:after="0" w:line="298" w:lineRule="exact"/>
        <w:jc w:val="left"/>
      </w:pPr>
      <w:r>
        <w:t>категориям:</w:t>
      </w:r>
    </w:p>
    <w:p w:rsidR="00465B34" w:rsidRDefault="00307918">
      <w:pPr>
        <w:pStyle w:val="22"/>
        <w:shd w:val="clear" w:color="auto" w:fill="auto"/>
        <w:spacing w:after="0" w:line="298" w:lineRule="exact"/>
        <w:ind w:firstLine="740"/>
        <w:jc w:val="both"/>
      </w:pPr>
      <w:r>
        <w:t>бланки регистрации (стандартные);</w:t>
      </w:r>
    </w:p>
    <w:p w:rsidR="00465B34" w:rsidRDefault="00307918">
      <w:pPr>
        <w:pStyle w:val="22"/>
        <w:shd w:val="clear" w:color="auto" w:fill="auto"/>
        <w:spacing w:after="0" w:line="298" w:lineRule="exact"/>
        <w:ind w:firstLine="740"/>
        <w:jc w:val="both"/>
      </w:pPr>
      <w:r>
        <w:t>бланки регистрации (масштабированные).</w:t>
      </w:r>
    </w:p>
    <w:p w:rsidR="00465B34" w:rsidRDefault="00307918">
      <w:pPr>
        <w:pStyle w:val="22"/>
        <w:shd w:val="clear" w:color="auto" w:fill="auto"/>
        <w:tabs>
          <w:tab w:val="left" w:pos="4014"/>
          <w:tab w:val="left" w:pos="5257"/>
        </w:tabs>
        <w:spacing w:after="0" w:line="302" w:lineRule="exact"/>
        <w:ind w:firstLine="740"/>
        <w:jc w:val="both"/>
      </w:pPr>
      <w:r>
        <w:t>Бланки стандартного</w:t>
      </w:r>
      <w:r>
        <w:tab/>
        <w:t>размера</w:t>
      </w:r>
      <w:r>
        <w:tab/>
        <w:t>запечатываются в стандартные ВДП,</w:t>
      </w:r>
    </w:p>
    <w:p w:rsidR="00465B34" w:rsidRDefault="00307918">
      <w:pPr>
        <w:pStyle w:val="22"/>
        <w:shd w:val="clear" w:color="auto" w:fill="auto"/>
        <w:spacing w:after="0" w:line="302" w:lineRule="exact"/>
        <w:jc w:val="left"/>
      </w:pPr>
      <w:r>
        <w:t>масштабированные бланки регистрации запечатываются в пакеты формата А3.</w:t>
      </w:r>
    </w:p>
    <w:p w:rsidR="00465B34" w:rsidRDefault="00307918">
      <w:pPr>
        <w:pStyle w:val="22"/>
        <w:shd w:val="clear" w:color="auto" w:fill="auto"/>
        <w:spacing w:after="300" w:line="298" w:lineRule="exact"/>
        <w:ind w:firstLine="740"/>
        <w:jc w:val="both"/>
      </w:pPr>
      <w:r>
        <w:t>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rsidR="00465B34" w:rsidRDefault="00307918" w:rsidP="003E1694">
      <w:pPr>
        <w:pStyle w:val="24"/>
        <w:keepNext/>
        <w:keepLines/>
        <w:numPr>
          <w:ilvl w:val="0"/>
          <w:numId w:val="10"/>
        </w:numPr>
        <w:shd w:val="clear" w:color="auto" w:fill="auto"/>
        <w:tabs>
          <w:tab w:val="left" w:pos="1186"/>
        </w:tabs>
        <w:spacing w:after="0" w:line="298" w:lineRule="exact"/>
        <w:ind w:left="420"/>
        <w:outlineLvl w:val="2"/>
      </w:pPr>
      <w:bookmarkStart w:id="79" w:name="bookmark51"/>
      <w:bookmarkStart w:id="80" w:name="_Toc161065332"/>
      <w:bookmarkStart w:id="81" w:name="_Toc161066236"/>
      <w:r>
        <w:t>Памятка для организатора в аудитории при проведении КЕГЭ для глухих, позднооглохших, кохлеарно имплантированных и слабослышащих участников</w:t>
      </w:r>
      <w:bookmarkEnd w:id="79"/>
      <w:bookmarkEnd w:id="80"/>
      <w:bookmarkEnd w:id="81"/>
    </w:p>
    <w:p w:rsidR="00465B34" w:rsidRDefault="00307918" w:rsidP="003E1694">
      <w:pPr>
        <w:pStyle w:val="24"/>
        <w:keepNext/>
        <w:keepLines/>
        <w:shd w:val="clear" w:color="auto" w:fill="auto"/>
        <w:spacing w:after="412"/>
        <w:ind w:left="20"/>
        <w:jc w:val="center"/>
        <w:outlineLvl w:val="2"/>
      </w:pPr>
      <w:bookmarkStart w:id="82" w:name="bookmark52"/>
      <w:bookmarkStart w:id="83" w:name="_Toc161065333"/>
      <w:bookmarkStart w:id="84" w:name="_Toc161066237"/>
      <w:r>
        <w:t>экзамена</w:t>
      </w:r>
      <w:bookmarkEnd w:id="82"/>
      <w:bookmarkEnd w:id="83"/>
      <w:bookmarkEnd w:id="84"/>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tabs>
          <w:tab w:val="left" w:pos="1122"/>
        </w:tabs>
        <w:spacing w:before="0" w:line="298" w:lineRule="exact"/>
        <w:ind w:firstLine="740"/>
        <w:jc w:val="both"/>
      </w:pPr>
      <w:r>
        <w:rPr>
          <w:rStyle w:val="41"/>
        </w:rPr>
        <w:t>а)</w:t>
      </w:r>
      <w:r>
        <w:rPr>
          <w:rStyle w:val="41"/>
        </w:rPr>
        <w:tab/>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черновик КЕГЭ по одному комплекту на каждого участника экзамена;</w:t>
      </w:r>
    </w:p>
    <w:p w:rsidR="00465B34" w:rsidRDefault="00307918">
      <w:pPr>
        <w:pStyle w:val="22"/>
        <w:shd w:val="clear" w:color="auto" w:fill="auto"/>
        <w:spacing w:after="0" w:line="298" w:lineRule="exact"/>
        <w:ind w:firstLine="740"/>
        <w:jc w:val="both"/>
      </w:pPr>
      <w:r>
        <w:t>черновики (выдаются по запросу участника, если недостаточно черновика КЕГЭ);</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 (для соответствующих компьютеров).</w:t>
      </w:r>
    </w:p>
    <w:p w:rsidR="00465B34" w:rsidRDefault="00307918">
      <w:pPr>
        <w:pStyle w:val="22"/>
        <w:shd w:val="clear" w:color="auto" w:fill="auto"/>
        <w:tabs>
          <w:tab w:val="left" w:pos="1107"/>
        </w:tabs>
        <w:spacing w:after="0" w:line="307" w:lineRule="exact"/>
        <w:ind w:firstLine="74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0" w:line="302" w:lineRule="exact"/>
        <w:ind w:firstLine="740"/>
        <w:jc w:val="both"/>
      </w:pPr>
      <w:r>
        <w:t>Участники экзамена могут взять с собой на отведенное место в аудитории слуховой аппарат.</w:t>
      </w:r>
    </w:p>
    <w:p w:rsidR="00465B34" w:rsidRDefault="00307918">
      <w:pPr>
        <w:pStyle w:val="22"/>
        <w:shd w:val="clear" w:color="auto" w:fill="auto"/>
        <w:spacing w:after="296" w:line="293" w:lineRule="exact"/>
        <w:ind w:firstLine="740"/>
        <w:jc w:val="both"/>
      </w:pPr>
      <w:r>
        <w:t>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rsidR="00465B34" w:rsidRDefault="00307918" w:rsidP="003E1694">
      <w:pPr>
        <w:pStyle w:val="24"/>
        <w:keepNext/>
        <w:keepLines/>
        <w:numPr>
          <w:ilvl w:val="0"/>
          <w:numId w:val="10"/>
        </w:numPr>
        <w:shd w:val="clear" w:color="auto" w:fill="auto"/>
        <w:tabs>
          <w:tab w:val="left" w:pos="766"/>
        </w:tabs>
        <w:spacing w:after="420" w:line="298" w:lineRule="exact"/>
        <w:ind w:left="1720" w:hanging="1720"/>
        <w:outlineLvl w:val="2"/>
      </w:pPr>
      <w:bookmarkStart w:id="85" w:name="bookmark54"/>
      <w:bookmarkStart w:id="86" w:name="_Toc161065334"/>
      <w:bookmarkStart w:id="87" w:name="_Toc161066238"/>
      <w:r>
        <w:t>Памятка для организатора в аудитории при проведении КЕГЭ для участников экзамена с нарушениями опорно-двигательного аппарата</w:t>
      </w:r>
      <w:bookmarkEnd w:id="85"/>
      <w:bookmarkEnd w:id="86"/>
      <w:bookmarkEnd w:id="87"/>
    </w:p>
    <w:p w:rsidR="00465B34" w:rsidRDefault="00307918">
      <w:pPr>
        <w:pStyle w:val="22"/>
        <w:shd w:val="clear" w:color="auto" w:fill="auto"/>
        <w:spacing w:after="0" w:line="298" w:lineRule="exact"/>
        <w:ind w:firstLine="74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4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40"/>
        <w:shd w:val="clear" w:color="auto" w:fill="auto"/>
        <w:spacing w:before="0" w:line="298" w:lineRule="exact"/>
        <w:ind w:firstLine="740"/>
        <w:jc w:val="both"/>
      </w:pPr>
      <w:r>
        <w:rPr>
          <w:rStyle w:val="41"/>
        </w:rPr>
        <w:t xml:space="preserve">а) </w:t>
      </w:r>
      <w:r>
        <w:t xml:space="preserve">не позднее чем за 45 минут до начала экзамена </w:t>
      </w:r>
      <w:r>
        <w:rPr>
          <w:rStyle w:val="41"/>
        </w:rPr>
        <w:t>получить у руководителя ППЭ:</w:t>
      </w:r>
    </w:p>
    <w:p w:rsidR="00465B34" w:rsidRDefault="00307918">
      <w:pPr>
        <w:pStyle w:val="22"/>
        <w:shd w:val="clear" w:color="auto" w:fill="auto"/>
        <w:spacing w:after="0" w:line="298" w:lineRule="exact"/>
        <w:ind w:firstLine="740"/>
        <w:jc w:val="both"/>
      </w:pPr>
      <w:r>
        <w:t>стандартные формы</w:t>
      </w:r>
    </w:p>
    <w:p w:rsidR="00465B34" w:rsidRDefault="00307918">
      <w:pPr>
        <w:pStyle w:val="22"/>
        <w:shd w:val="clear" w:color="auto" w:fill="auto"/>
        <w:spacing w:after="0" w:line="298" w:lineRule="exact"/>
        <w:ind w:firstLine="740"/>
        <w:jc w:val="both"/>
      </w:pPr>
      <w:r>
        <w:t>черновик участника КЕГЭ по одному комплекту на каждого участника экзамена (при необходимости может быть выполнено масштабирование);</w:t>
      </w:r>
    </w:p>
    <w:p w:rsidR="00465B34" w:rsidRDefault="00307918">
      <w:pPr>
        <w:pStyle w:val="22"/>
        <w:shd w:val="clear" w:color="auto" w:fill="auto"/>
        <w:spacing w:after="0" w:line="298" w:lineRule="exact"/>
        <w:ind w:firstLine="740"/>
        <w:jc w:val="both"/>
      </w:pPr>
      <w:r>
        <w:t>черновики (выдаются по запросу участника, если недостаточно черновика участника КЕГЭ);</w:t>
      </w:r>
    </w:p>
    <w:p w:rsidR="00465B34" w:rsidRDefault="00307918">
      <w:pPr>
        <w:pStyle w:val="22"/>
        <w:shd w:val="clear" w:color="auto" w:fill="auto"/>
        <w:spacing w:after="0" w:line="298" w:lineRule="exact"/>
        <w:ind w:firstLine="740"/>
        <w:jc w:val="both"/>
      </w:pPr>
      <w:r>
        <w:t>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40"/>
        <w:jc w:val="both"/>
      </w:pPr>
      <w:r>
        <w:t>приложения к паспорту станции КЕГЭ (при необходимости может быть выполнено</w:t>
      </w:r>
    </w:p>
    <w:p w:rsidR="00465B34" w:rsidRDefault="00307918">
      <w:pPr>
        <w:pStyle w:val="22"/>
        <w:shd w:val="clear" w:color="auto" w:fill="auto"/>
        <w:spacing w:after="0" w:line="298" w:lineRule="exact"/>
        <w:jc w:val="left"/>
      </w:pPr>
      <w:r>
        <w:t>масштабирование).</w:t>
      </w:r>
    </w:p>
    <w:p w:rsidR="00465B34" w:rsidRDefault="00307918">
      <w:pPr>
        <w:pStyle w:val="22"/>
        <w:shd w:val="clear" w:color="auto" w:fill="auto"/>
        <w:spacing w:after="0" w:line="298" w:lineRule="exact"/>
        <w:ind w:firstLine="760"/>
        <w:jc w:val="both"/>
      </w:pPr>
      <w:r>
        <w:t>б) 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2"/>
        <w:shd w:val="clear" w:color="auto" w:fill="auto"/>
        <w:spacing w:after="308" w:line="298" w:lineRule="exact"/>
        <w:ind w:firstLine="760"/>
        <w:jc w:val="both"/>
      </w:pPr>
      <w:r>
        <w:rPr>
          <w:rStyle w:val="2c"/>
        </w:rPr>
        <w:t xml:space="preserve">В день проведения экзамена до начала экзамена </w:t>
      </w:r>
      <w:r>
        <w:t>ассистенты участников в присутствии технического специалиста выполняют настройку параметров операционной системы и используемого оборудования (специальные периферические устройства ввода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rsidR="00465B34" w:rsidRDefault="00307918" w:rsidP="003E1694">
      <w:pPr>
        <w:pStyle w:val="24"/>
        <w:keepNext/>
        <w:keepLines/>
        <w:numPr>
          <w:ilvl w:val="0"/>
          <w:numId w:val="10"/>
        </w:numPr>
        <w:shd w:val="clear" w:color="auto" w:fill="auto"/>
        <w:tabs>
          <w:tab w:val="left" w:pos="885"/>
        </w:tabs>
        <w:spacing w:after="0"/>
        <w:ind w:left="1420" w:hanging="1280"/>
        <w:outlineLvl w:val="2"/>
      </w:pPr>
      <w:bookmarkStart w:id="88" w:name="bookmark56"/>
      <w:bookmarkStart w:id="89" w:name="_Toc161065335"/>
      <w:bookmarkStart w:id="90" w:name="_Toc161066239"/>
      <w:r>
        <w:t>Памятка для организатора в аудитории при проведении КЕГЭ для участников</w:t>
      </w:r>
      <w:bookmarkEnd w:id="88"/>
      <w:bookmarkEnd w:id="89"/>
      <w:bookmarkEnd w:id="90"/>
    </w:p>
    <w:p w:rsidR="00465B34" w:rsidRDefault="00307918" w:rsidP="003E1694">
      <w:pPr>
        <w:pStyle w:val="24"/>
        <w:keepNext/>
        <w:keepLines/>
        <w:shd w:val="clear" w:color="auto" w:fill="auto"/>
        <w:spacing w:after="412"/>
        <w:jc w:val="center"/>
        <w:outlineLvl w:val="2"/>
      </w:pPr>
      <w:bookmarkStart w:id="91" w:name="bookmark57"/>
      <w:bookmarkStart w:id="92" w:name="_Toc161065336"/>
      <w:bookmarkStart w:id="93" w:name="_Toc161066240"/>
      <w:r>
        <w:t>экзамена прочих категорий</w:t>
      </w:r>
      <w:bookmarkEnd w:id="91"/>
      <w:bookmarkEnd w:id="92"/>
      <w:bookmarkEnd w:id="93"/>
    </w:p>
    <w:p w:rsidR="00465B34" w:rsidRDefault="00307918">
      <w:pPr>
        <w:pStyle w:val="22"/>
        <w:shd w:val="clear" w:color="auto" w:fill="auto"/>
        <w:spacing w:after="0" w:line="298" w:lineRule="exact"/>
        <w:ind w:firstLine="760"/>
        <w:jc w:val="both"/>
      </w:pPr>
      <w:r>
        <w:t>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rsidR="00465B34" w:rsidRDefault="00307918">
      <w:pPr>
        <w:pStyle w:val="22"/>
        <w:shd w:val="clear" w:color="auto" w:fill="auto"/>
        <w:spacing w:after="0" w:line="298" w:lineRule="exact"/>
        <w:ind w:firstLine="760"/>
        <w:jc w:val="both"/>
      </w:pPr>
      <w:r>
        <w:rPr>
          <w:rStyle w:val="2c"/>
        </w:rPr>
        <w:t xml:space="preserve">Перед началом экзамена </w:t>
      </w:r>
      <w:r>
        <w:t>организаторы в аудитории должны</w:t>
      </w:r>
      <w:r>
        <w:rPr>
          <w:rStyle w:val="2c"/>
        </w:rPr>
        <w:t>::</w:t>
      </w:r>
    </w:p>
    <w:p w:rsidR="00465B34" w:rsidRDefault="00307918">
      <w:pPr>
        <w:pStyle w:val="22"/>
        <w:shd w:val="clear" w:color="auto" w:fill="auto"/>
        <w:tabs>
          <w:tab w:val="left" w:pos="1121"/>
        </w:tabs>
        <w:spacing w:after="0" w:line="298" w:lineRule="exact"/>
        <w:ind w:left="760" w:right="180"/>
        <w:jc w:val="both"/>
      </w:pPr>
      <w:r>
        <w:t>а)</w:t>
      </w:r>
      <w:r>
        <w:tab/>
      </w:r>
      <w:r>
        <w:rPr>
          <w:rStyle w:val="2c"/>
        </w:rPr>
        <w:t xml:space="preserve">не позднее чем за 45 минут до начала экзамена </w:t>
      </w:r>
      <w:r>
        <w:t>получить у руководителя ППЭ: стандартные формы;</w:t>
      </w:r>
    </w:p>
    <w:p w:rsidR="00465B34" w:rsidRDefault="00307918">
      <w:pPr>
        <w:pStyle w:val="22"/>
        <w:shd w:val="clear" w:color="auto" w:fill="auto"/>
        <w:spacing w:after="0" w:line="298" w:lineRule="exact"/>
        <w:ind w:firstLine="760"/>
        <w:jc w:val="left"/>
      </w:pPr>
      <w:r>
        <w:t>черновик участника КЕГЭ по одному комплекту на каждого участника экзамена; черновики (выдаются по запросу участника, если недостаточно черновика КЕГЭ); инструкции по использованию ПО для сдачи КЕГЭ (на каждого участника экзамена);</w:t>
      </w:r>
    </w:p>
    <w:p w:rsidR="00465B34" w:rsidRDefault="00307918">
      <w:pPr>
        <w:pStyle w:val="22"/>
        <w:shd w:val="clear" w:color="auto" w:fill="auto"/>
        <w:spacing w:after="0" w:line="298" w:lineRule="exact"/>
        <w:ind w:firstLine="760"/>
        <w:jc w:val="both"/>
      </w:pPr>
      <w:r>
        <w:t>приложения к паспорту станции КЕГЭ (для соответствующих компьютеров).</w:t>
      </w:r>
    </w:p>
    <w:p w:rsidR="00465B34" w:rsidRDefault="00307918">
      <w:pPr>
        <w:pStyle w:val="22"/>
        <w:shd w:val="clear" w:color="auto" w:fill="auto"/>
        <w:tabs>
          <w:tab w:val="left" w:pos="1086"/>
        </w:tabs>
        <w:spacing w:after="304" w:line="302" w:lineRule="exact"/>
        <w:ind w:firstLine="760"/>
        <w:jc w:val="both"/>
      </w:pPr>
      <w:r>
        <w:t>б)</w:t>
      </w:r>
      <w:r>
        <w:tab/>
        <w:t>провести идентификацию личности по документу, удостоверяющего личность ассистента, с выданной формой при входе ассистента в аудиторию.</w:t>
      </w:r>
    </w:p>
    <w:p w:rsidR="00465B34" w:rsidRDefault="00307918">
      <w:pPr>
        <w:pStyle w:val="24"/>
        <w:keepNext/>
        <w:keepLines/>
        <w:numPr>
          <w:ilvl w:val="0"/>
          <w:numId w:val="11"/>
        </w:numPr>
        <w:shd w:val="clear" w:color="auto" w:fill="auto"/>
        <w:tabs>
          <w:tab w:val="left" w:pos="693"/>
        </w:tabs>
        <w:spacing w:after="420" w:line="298" w:lineRule="exact"/>
        <w:ind w:left="1420" w:hanging="1280"/>
      </w:pPr>
      <w:bookmarkStart w:id="94" w:name="bookmark59"/>
      <w:bookmarkStart w:id="95" w:name="_Toc161065337"/>
      <w:bookmarkStart w:id="96" w:name="_Toc161066241"/>
      <w:r>
        <w:t>Технические требования и рекомендуемые параметры настройки рабочего места участника КЕГЭ для лиц с ОВЗ, детей-инвалидов и инвалидов</w:t>
      </w:r>
      <w:bookmarkEnd w:id="94"/>
      <w:bookmarkEnd w:id="95"/>
      <w:bookmarkEnd w:id="96"/>
    </w:p>
    <w:p w:rsidR="00465B34" w:rsidRDefault="00307918">
      <w:pPr>
        <w:pStyle w:val="22"/>
        <w:shd w:val="clear" w:color="auto" w:fill="auto"/>
        <w:spacing w:after="0" w:line="298" w:lineRule="exact"/>
        <w:ind w:firstLine="760"/>
        <w:jc w:val="both"/>
      </w:pPr>
      <w:r>
        <w:t>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rsidR="00465B34" w:rsidRDefault="00307918">
      <w:pPr>
        <w:pStyle w:val="40"/>
        <w:shd w:val="clear" w:color="auto" w:fill="auto"/>
        <w:spacing w:before="0" w:line="298" w:lineRule="exact"/>
        <w:ind w:firstLine="760"/>
        <w:jc w:val="both"/>
      </w:pPr>
      <w:r>
        <w:t>Для слепых и слабовидящих участников экзамена, использующих рельефно</w:t>
      </w:r>
      <w:r>
        <w:softHyphen/>
        <w:t>точечный шрифт Брайля для чтения текстов заданий к КИМ (версия для участников с ОВЗ (расширенные настройки):</w:t>
      </w:r>
    </w:p>
    <w:p w:rsidR="00465B34" w:rsidRDefault="00307918">
      <w:pPr>
        <w:pStyle w:val="40"/>
        <w:shd w:val="clear" w:color="auto" w:fill="auto"/>
        <w:spacing w:before="0" w:line="298" w:lineRule="exact"/>
        <w:ind w:firstLine="760"/>
        <w:jc w:val="both"/>
      </w:pPr>
      <w:r>
        <w:t>Технические требования:</w:t>
      </w:r>
    </w:p>
    <w:p w:rsidR="00465B34" w:rsidRDefault="00307918">
      <w:pPr>
        <w:pStyle w:val="22"/>
        <w:shd w:val="clear" w:color="auto" w:fill="auto"/>
        <w:spacing w:after="0" w:line="298" w:lineRule="exact"/>
        <w:ind w:firstLine="760"/>
        <w:jc w:val="both"/>
      </w:pPr>
      <w:r>
        <w:t>Процессор: количество ядер: от 4; частота: от 2,0 ГГц.</w:t>
      </w:r>
    </w:p>
    <w:p w:rsidR="00465B34" w:rsidRDefault="00307918">
      <w:pPr>
        <w:pStyle w:val="22"/>
        <w:shd w:val="clear" w:color="auto" w:fill="auto"/>
        <w:spacing w:after="0" w:line="298" w:lineRule="exact"/>
        <w:ind w:firstLine="760"/>
        <w:jc w:val="both"/>
      </w:pPr>
      <w:r>
        <w:t xml:space="preserve">Оперативная память: </w:t>
      </w:r>
      <w:r>
        <w:rPr>
          <w:rStyle w:val="2b"/>
        </w:rPr>
        <w:t>от 8 Гбайт</w:t>
      </w:r>
      <w:r>
        <w:t>;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76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760"/>
        <w:jc w:val="both"/>
      </w:pPr>
      <w:r>
        <w:t>Прочее оборудование:</w:t>
      </w:r>
    </w:p>
    <w:p w:rsidR="00465B34" w:rsidRDefault="00307918">
      <w:pPr>
        <w:pStyle w:val="22"/>
        <w:shd w:val="clear" w:color="auto" w:fill="auto"/>
        <w:spacing w:after="0" w:line="298" w:lineRule="exact"/>
        <w:ind w:firstLine="760"/>
        <w:jc w:val="both"/>
      </w:pPr>
      <w:r>
        <w:t>Звуковая карта.</w:t>
      </w:r>
    </w:p>
    <w:p w:rsidR="00465B34" w:rsidRDefault="00307918">
      <w:pPr>
        <w:pStyle w:val="22"/>
        <w:shd w:val="clear" w:color="auto" w:fill="auto"/>
        <w:spacing w:after="0" w:line="298" w:lineRule="exact"/>
        <w:ind w:firstLine="760"/>
        <w:jc w:val="both"/>
      </w:pPr>
      <w:r>
        <w:rPr>
          <w:rStyle w:val="2b"/>
        </w:rPr>
        <w:t>Наушники или аудиогарнитура</w:t>
      </w:r>
      <w:r>
        <w:t>.</w:t>
      </w:r>
    </w:p>
    <w:p w:rsidR="00465B34" w:rsidRDefault="00307918">
      <w:pPr>
        <w:pStyle w:val="22"/>
        <w:shd w:val="clear" w:color="auto" w:fill="auto"/>
        <w:spacing w:after="0" w:line="298" w:lineRule="exact"/>
        <w:ind w:firstLine="800"/>
        <w:jc w:val="both"/>
      </w:pPr>
      <w:r>
        <w:t>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rsidR="00465B34" w:rsidRDefault="00307918">
      <w:pPr>
        <w:pStyle w:val="22"/>
        <w:shd w:val="clear" w:color="auto" w:fill="auto"/>
        <w:spacing w:after="0" w:line="298" w:lineRule="exact"/>
        <w:ind w:firstLine="800"/>
        <w:jc w:val="both"/>
      </w:pPr>
      <w:r>
        <w:t>Вне</w:t>
      </w:r>
      <w:r>
        <w:rPr>
          <w:rStyle w:val="2b"/>
        </w:rPr>
        <w:t>ш</w:t>
      </w:r>
      <w:r>
        <w:t xml:space="preserve">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800"/>
        <w:jc w:val="both"/>
      </w:pPr>
      <w:r>
        <w:t>Манипулятор «мышь».</w:t>
      </w:r>
    </w:p>
    <w:p w:rsidR="00465B34" w:rsidRDefault="00307918">
      <w:pPr>
        <w:pStyle w:val="22"/>
        <w:shd w:val="clear" w:color="auto" w:fill="auto"/>
        <w:spacing w:after="0" w:line="298" w:lineRule="exact"/>
        <w:ind w:firstLine="800"/>
        <w:jc w:val="both"/>
      </w:pPr>
      <w:r>
        <w:t xml:space="preserve">Клавиатура </w:t>
      </w:r>
      <w:r>
        <w:rPr>
          <w:rStyle w:val="2b"/>
        </w:rPr>
        <w:t>с рельефной маркировкой клавиш основного ряда (клавиши «А» и «О»)</w:t>
      </w:r>
      <w:r>
        <w:t>.</w:t>
      </w:r>
    </w:p>
    <w:p w:rsidR="00465B34" w:rsidRDefault="00307918">
      <w:pPr>
        <w:pStyle w:val="22"/>
        <w:shd w:val="clear" w:color="auto" w:fill="auto"/>
        <w:spacing w:after="0" w:line="298" w:lineRule="exact"/>
        <w:ind w:firstLine="800"/>
        <w:jc w:val="both"/>
      </w:pPr>
      <w:r>
        <w:t xml:space="preserve">Портативный тактильный дисплей Брайля типа </w:t>
      </w:r>
      <w:r>
        <w:rPr>
          <w:lang w:val="en-US" w:eastAsia="en-US" w:bidi="en-US"/>
        </w:rPr>
        <w:t>Focus</w:t>
      </w:r>
      <w:r w:rsidRPr="001D2A1B">
        <w:rPr>
          <w:lang w:eastAsia="en-US" w:bidi="en-US"/>
        </w:rPr>
        <w:t xml:space="preserve"> </w:t>
      </w:r>
      <w:r>
        <w:t xml:space="preserve">40 </w:t>
      </w:r>
      <w:r>
        <w:rPr>
          <w:lang w:val="en-US" w:eastAsia="en-US" w:bidi="en-US"/>
        </w:rPr>
        <w:t>Blue</w:t>
      </w:r>
      <w:r w:rsidRPr="001D2A1B">
        <w:rPr>
          <w:lang w:eastAsia="en-US" w:bidi="en-US"/>
        </w:rPr>
        <w:t xml:space="preserve"> </w:t>
      </w:r>
      <w:r>
        <w:t>или его аналог.</w:t>
      </w:r>
    </w:p>
    <w:p w:rsidR="00465B34" w:rsidRDefault="00307918">
      <w:pPr>
        <w:pStyle w:val="40"/>
        <w:shd w:val="clear" w:color="auto" w:fill="auto"/>
        <w:spacing w:before="0" w:line="298" w:lineRule="exact"/>
        <w:ind w:firstLine="800"/>
        <w:jc w:val="both"/>
      </w:pPr>
      <w:r>
        <w:t>Программное обеспечение:</w:t>
      </w:r>
    </w:p>
    <w:p w:rsidR="00465B34" w:rsidRDefault="00307918">
      <w:pPr>
        <w:pStyle w:val="22"/>
        <w:shd w:val="clear" w:color="auto" w:fill="auto"/>
        <w:spacing w:after="0" w:line="298" w:lineRule="exact"/>
        <w:ind w:firstLine="80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rStyle w:val="2b"/>
          <w:lang w:val="en-US" w:eastAsia="en-US" w:bidi="en-US"/>
        </w:rPr>
        <w:t>x</w:t>
      </w:r>
      <w:r w:rsidRPr="001D2A1B">
        <w:rPr>
          <w:rStyle w:val="2b"/>
          <w:lang w:eastAsia="en-US" w:bidi="en-US"/>
        </w:rPr>
        <w:t>64</w:t>
      </w:r>
      <w:r w:rsidRPr="001D2A1B">
        <w:rPr>
          <w:lang w:eastAsia="en-US" w:bidi="en-US"/>
        </w:rPr>
        <w:t>.</w:t>
      </w:r>
    </w:p>
    <w:p w:rsidR="00465B34" w:rsidRDefault="00307918">
      <w:pPr>
        <w:pStyle w:val="22"/>
        <w:shd w:val="clear" w:color="auto" w:fill="auto"/>
        <w:spacing w:after="0" w:line="298" w:lineRule="exact"/>
        <w:ind w:firstLine="800"/>
        <w:jc w:val="both"/>
      </w:pPr>
      <w:r>
        <w:t xml:space="preserve">ПО, предоставляемое участнику экзамена (версии устанавливаемого ПО определяются </w:t>
      </w:r>
      <w:r w:rsidR="00636AC0">
        <w:t>КО</w:t>
      </w:r>
      <w:r>
        <w:t xml:space="preserve">):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22"/>
        <w:shd w:val="clear" w:color="auto" w:fill="auto"/>
        <w:spacing w:after="0" w:line="298" w:lineRule="exact"/>
        <w:ind w:firstLine="800"/>
        <w:jc w:val="both"/>
      </w:pPr>
      <w:r>
        <w:t>Специализированное ПО: Программа экранного доступа или Программа экранного</w:t>
      </w:r>
    </w:p>
    <w:p w:rsidR="00465B34" w:rsidRDefault="00307918">
      <w:pPr>
        <w:pStyle w:val="22"/>
        <w:shd w:val="clear" w:color="auto" w:fill="auto"/>
        <w:spacing w:after="0" w:line="298" w:lineRule="exact"/>
        <w:jc w:val="left"/>
      </w:pPr>
      <w:r>
        <w:rPr>
          <w:rStyle w:val="2b"/>
        </w:rPr>
        <w:t>доступа и увеличения</w:t>
      </w:r>
      <w:r>
        <w:t>.</w:t>
      </w:r>
    </w:p>
    <w:p w:rsidR="00465B34" w:rsidRDefault="00307918">
      <w:pPr>
        <w:pStyle w:val="40"/>
        <w:shd w:val="clear" w:color="auto" w:fill="auto"/>
        <w:spacing w:before="0" w:line="298" w:lineRule="exact"/>
        <w:ind w:firstLine="800"/>
        <w:jc w:val="both"/>
      </w:pPr>
      <w:r>
        <w:t>Для слабовидящих участников экзамена (версия для участников с ОВЗ (расширенные настройки):</w:t>
      </w:r>
    </w:p>
    <w:p w:rsidR="00465B34" w:rsidRDefault="00307918">
      <w:pPr>
        <w:pStyle w:val="40"/>
        <w:shd w:val="clear" w:color="auto" w:fill="auto"/>
        <w:spacing w:before="0" w:line="298" w:lineRule="exact"/>
        <w:ind w:firstLine="800"/>
        <w:jc w:val="both"/>
      </w:pPr>
      <w:r>
        <w:t>Технические требования:</w:t>
      </w:r>
    </w:p>
    <w:p w:rsidR="00465B34" w:rsidRDefault="00307918">
      <w:pPr>
        <w:pStyle w:val="22"/>
        <w:shd w:val="clear" w:color="auto" w:fill="auto"/>
        <w:spacing w:after="0" w:line="298" w:lineRule="exact"/>
        <w:ind w:firstLine="800"/>
        <w:jc w:val="both"/>
      </w:pPr>
      <w:r>
        <w:t>Процессор: количество ядер: от 4; частота: от 2,0 ГГц.</w:t>
      </w:r>
    </w:p>
    <w:p w:rsidR="00465B34" w:rsidRDefault="00307918">
      <w:pPr>
        <w:pStyle w:val="22"/>
        <w:shd w:val="clear" w:color="auto" w:fill="auto"/>
        <w:spacing w:after="0" w:line="298" w:lineRule="exact"/>
        <w:ind w:firstLine="800"/>
        <w:jc w:val="both"/>
      </w:pPr>
      <w:r>
        <w:t xml:space="preserve">Оперативная память: </w:t>
      </w:r>
      <w:r>
        <w:rPr>
          <w:rStyle w:val="2b"/>
        </w:rPr>
        <w:t>от 8 Гбайт</w:t>
      </w:r>
      <w:r>
        <w:t>;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80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800"/>
        <w:jc w:val="both"/>
      </w:pPr>
      <w:r>
        <w:t>Прочее оборудование:</w:t>
      </w:r>
    </w:p>
    <w:p w:rsidR="00465B34" w:rsidRDefault="00307918">
      <w:pPr>
        <w:pStyle w:val="22"/>
        <w:shd w:val="clear" w:color="auto" w:fill="auto"/>
        <w:spacing w:after="0" w:line="298" w:lineRule="exact"/>
        <w:ind w:firstLine="800"/>
        <w:jc w:val="both"/>
      </w:pPr>
      <w:r>
        <w:t>Звуковая карта.</w:t>
      </w:r>
    </w:p>
    <w:p w:rsidR="00465B34" w:rsidRDefault="00307918">
      <w:pPr>
        <w:pStyle w:val="22"/>
        <w:shd w:val="clear" w:color="auto" w:fill="auto"/>
        <w:spacing w:after="0" w:line="298" w:lineRule="exact"/>
        <w:ind w:firstLine="800"/>
        <w:jc w:val="both"/>
      </w:pPr>
      <w:r>
        <w:rPr>
          <w:rStyle w:val="2b"/>
        </w:rPr>
        <w:t>Наушники или аудиогарнитура</w:t>
      </w:r>
      <w:r>
        <w:t>.</w:t>
      </w:r>
    </w:p>
    <w:p w:rsidR="00465B34" w:rsidRDefault="00307918">
      <w:pPr>
        <w:pStyle w:val="22"/>
        <w:shd w:val="clear" w:color="auto" w:fill="auto"/>
        <w:spacing w:after="0" w:line="298" w:lineRule="exact"/>
        <w:ind w:firstLine="800"/>
        <w:jc w:val="both"/>
      </w:pPr>
      <w:r>
        <w:t xml:space="preserve">Видеокарта и монитор: </w:t>
      </w:r>
      <w:r>
        <w:rPr>
          <w:rStyle w:val="2b"/>
        </w:rPr>
        <w:t>диагональ экрана не менее 19 дюймов, разрешение не менее 1920х1080.</w:t>
      </w:r>
    </w:p>
    <w:p w:rsidR="00465B34" w:rsidRDefault="00307918">
      <w:pPr>
        <w:pStyle w:val="22"/>
        <w:shd w:val="clear" w:color="auto" w:fill="auto"/>
        <w:spacing w:after="0" w:line="298" w:lineRule="exact"/>
        <w:ind w:firstLine="800"/>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800"/>
        <w:jc w:val="both"/>
      </w:pPr>
      <w:r>
        <w:t>Манипулятор «мышь».</w:t>
      </w:r>
    </w:p>
    <w:p w:rsidR="00465B34" w:rsidRDefault="00307918">
      <w:pPr>
        <w:pStyle w:val="22"/>
        <w:shd w:val="clear" w:color="auto" w:fill="auto"/>
        <w:spacing w:after="0" w:line="298" w:lineRule="exact"/>
        <w:ind w:left="640"/>
        <w:jc w:val="left"/>
      </w:pPr>
      <w:r>
        <w:t xml:space="preserve">Клавиатура </w:t>
      </w:r>
      <w:r>
        <w:rPr>
          <w:rStyle w:val="2b"/>
        </w:rPr>
        <w:t>с рельефной маркировкой клавиш основного ряда (клавиши «А» и «О»)</w:t>
      </w:r>
      <w:r>
        <w:t xml:space="preserve">. </w:t>
      </w:r>
      <w:r>
        <w:rPr>
          <w:rStyle w:val="2b"/>
        </w:rPr>
        <w:t>Увеличивающее устройство (рекомендуется).</w:t>
      </w:r>
    </w:p>
    <w:p w:rsidR="00465B34" w:rsidRDefault="00307918">
      <w:pPr>
        <w:pStyle w:val="40"/>
        <w:shd w:val="clear" w:color="auto" w:fill="auto"/>
        <w:spacing w:before="0" w:line="298" w:lineRule="exact"/>
        <w:ind w:firstLine="640"/>
        <w:jc w:val="left"/>
      </w:pPr>
      <w:r>
        <w:t>Программное обеспечение:</w:t>
      </w:r>
    </w:p>
    <w:p w:rsidR="00465B34" w:rsidRDefault="00307918">
      <w:pPr>
        <w:pStyle w:val="22"/>
        <w:shd w:val="clear" w:color="auto" w:fill="auto"/>
        <w:spacing w:after="0" w:line="298" w:lineRule="exact"/>
        <w:ind w:firstLine="64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rStyle w:val="2b"/>
          <w:lang w:val="en-US" w:eastAsia="en-US" w:bidi="en-US"/>
        </w:rPr>
        <w:t>x</w:t>
      </w:r>
      <w:r w:rsidRPr="001D2A1B">
        <w:rPr>
          <w:rStyle w:val="2b"/>
          <w:lang w:eastAsia="en-US" w:bidi="en-US"/>
        </w:rPr>
        <w:t xml:space="preserve">64, </w:t>
      </w:r>
      <w:r>
        <w:t>настроенные с учетом индивидуальных зрительных возможностей экзаменуемых:</w:t>
      </w:r>
    </w:p>
    <w:p w:rsidR="00465B34" w:rsidRDefault="00307918">
      <w:pPr>
        <w:pStyle w:val="22"/>
        <w:shd w:val="clear" w:color="auto" w:fill="auto"/>
        <w:spacing w:after="0" w:line="298" w:lineRule="exact"/>
        <w:jc w:val="left"/>
      </w:pPr>
      <w:r>
        <w:t>контрастная цветовая схема (прямой или обратный контраст), увеличение масПТтаба.</w:t>
      </w:r>
    </w:p>
    <w:p w:rsidR="00465B34" w:rsidRDefault="00307918">
      <w:pPr>
        <w:pStyle w:val="22"/>
        <w:shd w:val="clear" w:color="auto" w:fill="auto"/>
        <w:spacing w:after="0" w:line="298" w:lineRule="exact"/>
        <w:jc w:val="left"/>
      </w:pPr>
      <w:r>
        <w:t>экрана, увеличение и повышение контрастности указателя мыши, отображения основных</w:t>
      </w:r>
    </w:p>
    <w:p w:rsidR="00465B34" w:rsidRDefault="00307918">
      <w:pPr>
        <w:pStyle w:val="22"/>
        <w:shd w:val="clear" w:color="auto" w:fill="auto"/>
        <w:spacing w:after="0" w:line="298" w:lineRule="exact"/>
        <w:jc w:val="left"/>
      </w:pPr>
      <w:r>
        <w:t xml:space="preserve">элементов интерфейса в виде списка (меню, папки и т.д.), отображение расширений </w:t>
      </w:r>
      <w:r>
        <w:rPr>
          <w:rStyle w:val="2b"/>
        </w:rPr>
        <w:t>файлов в текстовом виде.</w:t>
      </w:r>
    </w:p>
    <w:p w:rsidR="00465B34" w:rsidRDefault="00307918">
      <w:pPr>
        <w:pStyle w:val="22"/>
        <w:shd w:val="clear" w:color="auto" w:fill="auto"/>
        <w:tabs>
          <w:tab w:val="left" w:pos="3869"/>
        </w:tabs>
        <w:spacing w:after="0" w:line="298" w:lineRule="exact"/>
        <w:ind w:firstLine="640"/>
        <w:jc w:val="left"/>
      </w:pPr>
      <w:r>
        <w:t xml:space="preserve">ПО, предоставляемое участнику экзамена (версии устанавливаемого ПО определяются </w:t>
      </w:r>
      <w:r w:rsidR="00636AC0">
        <w:t>КО</w:t>
      </w:r>
      <w:r>
        <w:t xml:space="preserve">):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 xml:space="preserve">. </w:t>
      </w:r>
      <w:r>
        <w:t>Специализированное ПО:</w:t>
      </w:r>
      <w:r>
        <w:tab/>
        <w:t>Программа экранного увеличения или Программа</w:t>
      </w:r>
    </w:p>
    <w:p w:rsidR="00465B34" w:rsidRDefault="00307918">
      <w:pPr>
        <w:pStyle w:val="22"/>
        <w:shd w:val="clear" w:color="auto" w:fill="auto"/>
        <w:spacing w:after="0" w:line="298" w:lineRule="exact"/>
        <w:jc w:val="left"/>
      </w:pPr>
      <w:r>
        <w:rPr>
          <w:rStyle w:val="2b"/>
        </w:rPr>
        <w:t>экранного доступа и увеличения.</w:t>
      </w:r>
    </w:p>
    <w:p w:rsidR="00465B34" w:rsidRDefault="00307918">
      <w:pPr>
        <w:pStyle w:val="40"/>
        <w:shd w:val="clear" w:color="auto" w:fill="auto"/>
        <w:spacing w:before="0" w:line="298" w:lineRule="exact"/>
        <w:ind w:firstLine="640"/>
        <w:jc w:val="both"/>
      </w:pPr>
      <w:r>
        <w:t>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rsidR="00465B34" w:rsidRDefault="00307918" w:rsidP="00992DD6">
      <w:pPr>
        <w:pStyle w:val="24"/>
        <w:keepNext/>
        <w:keepLines/>
        <w:shd w:val="clear" w:color="auto" w:fill="auto"/>
        <w:spacing w:after="0" w:line="298" w:lineRule="exact"/>
        <w:ind w:firstLine="600"/>
        <w:jc w:val="both"/>
        <w:outlineLvl w:val="9"/>
      </w:pPr>
      <w:bookmarkStart w:id="97" w:name="bookmark60"/>
      <w:bookmarkStart w:id="98" w:name="_Toc161065338"/>
      <w:bookmarkStart w:id="99" w:name="_Toc161066242"/>
      <w:r>
        <w:t>Технические требования:</w:t>
      </w:r>
      <w:bookmarkEnd w:id="97"/>
      <w:bookmarkEnd w:id="98"/>
      <w:bookmarkEnd w:id="99"/>
    </w:p>
    <w:p w:rsidR="00465B34" w:rsidRDefault="00307918">
      <w:pPr>
        <w:pStyle w:val="22"/>
        <w:shd w:val="clear" w:color="auto" w:fill="auto"/>
        <w:spacing w:after="0" w:line="298" w:lineRule="exact"/>
        <w:ind w:firstLine="600"/>
        <w:jc w:val="both"/>
      </w:pPr>
      <w:r>
        <w:t>Процессор: количество ядер: от 4; частота: от 2,0 ГГц.</w:t>
      </w:r>
    </w:p>
    <w:p w:rsidR="00465B34" w:rsidRDefault="00307918">
      <w:pPr>
        <w:pStyle w:val="22"/>
        <w:shd w:val="clear" w:color="auto" w:fill="auto"/>
        <w:spacing w:after="0" w:line="298" w:lineRule="exact"/>
        <w:ind w:firstLine="600"/>
        <w:jc w:val="both"/>
      </w:pPr>
      <w:r>
        <w:t>Оперативная память: от 4 Гбайт; доступная (свободная) память для работы ПО (неиспользуемая прочими приложениями): не менее 1 Гбайт.</w:t>
      </w:r>
    </w:p>
    <w:p w:rsidR="00465B34" w:rsidRDefault="00307918">
      <w:pPr>
        <w:pStyle w:val="22"/>
        <w:shd w:val="clear" w:color="auto" w:fill="auto"/>
        <w:spacing w:after="0" w:line="298" w:lineRule="exact"/>
        <w:ind w:firstLine="600"/>
        <w:jc w:val="both"/>
      </w:pPr>
      <w:r>
        <w:t>Свободное дисковое пространство: от 100 Гбайт; не менее 20% от общего объема жесткого диска.</w:t>
      </w:r>
    </w:p>
    <w:p w:rsidR="00465B34" w:rsidRDefault="00307918">
      <w:pPr>
        <w:pStyle w:val="22"/>
        <w:shd w:val="clear" w:color="auto" w:fill="auto"/>
        <w:spacing w:after="0" w:line="298" w:lineRule="exact"/>
        <w:ind w:firstLine="600"/>
        <w:jc w:val="both"/>
      </w:pPr>
      <w:r>
        <w:t>Прочее оборудование:</w:t>
      </w:r>
    </w:p>
    <w:p w:rsidR="00465B34" w:rsidRDefault="00307918">
      <w:pPr>
        <w:pStyle w:val="22"/>
        <w:shd w:val="clear" w:color="auto" w:fill="auto"/>
        <w:spacing w:after="0" w:line="298" w:lineRule="exact"/>
        <w:ind w:firstLine="600"/>
        <w:jc w:val="both"/>
      </w:pPr>
      <w:r>
        <w:t>Звуковая карта.</w:t>
      </w:r>
    </w:p>
    <w:p w:rsidR="00465B34" w:rsidRDefault="00307918">
      <w:pPr>
        <w:pStyle w:val="22"/>
        <w:shd w:val="clear" w:color="auto" w:fill="auto"/>
        <w:spacing w:after="0" w:line="298" w:lineRule="exact"/>
        <w:ind w:firstLine="600"/>
        <w:jc w:val="both"/>
      </w:pPr>
      <w:r>
        <w:t xml:space="preserve">Видеокарта и монитор: </w:t>
      </w:r>
      <w:r>
        <w:rPr>
          <w:rStyle w:val="2b"/>
        </w:rPr>
        <w:t xml:space="preserve">диагональ экрана не менее 19 дюймов, разрешение не менее </w:t>
      </w:r>
      <w:r w:rsidRPr="001D2A1B">
        <w:rPr>
          <w:rStyle w:val="2b"/>
          <w:lang w:eastAsia="en-US" w:bidi="en-US"/>
        </w:rPr>
        <w:t>1920</w:t>
      </w:r>
      <w:r>
        <w:rPr>
          <w:rStyle w:val="2b"/>
          <w:lang w:val="en-US" w:eastAsia="en-US" w:bidi="en-US"/>
        </w:rPr>
        <w:t>x</w:t>
      </w:r>
      <w:r w:rsidRPr="001D2A1B">
        <w:rPr>
          <w:rStyle w:val="2b"/>
          <w:lang w:eastAsia="en-US" w:bidi="en-US"/>
        </w:rPr>
        <w:t>1080</w:t>
      </w:r>
      <w:r w:rsidRPr="001D2A1B">
        <w:rPr>
          <w:lang w:eastAsia="en-US" w:bidi="en-US"/>
        </w:rPr>
        <w:t>.</w:t>
      </w:r>
    </w:p>
    <w:p w:rsidR="00465B34" w:rsidRDefault="00307918">
      <w:pPr>
        <w:pStyle w:val="22"/>
        <w:shd w:val="clear" w:color="auto" w:fill="auto"/>
        <w:spacing w:after="0" w:line="298" w:lineRule="exact"/>
        <w:ind w:firstLine="600"/>
        <w:jc w:val="both"/>
      </w:pPr>
      <w:r>
        <w:t xml:space="preserve">Внешний интерфейс: </w:t>
      </w:r>
      <w:r>
        <w:rPr>
          <w:lang w:val="en-US" w:eastAsia="en-US" w:bidi="en-US"/>
        </w:rPr>
        <w:t>USB</w:t>
      </w:r>
      <w:r w:rsidRPr="001D2A1B">
        <w:rPr>
          <w:lang w:eastAsia="en-US" w:bidi="en-US"/>
        </w:rPr>
        <w:t xml:space="preserve"> </w:t>
      </w:r>
      <w:r>
        <w:t xml:space="preserve">2.0 и выше, рекомендуется не ниже </w:t>
      </w:r>
      <w:r>
        <w:rPr>
          <w:lang w:val="en-US" w:eastAsia="en-US" w:bidi="en-US"/>
        </w:rPr>
        <w:t>USB</w:t>
      </w:r>
      <w:r w:rsidRPr="001D2A1B">
        <w:rPr>
          <w:lang w:eastAsia="en-US" w:bidi="en-US"/>
        </w:rPr>
        <w:t xml:space="preserve"> </w:t>
      </w:r>
      <w:r>
        <w:t>3.0, а также не менее двух свободных портов.</w:t>
      </w:r>
    </w:p>
    <w:p w:rsidR="00465B34" w:rsidRDefault="00307918">
      <w:pPr>
        <w:pStyle w:val="22"/>
        <w:shd w:val="clear" w:color="auto" w:fill="auto"/>
        <w:spacing w:after="0" w:line="298" w:lineRule="exact"/>
        <w:ind w:firstLine="600"/>
        <w:jc w:val="both"/>
      </w:pPr>
      <w:r>
        <w:t xml:space="preserve">Манипулятор «мышь» </w:t>
      </w:r>
      <w:r>
        <w:rPr>
          <w:rStyle w:val="2b"/>
        </w:rPr>
        <w:t xml:space="preserve">с учетом индивидуальных особенностей и потребностей </w:t>
      </w:r>
      <w:r>
        <w:t>экзаменуемого (ножная мышь, роллер, джойстик, головная мышь и др.).</w:t>
      </w:r>
    </w:p>
    <w:p w:rsidR="00465B34" w:rsidRDefault="00307918">
      <w:pPr>
        <w:pStyle w:val="22"/>
        <w:shd w:val="clear" w:color="auto" w:fill="auto"/>
        <w:spacing w:after="0" w:line="298" w:lineRule="exact"/>
        <w:ind w:firstLine="600"/>
        <w:jc w:val="both"/>
      </w:pPr>
      <w:r>
        <w:t xml:space="preserve">Клавиатура </w:t>
      </w:r>
      <w:r>
        <w:rPr>
          <w:rStyle w:val="2b"/>
        </w:rPr>
        <w:t>с увеличенным размером клавиш, накладка для клавиатуры</w:t>
      </w:r>
      <w:r>
        <w:t>.</w:t>
      </w:r>
    </w:p>
    <w:p w:rsidR="00465B34" w:rsidRDefault="00307918">
      <w:pPr>
        <w:pStyle w:val="40"/>
        <w:shd w:val="clear" w:color="auto" w:fill="auto"/>
        <w:spacing w:before="0" w:line="298" w:lineRule="exact"/>
        <w:ind w:firstLine="600"/>
        <w:jc w:val="both"/>
      </w:pPr>
      <w:r>
        <w:t>Программное обеспечение:</w:t>
      </w:r>
    </w:p>
    <w:p w:rsidR="00465B34" w:rsidRDefault="00307918">
      <w:pPr>
        <w:pStyle w:val="22"/>
        <w:shd w:val="clear" w:color="auto" w:fill="auto"/>
        <w:spacing w:after="0" w:line="298" w:lineRule="exact"/>
        <w:ind w:firstLine="600"/>
        <w:jc w:val="both"/>
      </w:pPr>
      <w:r>
        <w:t xml:space="preserve">Операционные системы: </w:t>
      </w:r>
      <w:r>
        <w:rPr>
          <w:lang w:val="en-US" w:eastAsia="en-US" w:bidi="en-US"/>
        </w:rPr>
        <w:t>Windows</w:t>
      </w:r>
      <w:r w:rsidRPr="001D2A1B">
        <w:rPr>
          <w:lang w:eastAsia="en-US" w:bidi="en-US"/>
        </w:rPr>
        <w:t xml:space="preserve"> </w:t>
      </w:r>
      <w:r>
        <w:t xml:space="preserve">8.1/10 (сборка 1607 и выше) платформы: </w:t>
      </w:r>
      <w:r>
        <w:rPr>
          <w:lang w:val="en-US" w:eastAsia="en-US" w:bidi="en-US"/>
        </w:rPr>
        <w:t>ia</w:t>
      </w:r>
      <w:r w:rsidRPr="001D2A1B">
        <w:rPr>
          <w:lang w:eastAsia="en-US" w:bidi="en-US"/>
        </w:rPr>
        <w:t>32 (</w:t>
      </w:r>
      <w:r>
        <w:rPr>
          <w:lang w:val="en-US" w:eastAsia="en-US" w:bidi="en-US"/>
        </w:rPr>
        <w:t>x</w:t>
      </w:r>
      <w:r w:rsidRPr="001D2A1B">
        <w:rPr>
          <w:lang w:eastAsia="en-US" w:bidi="en-US"/>
        </w:rPr>
        <w:t xml:space="preserve">86), </w:t>
      </w:r>
      <w:r>
        <w:rPr>
          <w:lang w:val="en-US" w:eastAsia="en-US" w:bidi="en-US"/>
        </w:rPr>
        <w:t>x</w:t>
      </w:r>
      <w:r w:rsidRPr="001D2A1B">
        <w:rPr>
          <w:lang w:eastAsia="en-US" w:bidi="en-US"/>
        </w:rPr>
        <w:t xml:space="preserve">64, </w:t>
      </w:r>
      <w:r>
        <w:t>настроенные с учетом индивидуальных возможностей экзаменуемых: увеличение</w:t>
      </w:r>
    </w:p>
    <w:p w:rsidR="00465B34" w:rsidRDefault="00307918">
      <w:pPr>
        <w:pStyle w:val="22"/>
        <w:shd w:val="clear" w:color="auto" w:fill="auto"/>
        <w:spacing w:after="0" w:line="298" w:lineRule="exact"/>
        <w:jc w:val="left"/>
      </w:pPr>
      <w:r>
        <w:t>курсора, замедление скорости перемещения курсора, включение опции увеличения</w:t>
      </w:r>
    </w:p>
    <w:p w:rsidR="00465B34" w:rsidRDefault="00307918">
      <w:pPr>
        <w:pStyle w:val="22"/>
        <w:shd w:val="clear" w:color="auto" w:fill="auto"/>
        <w:spacing w:after="0" w:line="298" w:lineRule="exact"/>
        <w:jc w:val="left"/>
      </w:pPr>
      <w:r>
        <w:rPr>
          <w:rStyle w:val="2b"/>
        </w:rPr>
        <w:t>области просмотра и др.</w:t>
      </w:r>
    </w:p>
    <w:p w:rsidR="00465B34" w:rsidRDefault="00307918">
      <w:pPr>
        <w:pStyle w:val="22"/>
        <w:shd w:val="clear" w:color="auto" w:fill="auto"/>
        <w:spacing w:after="0" w:line="298" w:lineRule="exact"/>
        <w:ind w:firstLine="600"/>
        <w:jc w:val="both"/>
      </w:pPr>
      <w: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w:t>
      </w:r>
      <w:r>
        <w:rPr>
          <w:lang w:val="en-US" w:eastAsia="en-US" w:bidi="en-US"/>
        </w:rPr>
        <w:t>C</w:t>
      </w:r>
      <w:r w:rsidRPr="001D2A1B">
        <w:rPr>
          <w:lang w:eastAsia="en-US" w:bidi="en-US"/>
        </w:rPr>
        <w:t xml:space="preserve">#, </w:t>
      </w:r>
      <w:r>
        <w:t xml:space="preserve">C++, </w:t>
      </w:r>
      <w:r>
        <w:rPr>
          <w:lang w:val="en-US" w:eastAsia="en-US" w:bidi="en-US"/>
        </w:rPr>
        <w:t>Pascal</w:t>
      </w:r>
      <w:r w:rsidRPr="001D2A1B">
        <w:rPr>
          <w:lang w:eastAsia="en-US" w:bidi="en-US"/>
        </w:rPr>
        <w:t xml:space="preserve">, </w:t>
      </w:r>
      <w:r>
        <w:rPr>
          <w:lang w:val="en-US" w:eastAsia="en-US" w:bidi="en-US"/>
        </w:rPr>
        <w:t>Java</w:t>
      </w:r>
      <w:r w:rsidRPr="001D2A1B">
        <w:rPr>
          <w:lang w:eastAsia="en-US" w:bidi="en-US"/>
        </w:rPr>
        <w:t xml:space="preserve">, </w:t>
      </w:r>
      <w:r>
        <w:rPr>
          <w:lang w:val="en-US" w:eastAsia="en-US" w:bidi="en-US"/>
        </w:rPr>
        <w:t>Python</w:t>
      </w:r>
      <w:r w:rsidRPr="001D2A1B">
        <w:rPr>
          <w:lang w:eastAsia="en-US" w:bidi="en-US"/>
        </w:rPr>
        <w:t>.</w:t>
      </w:r>
    </w:p>
    <w:p w:rsidR="00465B34" w:rsidRDefault="00307918">
      <w:pPr>
        <w:pStyle w:val="40"/>
        <w:shd w:val="clear" w:color="auto" w:fill="auto"/>
        <w:spacing w:before="0" w:line="298" w:lineRule="exact"/>
        <w:ind w:firstLine="600"/>
        <w:jc w:val="both"/>
        <w:sectPr w:rsidR="00465B34">
          <w:pgSz w:w="11900" w:h="16840"/>
          <w:pgMar w:top="1073" w:right="497" w:bottom="1033" w:left="1045" w:header="0" w:footer="3" w:gutter="0"/>
          <w:cols w:space="720"/>
          <w:noEndnote/>
          <w:docGrid w:linePitch="360"/>
        </w:sectPr>
      </w:pPr>
      <w:r>
        <w:t>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КЕГЭ должны выполняться под учетной записью с правами локального администратора.</w:t>
      </w:r>
    </w:p>
    <w:p w:rsidR="00465B34" w:rsidRDefault="00307918" w:rsidP="003E1694">
      <w:pPr>
        <w:pStyle w:val="24"/>
        <w:keepNext/>
        <w:keepLines/>
        <w:numPr>
          <w:ilvl w:val="0"/>
          <w:numId w:val="11"/>
        </w:numPr>
        <w:shd w:val="clear" w:color="auto" w:fill="auto"/>
        <w:tabs>
          <w:tab w:val="left" w:pos="874"/>
        </w:tabs>
        <w:spacing w:after="0"/>
        <w:ind w:left="300" w:right="40"/>
        <w:jc w:val="center"/>
      </w:pPr>
      <w:bookmarkStart w:id="100" w:name="bookmark62"/>
      <w:bookmarkStart w:id="101" w:name="_Toc161065339"/>
      <w:bookmarkStart w:id="102" w:name="_Toc161066243"/>
      <w:r>
        <w:t>Особенности организации пункта проведения экзамена для участников экзамена с ОВЗ, детей-инвалидов и инвалидов</w:t>
      </w:r>
      <w:bookmarkEnd w:id="100"/>
      <w:r w:rsidR="003E1694">
        <w:t xml:space="preserve"> </w:t>
      </w:r>
      <w:r>
        <w:t>при проведении КЕГЭ</w:t>
      </w:r>
      <w:bookmarkEnd w:id="101"/>
      <w:bookmarkEnd w:id="102"/>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4"/>
        <w:gridCol w:w="2976"/>
        <w:gridCol w:w="2707"/>
      </w:tblGrid>
      <w:tr w:rsidR="00465B34">
        <w:trPr>
          <w:trHeight w:hRule="exact" w:val="288"/>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jc w:val="both"/>
            </w:pPr>
            <w:r>
              <w:rPr>
                <w:rStyle w:val="2115pt0"/>
              </w:rPr>
              <w:t>Категория</w:t>
            </w:r>
          </w:p>
          <w:p w:rsidR="00465B34" w:rsidRDefault="00307918">
            <w:pPr>
              <w:pStyle w:val="22"/>
              <w:framePr w:w="15010" w:wrap="notBeside" w:vAnchor="text" w:hAnchor="text" w:xAlign="center" w:y="1"/>
              <w:shd w:val="clear" w:color="auto" w:fill="auto"/>
              <w:spacing w:after="0"/>
              <w:jc w:val="both"/>
            </w:pPr>
            <w:r>
              <w:rPr>
                <w:rStyle w:val="2115pt0"/>
              </w:rPr>
              <w:t>участников</w:t>
            </w:r>
          </w:p>
          <w:p w:rsidR="00465B34" w:rsidRDefault="00307918">
            <w:pPr>
              <w:pStyle w:val="22"/>
              <w:framePr w:w="15010" w:wrap="notBeside" w:vAnchor="text" w:hAnchor="text" w:xAlign="center" w:y="1"/>
              <w:shd w:val="clear" w:color="auto" w:fill="auto"/>
              <w:spacing w:after="0"/>
              <w:jc w:val="both"/>
            </w:pPr>
            <w:r>
              <w:rPr>
                <w:rStyle w:val="2115pt0"/>
              </w:rPr>
              <w:t>экзамена</w:t>
            </w:r>
          </w:p>
          <w:p w:rsidR="00465B34" w:rsidRDefault="00307918">
            <w:pPr>
              <w:pStyle w:val="22"/>
              <w:framePr w:w="15010" w:wrap="notBeside" w:vAnchor="text" w:hAnchor="text" w:xAlign="center" w:y="1"/>
              <w:shd w:val="clear" w:color="auto" w:fill="auto"/>
              <w:spacing w:after="0"/>
              <w:jc w:val="both"/>
            </w:pPr>
            <w:r>
              <w:rPr>
                <w:rStyle w:val="2115pt0"/>
              </w:rPr>
              <w:t>с ОВЗ</w:t>
            </w:r>
          </w:p>
        </w:tc>
        <w:tc>
          <w:tcPr>
            <w:tcW w:w="12629"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40"/>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both"/>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Оформление работы</w:t>
            </w:r>
          </w:p>
        </w:tc>
      </w:tr>
      <w:tr w:rsidR="00465B34">
        <w:trPr>
          <w:trHeight w:hRule="exact" w:val="3058"/>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1.</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Слепые,</w:t>
            </w:r>
          </w:p>
          <w:p w:rsidR="00465B34" w:rsidRDefault="00307918">
            <w:pPr>
              <w:pStyle w:val="22"/>
              <w:framePr w:w="15010" w:wrap="notBeside" w:vAnchor="text" w:hAnchor="text" w:xAlign="center" w:y="1"/>
              <w:shd w:val="clear" w:color="auto" w:fill="auto"/>
              <w:spacing w:after="0" w:line="274" w:lineRule="exact"/>
              <w:jc w:val="both"/>
            </w:pPr>
            <w:r>
              <w:rPr>
                <w:rStyle w:val="2115pt0"/>
              </w:rPr>
              <w:t>поздно-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ослепшие,</w:t>
            </w:r>
          </w:p>
          <w:p w:rsidR="00465B34" w:rsidRDefault="00307918">
            <w:pPr>
              <w:pStyle w:val="22"/>
              <w:framePr w:w="15010" w:wrap="notBeside" w:vAnchor="text" w:hAnchor="text" w:xAlign="center" w:y="1"/>
              <w:shd w:val="clear" w:color="auto" w:fill="auto"/>
              <w:spacing w:after="0" w:line="274" w:lineRule="exact"/>
              <w:jc w:val="left"/>
            </w:pPr>
            <w:r>
              <w:rPr>
                <w:rStyle w:val="2115pt0"/>
              </w:rPr>
              <w:t>слабовидящи</w:t>
            </w:r>
          </w:p>
          <w:p w:rsidR="00465B34" w:rsidRDefault="00307918">
            <w:pPr>
              <w:pStyle w:val="22"/>
              <w:framePr w:w="15010" w:wrap="notBeside" w:vAnchor="text" w:hAnchor="text" w:xAlign="center" w:y="1"/>
              <w:shd w:val="clear" w:color="auto" w:fill="auto"/>
              <w:spacing w:after="0" w:line="254" w:lineRule="exact"/>
              <w:jc w:val="both"/>
            </w:pPr>
            <w:r>
              <w:rPr>
                <w:rStyle w:val="2115pt0"/>
              </w:rPr>
              <w:t>е,</w:t>
            </w:r>
          </w:p>
          <w:p w:rsidR="00465B34" w:rsidRDefault="00307918">
            <w:pPr>
              <w:pStyle w:val="22"/>
              <w:framePr w:w="15010" w:wrap="notBeside" w:vAnchor="text" w:hAnchor="text" w:xAlign="center" w:y="1"/>
              <w:shd w:val="clear" w:color="auto" w:fill="auto"/>
              <w:tabs>
                <w:tab w:val="left" w:pos="715"/>
              </w:tabs>
              <w:spacing w:after="0" w:line="274" w:lineRule="exact"/>
              <w:jc w:val="both"/>
            </w:pPr>
            <w:r>
              <w:rPr>
                <w:rStyle w:val="2115pt0"/>
              </w:rPr>
              <w:t>использующ ие</w:t>
            </w:r>
            <w:r>
              <w:rPr>
                <w:rStyle w:val="2115pt0"/>
              </w:rPr>
              <w:tab/>
              <w:t>шрифт</w:t>
            </w:r>
          </w:p>
          <w:p w:rsidR="00465B34" w:rsidRDefault="00307918">
            <w:pPr>
              <w:pStyle w:val="22"/>
              <w:framePr w:w="15010" w:wrap="notBeside" w:vAnchor="text" w:hAnchor="text" w:xAlign="center" w:y="1"/>
              <w:shd w:val="clear" w:color="auto" w:fill="auto"/>
              <w:spacing w:after="0" w:line="274" w:lineRule="exact"/>
              <w:jc w:val="both"/>
            </w:pPr>
            <w:r>
              <w:rPr>
                <w:rStyle w:val="2115pt0"/>
              </w:rPr>
              <w:t>Брайля</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left"/>
            </w:pPr>
            <w:r>
              <w:t>Перевод</w:t>
            </w:r>
          </w:p>
          <w:p w:rsidR="00465B34" w:rsidRDefault="00307918">
            <w:pPr>
              <w:pStyle w:val="22"/>
              <w:framePr w:w="15010" w:wrap="notBeside" w:vAnchor="text" w:hAnchor="text" w:xAlign="center" w:y="1"/>
              <w:shd w:val="clear" w:color="auto" w:fill="auto"/>
              <w:spacing w:after="0" w:line="274" w:lineRule="exact"/>
              <w:jc w:val="left"/>
            </w:pPr>
            <w:r>
              <w:t>текста</w:t>
            </w:r>
          </w:p>
          <w:p w:rsidR="00465B34" w:rsidRDefault="00307918">
            <w:pPr>
              <w:pStyle w:val="22"/>
              <w:framePr w:w="15010" w:wrap="notBeside" w:vAnchor="text" w:hAnchor="text" w:xAlign="center" w:y="1"/>
              <w:shd w:val="clear" w:color="auto" w:fill="auto"/>
              <w:spacing w:after="0" w:line="274" w:lineRule="exact"/>
              <w:jc w:val="left"/>
            </w:pPr>
            <w:r>
              <w:t>заданий к КИМ на шрифт Брайля</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jc w:val="both"/>
            </w:pPr>
            <w:r>
              <w:t>Увеличива</w:t>
            </w:r>
            <w:r>
              <w:softHyphen/>
              <w:t>ется на 1,5</w:t>
            </w:r>
          </w:p>
          <w:p w:rsidR="00465B34" w:rsidRDefault="00307918">
            <w:pPr>
              <w:pStyle w:val="22"/>
              <w:framePr w:w="15010" w:wrap="notBeside" w:vAnchor="text" w:hAnchor="text" w:xAlign="center" w:y="1"/>
              <w:shd w:val="clear" w:color="auto" w:fill="auto"/>
              <w:spacing w:after="0"/>
              <w:jc w:val="both"/>
            </w:pPr>
            <w:r>
              <w:t>часа</w:t>
            </w: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line="274" w:lineRule="exact"/>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line="274" w:lineRule="exact"/>
              <w:jc w:val="both"/>
            </w:pPr>
            <w:r>
              <w:t>аудитории - не более 6 чел.</w:t>
            </w:r>
          </w:p>
          <w:p w:rsidR="00465B34" w:rsidRDefault="00307918">
            <w:pPr>
              <w:pStyle w:val="22"/>
              <w:framePr w:w="15010" w:wrap="notBeside" w:vAnchor="text" w:hAnchor="text" w:xAlign="center" w:y="1"/>
              <w:shd w:val="clear" w:color="auto" w:fill="auto"/>
              <w:tabs>
                <w:tab w:val="left" w:pos="1406"/>
                <w:tab w:val="left" w:pos="2482"/>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915"/>
                <w:tab w:val="left" w:pos="2472"/>
              </w:tabs>
              <w:spacing w:after="0" w:line="274" w:lineRule="exact"/>
              <w:jc w:val="both"/>
            </w:pPr>
            <w:r>
              <w:t>компьютером</w:t>
            </w:r>
            <w:r>
              <w:tab/>
              <w:t>с</w:t>
            </w:r>
            <w:r>
              <w:tab/>
              <w:t>наушниками,</w:t>
            </w:r>
          </w:p>
          <w:p w:rsidR="00465B34" w:rsidRDefault="00307918">
            <w:pPr>
              <w:pStyle w:val="22"/>
              <w:framePr w:w="15010" w:wrap="notBeside" w:vAnchor="text" w:hAnchor="text" w:xAlign="center" w:y="1"/>
              <w:shd w:val="clear" w:color="auto" w:fill="auto"/>
              <w:tabs>
                <w:tab w:val="right" w:pos="3893"/>
              </w:tabs>
              <w:spacing w:after="0" w:line="274" w:lineRule="exact"/>
              <w:jc w:val="both"/>
            </w:pPr>
            <w:r>
              <w:t>портативным тактильным дисплеем Брайля,</w:t>
            </w:r>
            <w:r>
              <w:tab/>
              <w:t>установленным</w:t>
            </w:r>
          </w:p>
          <w:p w:rsidR="00465B34" w:rsidRDefault="00307918">
            <w:pPr>
              <w:pStyle w:val="22"/>
              <w:framePr w:w="15010" w:wrap="notBeside" w:vAnchor="text" w:hAnchor="text" w:xAlign="center" w:y="1"/>
              <w:shd w:val="clear" w:color="auto" w:fill="auto"/>
              <w:tabs>
                <w:tab w:val="right" w:pos="3864"/>
              </w:tabs>
              <w:spacing w:after="0" w:line="274" w:lineRule="exact"/>
              <w:jc w:val="both"/>
            </w:pPr>
            <w:r>
              <w:t>специализированным</w:t>
            </w:r>
            <w:r>
              <w:tab/>
              <w:t>ПО,</w:t>
            </w:r>
          </w:p>
          <w:p w:rsidR="00465B34" w:rsidRDefault="00307918">
            <w:pPr>
              <w:pStyle w:val="22"/>
              <w:framePr w:w="15010" w:wrap="notBeside" w:vAnchor="text" w:hAnchor="text" w:xAlign="center" w:y="1"/>
              <w:shd w:val="clear" w:color="auto" w:fill="auto"/>
              <w:tabs>
                <w:tab w:val="right" w:pos="3878"/>
              </w:tabs>
              <w:spacing w:after="0" w:line="274" w:lineRule="exact"/>
              <w:jc w:val="both"/>
            </w:pPr>
            <w:r>
              <w:t>обеспечивающим</w:t>
            </w:r>
            <w:r>
              <w:tab/>
              <w:t>озвучивание</w:t>
            </w:r>
          </w:p>
          <w:p w:rsidR="00465B34" w:rsidRDefault="00307918">
            <w:pPr>
              <w:pStyle w:val="22"/>
              <w:framePr w:w="15010" w:wrap="notBeside" w:vAnchor="text" w:hAnchor="text" w:xAlign="center" w:y="1"/>
              <w:shd w:val="clear" w:color="auto" w:fill="auto"/>
              <w:spacing w:after="0" w:line="274" w:lineRule="exact"/>
              <w:jc w:val="both"/>
            </w:pPr>
            <w:r>
              <w:t>элементов интерфейса и вводимых символов</w:t>
            </w:r>
          </w:p>
        </w:tc>
        <w:tc>
          <w:tcPr>
            <w:tcW w:w="2976" w:type="dxa"/>
            <w:vMerge w:val="restart"/>
            <w:tcBorders>
              <w:top w:val="single" w:sz="4" w:space="0" w:color="auto"/>
              <w:left w:val="single" w:sz="4" w:space="0" w:color="auto"/>
            </w:tcBorders>
            <w:shd w:val="clear" w:color="auto" w:fill="FFFFFF"/>
            <w:vAlign w:val="center"/>
          </w:tcPr>
          <w:p w:rsidR="00465B34" w:rsidRDefault="00307918">
            <w:pPr>
              <w:pStyle w:val="22"/>
              <w:framePr w:w="15010" w:wrap="notBeside" w:vAnchor="text" w:hAnchor="text" w:xAlign="center" w:y="1"/>
              <w:shd w:val="clear" w:color="auto" w:fill="auto"/>
              <w:spacing w:after="0" w:line="274" w:lineRule="exact"/>
              <w:jc w:val="both"/>
            </w:pPr>
            <w:r>
              <w:t>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 задания</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both"/>
            </w:pPr>
            <w:r>
              <w:t>Нет</w:t>
            </w:r>
          </w:p>
        </w:tc>
      </w:tr>
      <w:tr w:rsidR="00465B34">
        <w:trPr>
          <w:trHeight w:hRule="exact" w:val="4166"/>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2.</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Слабовидя</w:t>
            </w:r>
            <w:r>
              <w:rPr>
                <w:rStyle w:val="2115pt0"/>
              </w:rPr>
              <w:softHyphen/>
            </w:r>
          </w:p>
          <w:p w:rsidR="00465B34" w:rsidRDefault="00307918">
            <w:pPr>
              <w:pStyle w:val="22"/>
              <w:framePr w:w="15010" w:wrap="notBeside" w:vAnchor="text" w:hAnchor="text" w:xAlign="center" w:y="1"/>
              <w:shd w:val="clear" w:color="auto" w:fill="auto"/>
              <w:spacing w:after="0" w:line="254" w:lineRule="exact"/>
              <w:jc w:val="both"/>
            </w:pPr>
            <w:r>
              <w:rPr>
                <w:rStyle w:val="2115pt0"/>
              </w:rPr>
              <w:t>щие</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tabs>
                <w:tab w:val="right" w:pos="3888"/>
              </w:tabs>
              <w:spacing w:after="0"/>
              <w:jc w:val="left"/>
            </w:pPr>
            <w:r>
              <w:t>аудитории - не более 10 чел. Индивидуальное</w:t>
            </w:r>
            <w:r>
              <w:tab/>
              <w:t>равномерное</w:t>
            </w:r>
          </w:p>
          <w:p w:rsidR="00465B34" w:rsidRDefault="00307918">
            <w:pPr>
              <w:pStyle w:val="22"/>
              <w:framePr w:w="15010" w:wrap="notBeside" w:vAnchor="text" w:hAnchor="text" w:xAlign="center" w:y="1"/>
              <w:shd w:val="clear" w:color="auto" w:fill="auto"/>
              <w:spacing w:after="0"/>
              <w:jc w:val="both"/>
            </w:pPr>
            <w:r>
              <w:t>освещение не ниже 300 люкс</w:t>
            </w:r>
          </w:p>
          <w:p w:rsidR="00465B34" w:rsidRDefault="00307918">
            <w:pPr>
              <w:pStyle w:val="22"/>
              <w:framePr w:w="15010" w:wrap="notBeside" w:vAnchor="text" w:hAnchor="text" w:xAlign="center" w:y="1"/>
              <w:shd w:val="clear" w:color="auto" w:fill="auto"/>
              <w:tabs>
                <w:tab w:val="left" w:pos="1406"/>
                <w:tab w:val="right" w:pos="3888"/>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810"/>
                <w:tab w:val="left" w:pos="2472"/>
              </w:tabs>
              <w:spacing w:after="0" w:line="274" w:lineRule="exact"/>
              <w:jc w:val="both"/>
            </w:pPr>
            <w:r>
              <w:t>компьютером</w:t>
            </w:r>
            <w:r>
              <w:tab/>
              <w:t>с</w:t>
            </w:r>
            <w:r>
              <w:tab/>
              <w:t>наушниками,</w:t>
            </w:r>
          </w:p>
          <w:p w:rsidR="00465B34" w:rsidRDefault="00307918">
            <w:pPr>
              <w:pStyle w:val="22"/>
              <w:framePr w:w="15010" w:wrap="notBeside" w:vAnchor="text" w:hAnchor="text" w:xAlign="center" w:y="1"/>
              <w:shd w:val="clear" w:color="auto" w:fill="auto"/>
              <w:tabs>
                <w:tab w:val="left" w:pos="1502"/>
                <w:tab w:val="right" w:pos="3878"/>
              </w:tabs>
              <w:spacing w:after="0" w:line="274" w:lineRule="exact"/>
              <w:jc w:val="both"/>
            </w:pPr>
            <w:r>
              <w:t>установленным специализированном ПО, обеспечивающим озвучивание элементов интерфейса и вводимых символов,</w:t>
            </w:r>
            <w:r>
              <w:tab/>
              <w:t>увеличение</w:t>
            </w:r>
            <w:r>
              <w:tab/>
              <w:t>экрана,</w:t>
            </w:r>
          </w:p>
          <w:p w:rsidR="00465B34" w:rsidRDefault="00307918">
            <w:pPr>
              <w:pStyle w:val="22"/>
              <w:framePr w:w="15010" w:wrap="notBeside" w:vAnchor="text" w:hAnchor="text" w:xAlign="center" w:y="1"/>
              <w:shd w:val="clear" w:color="auto" w:fill="auto"/>
              <w:tabs>
                <w:tab w:val="right" w:pos="3893"/>
              </w:tabs>
              <w:spacing w:after="0" w:line="274" w:lineRule="exact"/>
              <w:jc w:val="both"/>
            </w:pPr>
            <w:r>
              <w:t>электронным</w:t>
            </w:r>
            <w:r>
              <w:tab/>
              <w:t>увеличивающим</w:t>
            </w:r>
          </w:p>
          <w:p w:rsidR="00465B34" w:rsidRDefault="00307918">
            <w:pPr>
              <w:pStyle w:val="22"/>
              <w:framePr w:w="15010" w:wrap="notBeside" w:vAnchor="text" w:hAnchor="text" w:xAlign="center" w:y="1"/>
              <w:shd w:val="clear" w:color="auto" w:fill="auto"/>
              <w:tabs>
                <w:tab w:val="left" w:pos="1819"/>
                <w:tab w:val="left" w:pos="2899"/>
              </w:tabs>
              <w:spacing w:after="0" w:line="274" w:lineRule="exact"/>
              <w:jc w:val="both"/>
            </w:pPr>
            <w:r>
              <w:t>устройством</w:t>
            </w:r>
            <w:r>
              <w:tab/>
              <w:t>(при</w:t>
            </w:r>
            <w:r>
              <w:tab/>
              <w:t>наличии),</w:t>
            </w:r>
          </w:p>
          <w:p w:rsidR="00465B34" w:rsidRDefault="00307918">
            <w:pPr>
              <w:pStyle w:val="22"/>
              <w:framePr w:w="15010" w:wrap="notBeside" w:vAnchor="text" w:hAnchor="text" w:xAlign="center" w:y="1"/>
              <w:shd w:val="clear" w:color="auto" w:fill="auto"/>
              <w:spacing w:after="0" w:line="274" w:lineRule="exact"/>
              <w:jc w:val="both"/>
            </w:pPr>
            <w:r>
              <w:t>диагональ монитора не менее 19 дюймов</w:t>
            </w:r>
          </w:p>
        </w:tc>
        <w:tc>
          <w:tcPr>
            <w:tcW w:w="2976" w:type="dxa"/>
            <w:vMerge/>
            <w:tcBorders>
              <w:left w:val="single" w:sz="4" w:space="0" w:color="auto"/>
            </w:tcBorders>
            <w:shd w:val="clear" w:color="auto" w:fill="FFFFFF"/>
            <w:vAlign w:val="center"/>
          </w:tcPr>
          <w:p w:rsidR="00465B34" w:rsidRDefault="00465B34">
            <w:pPr>
              <w:framePr w:w="15010" w:wrap="notBeside" w:vAnchor="text" w:hAnchor="text" w:xAlign="center" w:y="1"/>
            </w:pP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Участник экзамена</w:t>
            </w:r>
          </w:p>
          <w:p w:rsidR="00465B34" w:rsidRDefault="00307918">
            <w:pPr>
              <w:pStyle w:val="22"/>
              <w:framePr w:w="15010" w:wrap="notBeside" w:vAnchor="text" w:hAnchor="text" w:xAlign="center" w:y="1"/>
              <w:shd w:val="clear" w:color="auto" w:fill="auto"/>
              <w:spacing w:after="0" w:line="274" w:lineRule="exact"/>
              <w:jc w:val="both"/>
            </w:pPr>
            <w:r>
              <w:t>может использовать бланк регистрации увеличенного размера (до А3)</w:t>
            </w:r>
          </w:p>
        </w:tc>
      </w:tr>
      <w:tr w:rsidR="00465B34">
        <w:trPr>
          <w:trHeight w:hRule="exact" w:val="322"/>
          <w:jc w:val="center"/>
        </w:trPr>
        <w:tc>
          <w:tcPr>
            <w:tcW w:w="677"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pPr>
            <w:r>
              <w:t>3.</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both"/>
            </w:pPr>
            <w:r>
              <w:rPr>
                <w:rStyle w:val="2115pt0"/>
              </w:rPr>
              <w:t>Глухие,</w:t>
            </w:r>
          </w:p>
        </w:tc>
        <w:tc>
          <w:tcPr>
            <w:tcW w:w="1416"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Отдельная аудитория, количество</w:t>
            </w:r>
          </w:p>
        </w:tc>
        <w:tc>
          <w:tcPr>
            <w:tcW w:w="2976"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Ассистент-</w:t>
            </w:r>
          </w:p>
        </w:tc>
        <w:tc>
          <w:tcPr>
            <w:tcW w:w="2707" w:type="dxa"/>
            <w:tcBorders>
              <w:top w:val="single" w:sz="4" w:space="0" w:color="auto"/>
              <w:left w:val="single" w:sz="4" w:space="0" w:color="auto"/>
              <w:bottom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88" w:lineRule="exact"/>
              <w:jc w:val="both"/>
            </w:pPr>
            <w:r>
              <w:t>Правила по заполнению</w:t>
            </w:r>
          </w:p>
        </w:tc>
      </w:tr>
    </w:tbl>
    <w:p w:rsidR="00465B34" w:rsidRDefault="00465B34">
      <w:pPr>
        <w:framePr w:w="1501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4"/>
        <w:gridCol w:w="2976"/>
        <w:gridCol w:w="2707"/>
      </w:tblGrid>
      <w:tr w:rsidR="00465B34">
        <w:trPr>
          <w:trHeight w:hRule="exact" w:val="293"/>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Категория</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с ОВЗ</w:t>
            </w:r>
          </w:p>
        </w:tc>
        <w:tc>
          <w:tcPr>
            <w:tcW w:w="12629"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35"/>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left"/>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left"/>
            </w:pPr>
            <w:r>
              <w:rPr>
                <w:rStyle w:val="2115pt0"/>
              </w:rPr>
              <w:t>экзамена</w:t>
            </w: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both"/>
            </w:pPr>
            <w:r>
              <w:rPr>
                <w:rStyle w:val="2115pt0"/>
              </w:rPr>
              <w:t>Оформление работы</w:t>
            </w:r>
          </w:p>
        </w:tc>
      </w:tr>
      <w:tr w:rsidR="00465B34">
        <w:trPr>
          <w:trHeight w:hRule="exact" w:val="562"/>
          <w:jc w:val="center"/>
        </w:trPr>
        <w:tc>
          <w:tcPr>
            <w:tcW w:w="677"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both"/>
            </w:pPr>
            <w:r>
              <w:rPr>
                <w:rStyle w:val="2115pt0"/>
              </w:rPr>
              <w:t>поздно-</w:t>
            </w:r>
          </w:p>
          <w:p w:rsidR="00465B34" w:rsidRDefault="00307918">
            <w:pPr>
              <w:pStyle w:val="22"/>
              <w:framePr w:w="15010" w:wrap="notBeside" w:vAnchor="text" w:hAnchor="text" w:xAlign="center" w:y="1"/>
              <w:shd w:val="clear" w:color="auto" w:fill="auto"/>
              <w:spacing w:after="0" w:line="254" w:lineRule="exact"/>
              <w:jc w:val="both"/>
            </w:pPr>
            <w:r>
              <w:rPr>
                <w:rStyle w:val="2115pt0"/>
              </w:rPr>
              <w:t>оглохшие</w:t>
            </w:r>
          </w:p>
        </w:tc>
        <w:tc>
          <w:tcPr>
            <w:tcW w:w="1416"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416"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6 чел.</w:t>
            </w:r>
          </w:p>
        </w:tc>
        <w:tc>
          <w:tcPr>
            <w:tcW w:w="2976" w:type="dxa"/>
            <w:vMerge w:val="restart"/>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2323"/>
              </w:tabs>
              <w:spacing w:after="0" w:line="274" w:lineRule="exact"/>
              <w:jc w:val="left"/>
            </w:pPr>
            <w:r>
              <w:t>сурдопереводчик, осуществляет</w:t>
            </w:r>
            <w:r>
              <w:tab/>
              <w:t>при</w:t>
            </w:r>
          </w:p>
          <w:p w:rsidR="00465B34" w:rsidRDefault="00307918">
            <w:pPr>
              <w:pStyle w:val="22"/>
              <w:framePr w:w="15010" w:wrap="notBeside" w:vAnchor="text" w:hAnchor="text" w:xAlign="center" w:y="1"/>
              <w:shd w:val="clear" w:color="auto" w:fill="auto"/>
              <w:tabs>
                <w:tab w:val="left" w:pos="1306"/>
              </w:tabs>
              <w:spacing w:after="0" w:line="274" w:lineRule="exact"/>
              <w:jc w:val="left"/>
            </w:pPr>
            <w:r>
              <w:t>необходимости жестовый перевод</w:t>
            </w:r>
            <w:r>
              <w:tab/>
              <w:t>и разъяснение</w:t>
            </w:r>
          </w:p>
          <w:p w:rsidR="00465B34" w:rsidRDefault="00307918">
            <w:pPr>
              <w:pStyle w:val="22"/>
              <w:framePr w:w="15010" w:wrap="notBeside" w:vAnchor="text" w:hAnchor="text" w:xAlign="center" w:y="1"/>
              <w:shd w:val="clear" w:color="auto" w:fill="auto"/>
              <w:spacing w:after="0" w:line="274" w:lineRule="exact"/>
            </w:pPr>
            <w:r>
              <w:t>непонятных слов текста</w:t>
            </w:r>
          </w:p>
          <w:p w:rsidR="00465B34" w:rsidRDefault="00307918">
            <w:pPr>
              <w:pStyle w:val="22"/>
              <w:framePr w:w="15010" w:wrap="notBeside" w:vAnchor="text" w:hAnchor="text" w:xAlign="center" w:y="1"/>
              <w:shd w:val="clear" w:color="auto" w:fill="auto"/>
              <w:spacing w:after="0" w:line="274" w:lineRule="exact"/>
              <w:jc w:val="left"/>
            </w:pPr>
            <w:r>
              <w:t>инструктажа,</w:t>
            </w:r>
          </w:p>
          <w:p w:rsidR="00465B34" w:rsidRDefault="00307918">
            <w:pPr>
              <w:pStyle w:val="22"/>
              <w:framePr w:w="15010" w:wrap="notBeside" w:vAnchor="text" w:hAnchor="text" w:xAlign="center" w:y="1"/>
              <w:shd w:val="clear" w:color="auto" w:fill="auto"/>
              <w:spacing w:after="0" w:line="274" w:lineRule="exact"/>
              <w:jc w:val="left"/>
            </w:pPr>
            <w:r>
              <w:t>проводимого</w:t>
            </w:r>
          </w:p>
          <w:p w:rsidR="00465B34" w:rsidRDefault="00307918">
            <w:pPr>
              <w:pStyle w:val="22"/>
              <w:framePr w:w="15010" w:wrap="notBeside" w:vAnchor="text" w:hAnchor="text" w:xAlign="center" w:y="1"/>
              <w:shd w:val="clear" w:color="auto" w:fill="auto"/>
              <w:tabs>
                <w:tab w:val="left" w:pos="2640"/>
              </w:tabs>
              <w:spacing w:after="0" w:line="274" w:lineRule="exact"/>
              <w:jc w:val="both"/>
            </w:pPr>
            <w:r>
              <w:t>организаторами</w:t>
            </w:r>
            <w:r>
              <w:tab/>
              <w:t>в</w:t>
            </w:r>
          </w:p>
          <w:p w:rsidR="00465B34" w:rsidRDefault="00307918">
            <w:pPr>
              <w:pStyle w:val="22"/>
              <w:framePr w:w="15010" w:wrap="notBeside" w:vAnchor="text" w:hAnchor="text" w:xAlign="center" w:y="1"/>
              <w:shd w:val="clear" w:color="auto" w:fill="auto"/>
              <w:spacing w:after="0" w:line="274" w:lineRule="exact"/>
              <w:jc w:val="both"/>
            </w:pPr>
            <w:r>
              <w:t>аудитории</w:t>
            </w:r>
          </w:p>
        </w:tc>
        <w:tc>
          <w:tcPr>
            <w:tcW w:w="2707" w:type="dxa"/>
            <w:vMerge w:val="restart"/>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бланков регистрации КЕГЭ</w:t>
            </w:r>
          </w:p>
          <w:p w:rsidR="00465B34" w:rsidRDefault="00307918">
            <w:pPr>
              <w:pStyle w:val="22"/>
              <w:framePr w:w="15010" w:wrap="notBeside" w:vAnchor="text" w:hAnchor="text" w:xAlign="center" w:y="1"/>
              <w:shd w:val="clear" w:color="auto" w:fill="auto"/>
              <w:spacing w:after="0" w:line="274" w:lineRule="exact"/>
              <w:jc w:val="both"/>
            </w:pPr>
            <w:r>
              <w:t>в соответствии с Правилами заполнения бланков ЕГЭ</w:t>
            </w:r>
          </w:p>
        </w:tc>
      </w:tr>
      <w:tr w:rsidR="00465B34">
        <w:trPr>
          <w:trHeight w:hRule="exact" w:val="840"/>
          <w:jc w:val="center"/>
        </w:trPr>
        <w:tc>
          <w:tcPr>
            <w:tcW w:w="677"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4.</w:t>
            </w: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Слабо</w:t>
            </w:r>
            <w:r>
              <w:rPr>
                <w:rStyle w:val="2115pt0"/>
              </w:rPr>
              <w:softHyphen/>
            </w:r>
          </w:p>
          <w:p w:rsidR="00465B34" w:rsidRDefault="00307918">
            <w:pPr>
              <w:pStyle w:val="22"/>
              <w:framePr w:w="15010" w:wrap="notBeside" w:vAnchor="text" w:hAnchor="text" w:xAlign="center" w:y="1"/>
              <w:shd w:val="clear" w:color="auto" w:fill="auto"/>
              <w:spacing w:after="0" w:line="274" w:lineRule="exact"/>
              <w:jc w:val="both"/>
            </w:pPr>
            <w:r>
              <w:rPr>
                <w:rStyle w:val="2115pt0"/>
              </w:rPr>
              <w:t>слышащие,</w:t>
            </w:r>
          </w:p>
          <w:p w:rsidR="00465B34" w:rsidRDefault="00307918">
            <w:pPr>
              <w:pStyle w:val="22"/>
              <w:framePr w:w="15010" w:wrap="notBeside" w:vAnchor="text" w:hAnchor="text" w:xAlign="center" w:y="1"/>
              <w:shd w:val="clear" w:color="auto" w:fill="auto"/>
              <w:spacing w:after="0" w:line="274" w:lineRule="exact"/>
              <w:jc w:val="both"/>
            </w:pPr>
            <w:r>
              <w:rPr>
                <w:rStyle w:val="2115pt0"/>
              </w:rPr>
              <w:t>кохлеарно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имплантиров</w:t>
            </w:r>
          </w:p>
          <w:p w:rsidR="00465B34" w:rsidRDefault="00307918">
            <w:pPr>
              <w:pStyle w:val="22"/>
              <w:framePr w:w="15010" w:wrap="notBeside" w:vAnchor="text" w:hAnchor="text" w:xAlign="center" w:y="1"/>
              <w:shd w:val="clear" w:color="auto" w:fill="auto"/>
              <w:spacing w:after="0" w:line="274" w:lineRule="exact"/>
              <w:jc w:val="both"/>
            </w:pPr>
            <w:r>
              <w:rPr>
                <w:rStyle w:val="2115pt0"/>
              </w:rPr>
              <w:t>анные</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10 чел.</w:t>
            </w:r>
          </w:p>
        </w:tc>
        <w:tc>
          <w:tcPr>
            <w:tcW w:w="2976"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2707" w:type="dxa"/>
            <w:vMerge/>
            <w:tcBorders>
              <w:left w:val="single" w:sz="4" w:space="0" w:color="auto"/>
              <w:right w:val="single" w:sz="4" w:space="0" w:color="auto"/>
            </w:tcBorders>
            <w:shd w:val="clear" w:color="auto" w:fill="FFFFFF"/>
          </w:tcPr>
          <w:p w:rsidR="00465B34" w:rsidRDefault="00465B34">
            <w:pPr>
              <w:framePr w:w="15010" w:wrap="notBeside" w:vAnchor="text" w:hAnchor="text" w:xAlign="center" w:y="1"/>
            </w:pPr>
          </w:p>
        </w:tc>
      </w:tr>
      <w:tr w:rsidR="00465B34">
        <w:trPr>
          <w:trHeight w:hRule="exact" w:val="1094"/>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t>Наличие звукоусиливающей аппаратуры как коллективного, так и индивидуального пользования</w:t>
            </w:r>
          </w:p>
        </w:tc>
        <w:tc>
          <w:tcPr>
            <w:tcW w:w="2976" w:type="dxa"/>
            <w:vMerge/>
            <w:tcBorders>
              <w:left w:val="single" w:sz="4" w:space="0" w:color="auto"/>
            </w:tcBorders>
            <w:shd w:val="clear" w:color="auto" w:fill="FFFFFF"/>
            <w:vAlign w:val="bottom"/>
          </w:tcPr>
          <w:p w:rsidR="00465B34" w:rsidRDefault="00465B34">
            <w:pPr>
              <w:framePr w:w="15010" w:wrap="notBeside" w:vAnchor="text" w:hAnchor="text" w:xAlign="center" w:y="1"/>
            </w:pPr>
          </w:p>
        </w:tc>
        <w:tc>
          <w:tcPr>
            <w:tcW w:w="2707" w:type="dxa"/>
            <w:vMerge/>
            <w:tcBorders>
              <w:left w:val="single" w:sz="4" w:space="0" w:color="auto"/>
              <w:right w:val="single" w:sz="4" w:space="0" w:color="auto"/>
            </w:tcBorders>
            <w:shd w:val="clear" w:color="auto" w:fill="FFFFFF"/>
          </w:tcPr>
          <w:p w:rsidR="00465B34" w:rsidRDefault="00465B34">
            <w:pPr>
              <w:framePr w:w="15010" w:wrap="notBeside" w:vAnchor="text" w:hAnchor="text" w:xAlign="center" w:y="1"/>
            </w:pPr>
          </w:p>
        </w:tc>
      </w:tr>
      <w:tr w:rsidR="00465B34">
        <w:trPr>
          <w:trHeight w:hRule="exact" w:val="3322"/>
          <w:jc w:val="center"/>
        </w:trPr>
        <w:tc>
          <w:tcPr>
            <w:tcW w:w="677"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5.</w:t>
            </w: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С</w:t>
            </w:r>
          </w:p>
          <w:p w:rsidR="00465B34" w:rsidRDefault="00307918">
            <w:pPr>
              <w:pStyle w:val="22"/>
              <w:framePr w:w="15010" w:wrap="notBeside" w:vAnchor="text" w:hAnchor="text" w:xAlign="center" w:y="1"/>
              <w:shd w:val="clear" w:color="auto" w:fill="auto"/>
              <w:spacing w:after="0" w:line="274" w:lineRule="exact"/>
              <w:jc w:val="both"/>
            </w:pPr>
            <w:r>
              <w:rPr>
                <w:rStyle w:val="2115pt0"/>
              </w:rPr>
              <w:t>нарушениям</w:t>
            </w:r>
          </w:p>
          <w:p w:rsidR="00465B34" w:rsidRDefault="00307918">
            <w:pPr>
              <w:pStyle w:val="22"/>
              <w:framePr w:w="15010" w:wrap="notBeside" w:vAnchor="text" w:hAnchor="text" w:xAlign="center" w:y="1"/>
              <w:shd w:val="clear" w:color="auto" w:fill="auto"/>
              <w:tabs>
                <w:tab w:val="left" w:pos="619"/>
              </w:tabs>
              <w:spacing w:after="0" w:line="274" w:lineRule="exact"/>
              <w:jc w:val="both"/>
            </w:pPr>
            <w:r>
              <w:rPr>
                <w:rStyle w:val="2115pt0"/>
              </w:rPr>
              <w:t>и</w:t>
            </w:r>
            <w:r>
              <w:rPr>
                <w:rStyle w:val="2115pt0"/>
              </w:rPr>
              <w:tab/>
              <w:t>опорно-</w:t>
            </w:r>
          </w:p>
          <w:p w:rsidR="00465B34" w:rsidRDefault="00307918">
            <w:pPr>
              <w:pStyle w:val="22"/>
              <w:framePr w:w="15010" w:wrap="notBeside" w:vAnchor="text" w:hAnchor="text" w:xAlign="center" w:y="1"/>
              <w:shd w:val="clear" w:color="auto" w:fill="auto"/>
              <w:spacing w:after="0" w:line="274" w:lineRule="exact"/>
              <w:jc w:val="both"/>
            </w:pPr>
            <w:r>
              <w:rPr>
                <w:rStyle w:val="2115pt0"/>
              </w:rPr>
              <w:t>двигательног</w:t>
            </w:r>
          </w:p>
          <w:p w:rsidR="00465B34" w:rsidRDefault="00307918">
            <w:pPr>
              <w:pStyle w:val="22"/>
              <w:framePr w:w="15010" w:wrap="notBeside" w:vAnchor="text" w:hAnchor="text" w:xAlign="center" w:y="1"/>
              <w:shd w:val="clear" w:color="auto" w:fill="auto"/>
              <w:spacing w:after="0" w:line="274" w:lineRule="exact"/>
              <w:jc w:val="both"/>
            </w:pPr>
            <w:r>
              <w:rPr>
                <w:rStyle w:val="2115pt0"/>
              </w:rPr>
              <w:t>о аппарата</w:t>
            </w:r>
          </w:p>
        </w:tc>
        <w:tc>
          <w:tcPr>
            <w:tcW w:w="141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670"/>
                <w:tab w:val="left" w:pos="3106"/>
              </w:tabs>
              <w:spacing w:after="0" w:line="274" w:lineRule="exact"/>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line="274" w:lineRule="exact"/>
              <w:jc w:val="left"/>
            </w:pPr>
            <w:r>
              <w:t>аудитории - не более 10 чел. Отдельные аудитории в ППЭ должны находиться на первых этажах.</w:t>
            </w:r>
          </w:p>
          <w:p w:rsidR="00465B34" w:rsidRDefault="00307918">
            <w:pPr>
              <w:pStyle w:val="22"/>
              <w:framePr w:w="15010" w:wrap="notBeside" w:vAnchor="text" w:hAnchor="text" w:xAlign="center" w:y="1"/>
              <w:shd w:val="clear" w:color="auto" w:fill="auto"/>
              <w:spacing w:after="0" w:line="274" w:lineRule="exact"/>
              <w:jc w:val="both"/>
            </w:pPr>
            <w:r>
              <w:t>В ППЭ - пандусы и поручни, в помещении - специальные кресла, медицинские лежаки - для детей, которые не могут долго сидеть.</w:t>
            </w:r>
          </w:p>
          <w:p w:rsidR="00465B34" w:rsidRDefault="00307918">
            <w:pPr>
              <w:pStyle w:val="22"/>
              <w:framePr w:w="15010" w:wrap="notBeside" w:vAnchor="text" w:hAnchor="text" w:xAlign="center" w:y="1"/>
              <w:shd w:val="clear" w:color="auto" w:fill="auto"/>
              <w:tabs>
                <w:tab w:val="left" w:pos="2496"/>
              </w:tabs>
              <w:spacing w:after="0" w:line="274" w:lineRule="exact"/>
              <w:jc w:val="both"/>
            </w:pPr>
            <w:r>
              <w:t>В туалетных помещениях также предусмотреть</w:t>
            </w:r>
            <w:r>
              <w:tab/>
              <w:t>расширенные</w:t>
            </w:r>
          </w:p>
          <w:p w:rsidR="00465B34" w:rsidRDefault="00307918">
            <w:pPr>
              <w:pStyle w:val="22"/>
              <w:framePr w:w="15010" w:wrap="notBeside" w:vAnchor="text" w:hAnchor="text" w:xAlign="center" w:y="1"/>
              <w:shd w:val="clear" w:color="auto" w:fill="auto"/>
              <w:spacing w:after="0" w:line="274" w:lineRule="exact"/>
              <w:jc w:val="both"/>
            </w:pPr>
            <w:r>
              <w:t>дверные проемы и поручни</w:t>
            </w:r>
          </w:p>
        </w:tc>
        <w:tc>
          <w:tcPr>
            <w:tcW w:w="2976"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left"/>
            </w:pPr>
            <w:r>
              <w:t>Ассистенты могут при необходимости в течение</w:t>
            </w:r>
          </w:p>
          <w:p w:rsidR="00465B34" w:rsidRDefault="00307918">
            <w:pPr>
              <w:pStyle w:val="22"/>
              <w:framePr w:w="15010" w:wrap="notBeside" w:vAnchor="text" w:hAnchor="text" w:xAlign="center" w:y="1"/>
              <w:shd w:val="clear" w:color="auto" w:fill="auto"/>
              <w:spacing w:after="0" w:line="274" w:lineRule="exact"/>
            </w:pPr>
            <w:r>
              <w:t>всего экзамена оказывать</w:t>
            </w:r>
          </w:p>
          <w:p w:rsidR="00465B34" w:rsidRDefault="00307918">
            <w:pPr>
              <w:pStyle w:val="22"/>
              <w:framePr w:w="15010" w:wrap="notBeside" w:vAnchor="text" w:hAnchor="text" w:xAlign="center" w:y="1"/>
              <w:shd w:val="clear" w:color="auto" w:fill="auto"/>
              <w:tabs>
                <w:tab w:val="right" w:pos="2746"/>
              </w:tabs>
              <w:spacing w:after="0" w:line="274" w:lineRule="exact"/>
              <w:jc w:val="left"/>
            </w:pPr>
            <w:r>
              <w:t>помощь в сопровождении выпускников с ограниченной мобильностью (помогают сменить</w:t>
            </w:r>
            <w:r>
              <w:tab/>
              <w:t>положение</w:t>
            </w:r>
          </w:p>
          <w:p w:rsidR="00465B34" w:rsidRDefault="00307918">
            <w:pPr>
              <w:pStyle w:val="22"/>
              <w:framePr w:w="15010" w:wrap="notBeside" w:vAnchor="text" w:hAnchor="text" w:xAlign="center" w:y="1"/>
              <w:shd w:val="clear" w:color="auto" w:fill="auto"/>
              <w:tabs>
                <w:tab w:val="right" w:pos="2731"/>
              </w:tabs>
              <w:spacing w:after="0" w:line="274" w:lineRule="exact"/>
              <w:jc w:val="both"/>
            </w:pPr>
            <w:r>
              <w:t xml:space="preserve">в </w:t>
            </w:r>
            <w:r w:rsidR="00C60D8C">
              <w:t xml:space="preserve">колясках, </w:t>
            </w:r>
            <w:r w:rsidR="00C60D8C">
              <w:tab/>
            </w:r>
            <w:r>
              <w:t>креслах,</w:t>
            </w:r>
          </w:p>
          <w:p w:rsidR="00465B34" w:rsidRDefault="00C60D8C">
            <w:pPr>
              <w:pStyle w:val="22"/>
              <w:framePr w:w="15010" w:wrap="notBeside" w:vAnchor="text" w:hAnchor="text" w:xAlign="center" w:y="1"/>
              <w:shd w:val="clear" w:color="auto" w:fill="auto"/>
              <w:tabs>
                <w:tab w:val="right" w:pos="2750"/>
              </w:tabs>
              <w:spacing w:after="0" w:line="274" w:lineRule="exact"/>
              <w:jc w:val="both"/>
            </w:pPr>
            <w:r>
              <w:t xml:space="preserve">лежаках, </w:t>
            </w:r>
            <w:r>
              <w:tab/>
            </w:r>
            <w:r w:rsidR="00307918">
              <w:t>фиксировать</w:t>
            </w:r>
          </w:p>
          <w:p w:rsidR="00465B34" w:rsidRDefault="00307918">
            <w:pPr>
              <w:pStyle w:val="22"/>
              <w:framePr w:w="15010" w:wrap="notBeside" w:vAnchor="text" w:hAnchor="text" w:xAlign="center" w:y="1"/>
              <w:shd w:val="clear" w:color="auto" w:fill="auto"/>
              <w:tabs>
                <w:tab w:val="left" w:pos="1848"/>
              </w:tabs>
              <w:spacing w:after="0" w:line="274" w:lineRule="exact"/>
              <w:jc w:val="both"/>
            </w:pPr>
            <w:r>
              <w:t>положение</w:t>
            </w:r>
            <w:r>
              <w:tab/>
              <w:t>в кресле,</w:t>
            </w:r>
          </w:p>
          <w:p w:rsidR="00465B34" w:rsidRDefault="00307918">
            <w:pPr>
              <w:pStyle w:val="22"/>
              <w:framePr w:w="15010" w:wrap="notBeside" w:vAnchor="text" w:hAnchor="text" w:xAlign="center" w:y="1"/>
              <w:shd w:val="clear" w:color="auto" w:fill="auto"/>
              <w:tabs>
                <w:tab w:val="left" w:pos="1517"/>
              </w:tabs>
              <w:spacing w:after="0" w:line="274" w:lineRule="exact"/>
              <w:jc w:val="both"/>
            </w:pPr>
            <w:r>
              <w:t>укрепить</w:t>
            </w:r>
            <w:r>
              <w:tab/>
              <w:t>и поправить</w:t>
            </w:r>
          </w:p>
          <w:p w:rsidR="00465B34" w:rsidRDefault="00307918">
            <w:pPr>
              <w:pStyle w:val="22"/>
              <w:framePr w:w="15010" w:wrap="notBeside" w:vAnchor="text" w:hAnchor="text" w:xAlign="center" w:y="1"/>
              <w:shd w:val="clear" w:color="auto" w:fill="auto"/>
              <w:spacing w:after="0" w:line="274" w:lineRule="exact"/>
              <w:jc w:val="both"/>
            </w:pPr>
            <w:r>
              <w:t>протезы и т.п.)</w:t>
            </w:r>
          </w:p>
          <w:p w:rsidR="00465B34" w:rsidRDefault="00307918">
            <w:pPr>
              <w:pStyle w:val="22"/>
              <w:framePr w:w="15010" w:wrap="notBeside" w:vAnchor="text" w:hAnchor="text" w:xAlign="center" w:y="1"/>
              <w:shd w:val="clear" w:color="auto" w:fill="auto"/>
              <w:tabs>
                <w:tab w:val="left" w:pos="1354"/>
                <w:tab w:val="left" w:pos="2170"/>
              </w:tabs>
              <w:spacing w:after="0" w:line="274" w:lineRule="exact"/>
              <w:jc w:val="both"/>
            </w:pPr>
            <w:r>
              <w:t>По окончании выполнения участником ЭР ассистент переносит контрольную сумму</w:t>
            </w:r>
            <w:r>
              <w:tab/>
              <w:t>в</w:t>
            </w:r>
            <w:r>
              <w:tab/>
              <w:t>бланк</w:t>
            </w:r>
          </w:p>
          <w:p w:rsidR="00465B34" w:rsidRDefault="00307918">
            <w:pPr>
              <w:pStyle w:val="22"/>
              <w:framePr w:w="15010" w:wrap="notBeside" w:vAnchor="text" w:hAnchor="text" w:xAlign="center" w:y="1"/>
              <w:shd w:val="clear" w:color="auto" w:fill="auto"/>
              <w:spacing w:after="0" w:line="274" w:lineRule="exact"/>
              <w:jc w:val="both"/>
            </w:pPr>
            <w:r>
              <w:t>регистрации</w:t>
            </w:r>
          </w:p>
        </w:tc>
        <w:tc>
          <w:tcPr>
            <w:tcW w:w="2707" w:type="dxa"/>
            <w:vMerge w:val="restart"/>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jc w:val="both"/>
            </w:pPr>
            <w:r>
              <w:t>Ассистент оформляет регистрационный бланк</w:t>
            </w:r>
          </w:p>
        </w:tc>
      </w:tr>
      <w:tr w:rsidR="00465B34">
        <w:trPr>
          <w:trHeight w:hRule="exact" w:val="2501"/>
          <w:jc w:val="center"/>
        </w:trPr>
        <w:tc>
          <w:tcPr>
            <w:tcW w:w="677"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left" w:pos="1406"/>
                <w:tab w:val="left" w:pos="2587"/>
              </w:tabs>
              <w:spacing w:after="0" w:line="274" w:lineRule="exact"/>
              <w:jc w:val="both"/>
            </w:pPr>
            <w:r>
              <w:t>Рабочее</w:t>
            </w:r>
            <w:r>
              <w:tab/>
              <w:t>место</w:t>
            </w:r>
            <w:r>
              <w:tab/>
              <w:t>оборудовано</w:t>
            </w:r>
          </w:p>
          <w:p w:rsidR="00465B34" w:rsidRDefault="00307918">
            <w:pPr>
              <w:pStyle w:val="22"/>
              <w:framePr w:w="15010" w:wrap="notBeside" w:vAnchor="text" w:hAnchor="text" w:xAlign="center" w:y="1"/>
              <w:shd w:val="clear" w:color="auto" w:fill="auto"/>
              <w:tabs>
                <w:tab w:val="left" w:pos="1848"/>
                <w:tab w:val="right" w:pos="3888"/>
              </w:tabs>
              <w:spacing w:after="0" w:line="274" w:lineRule="exact"/>
              <w:jc w:val="both"/>
            </w:pPr>
            <w:r>
              <w:t>компьютером</w:t>
            </w:r>
            <w:r>
              <w:tab/>
              <w:t>со</w:t>
            </w:r>
            <w:r>
              <w:tab/>
              <w:t>специальным</w:t>
            </w:r>
          </w:p>
          <w:p w:rsidR="00465B34" w:rsidRDefault="00307918">
            <w:pPr>
              <w:pStyle w:val="22"/>
              <w:framePr w:w="15010" w:wrap="notBeside" w:vAnchor="text" w:hAnchor="text" w:xAlign="center" w:y="1"/>
              <w:shd w:val="clear" w:color="auto" w:fill="auto"/>
              <w:tabs>
                <w:tab w:val="left" w:pos="2472"/>
              </w:tabs>
              <w:spacing w:after="0" w:line="274" w:lineRule="exact"/>
              <w:jc w:val="both"/>
            </w:pPr>
            <w:r>
              <w:t>периферическим устройством ввода (ножная мышь, роллер, джойстик, головная мышь и др.), клавиатурой с увеличенным размером клавиш или виртуальной</w:t>
            </w:r>
            <w:r>
              <w:tab/>
              <w:t>клавиатурой,</w:t>
            </w:r>
          </w:p>
          <w:p w:rsidR="00465B34" w:rsidRDefault="00307918">
            <w:pPr>
              <w:pStyle w:val="22"/>
              <w:framePr w:w="15010" w:wrap="notBeside" w:vAnchor="text" w:hAnchor="text" w:xAlign="center" w:y="1"/>
              <w:shd w:val="clear" w:color="auto" w:fill="auto"/>
              <w:tabs>
                <w:tab w:val="left" w:pos="2462"/>
              </w:tabs>
              <w:spacing w:after="0" w:line="274" w:lineRule="exact"/>
              <w:jc w:val="both"/>
            </w:pPr>
            <w:r>
              <w:t>обеспечена</w:t>
            </w:r>
            <w:r>
              <w:tab/>
              <w:t>возможность</w:t>
            </w:r>
          </w:p>
          <w:p w:rsidR="00465B34" w:rsidRDefault="00307918">
            <w:pPr>
              <w:pStyle w:val="22"/>
              <w:framePr w:w="15010" w:wrap="notBeside" w:vAnchor="text" w:hAnchor="text" w:xAlign="center" w:y="1"/>
              <w:shd w:val="clear" w:color="auto" w:fill="auto"/>
              <w:spacing w:after="0" w:line="274" w:lineRule="exact"/>
              <w:jc w:val="both"/>
            </w:pPr>
            <w:r>
              <w:t>подключения специальных настроек:</w:t>
            </w:r>
          </w:p>
        </w:tc>
        <w:tc>
          <w:tcPr>
            <w:tcW w:w="297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2707" w:type="dxa"/>
            <w:vMerge/>
            <w:tcBorders>
              <w:left w:val="single" w:sz="4" w:space="0" w:color="auto"/>
              <w:bottom w:val="single" w:sz="4" w:space="0" w:color="auto"/>
              <w:right w:val="single" w:sz="4" w:space="0" w:color="auto"/>
            </w:tcBorders>
            <w:shd w:val="clear" w:color="auto" w:fill="FFFFFF"/>
          </w:tcPr>
          <w:p w:rsidR="00465B34" w:rsidRDefault="00465B34">
            <w:pPr>
              <w:framePr w:w="15010" w:wrap="notBeside" w:vAnchor="text" w:hAnchor="text" w:xAlign="center" w:y="1"/>
            </w:pPr>
          </w:p>
        </w:tc>
      </w:tr>
    </w:tbl>
    <w:p w:rsidR="00465B34" w:rsidRDefault="00465B34">
      <w:pPr>
        <w:framePr w:w="15010" w:wrap="notBeside" w:vAnchor="text" w:hAnchor="text" w:xAlign="center" w:y="1"/>
        <w:rPr>
          <w:sz w:val="2"/>
          <w:szCs w:val="2"/>
        </w:rPr>
      </w:pPr>
    </w:p>
    <w:p w:rsidR="00465B34" w:rsidRDefault="00465B34">
      <w:pPr>
        <w:rPr>
          <w:sz w:val="2"/>
          <w:szCs w:val="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77"/>
        <w:gridCol w:w="1704"/>
        <w:gridCol w:w="1416"/>
        <w:gridCol w:w="1416"/>
        <w:gridCol w:w="4118"/>
        <w:gridCol w:w="2971"/>
        <w:gridCol w:w="2707"/>
      </w:tblGrid>
      <w:tr w:rsidR="00465B34">
        <w:trPr>
          <w:trHeight w:hRule="exact" w:val="293"/>
          <w:jc w:val="center"/>
        </w:trPr>
        <w:tc>
          <w:tcPr>
            <w:tcW w:w="677"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704" w:type="dxa"/>
            <w:vMerge w:val="restart"/>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Категория</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с ОВЗ</w:t>
            </w:r>
          </w:p>
        </w:tc>
        <w:tc>
          <w:tcPr>
            <w:tcW w:w="12628" w:type="dxa"/>
            <w:gridSpan w:val="5"/>
            <w:tcBorders>
              <w:top w:val="single" w:sz="4" w:space="0" w:color="auto"/>
              <w:left w:val="single" w:sz="4" w:space="0" w:color="auto"/>
              <w:righ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54" w:lineRule="exact"/>
              <w:jc w:val="left"/>
            </w:pPr>
            <w:r>
              <w:rPr>
                <w:rStyle w:val="2115pt0"/>
              </w:rPr>
              <w:t>Перечень особых условий проведения экзамена в ППЭ для отдельных лиц с ОВЗ, детей-инвалидов и инвалидов</w:t>
            </w:r>
          </w:p>
        </w:tc>
      </w:tr>
      <w:tr w:rsidR="00465B34">
        <w:trPr>
          <w:trHeight w:hRule="exact" w:val="835"/>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Оформ</w:t>
            </w:r>
            <w:r>
              <w:rPr>
                <w:rStyle w:val="2115pt0"/>
              </w:rPr>
              <w:softHyphen/>
            </w:r>
          </w:p>
          <w:p w:rsidR="00465B34" w:rsidRDefault="00307918">
            <w:pPr>
              <w:pStyle w:val="22"/>
              <w:framePr w:w="15010" w:wrap="notBeside" w:vAnchor="text" w:hAnchor="text" w:xAlign="center" w:y="1"/>
              <w:shd w:val="clear" w:color="auto" w:fill="auto"/>
              <w:spacing w:after="0" w:line="274" w:lineRule="exact"/>
              <w:jc w:val="left"/>
            </w:pPr>
            <w:r>
              <w:rPr>
                <w:rStyle w:val="2115pt0"/>
              </w:rPr>
              <w:t>ление</w:t>
            </w:r>
          </w:p>
          <w:p w:rsidR="00465B34" w:rsidRDefault="00307918">
            <w:pPr>
              <w:pStyle w:val="22"/>
              <w:framePr w:w="15010" w:wrap="notBeside" w:vAnchor="text" w:hAnchor="text" w:xAlign="center" w:y="1"/>
              <w:shd w:val="clear" w:color="auto" w:fill="auto"/>
              <w:spacing w:after="0" w:line="274" w:lineRule="exact"/>
              <w:jc w:val="left"/>
            </w:pPr>
            <w:r>
              <w:rPr>
                <w:rStyle w:val="2115pt0"/>
              </w:rPr>
              <w:t>КИМ</w:t>
            </w:r>
          </w:p>
        </w:tc>
        <w:tc>
          <w:tcPr>
            <w:tcW w:w="1416"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left"/>
            </w:pPr>
            <w:r>
              <w:rPr>
                <w:rStyle w:val="2115pt0"/>
              </w:rPr>
              <w:t>Продолжи</w:t>
            </w:r>
          </w:p>
          <w:p w:rsidR="00465B34" w:rsidRDefault="00307918">
            <w:pPr>
              <w:pStyle w:val="22"/>
              <w:framePr w:w="15010" w:wrap="notBeside" w:vAnchor="text" w:hAnchor="text" w:xAlign="center" w:y="1"/>
              <w:shd w:val="clear" w:color="auto" w:fill="auto"/>
              <w:spacing w:after="0" w:line="274" w:lineRule="exact"/>
              <w:jc w:val="left"/>
            </w:pPr>
            <w:r>
              <w:rPr>
                <w:rStyle w:val="2115pt0"/>
              </w:rPr>
              <w:t>тельность</w:t>
            </w:r>
          </w:p>
          <w:p w:rsidR="00465B34" w:rsidRDefault="00307918">
            <w:pPr>
              <w:pStyle w:val="22"/>
              <w:framePr w:w="15010" w:wrap="notBeside" w:vAnchor="text" w:hAnchor="text" w:xAlign="center" w:y="1"/>
              <w:shd w:val="clear" w:color="auto" w:fill="auto"/>
              <w:spacing w:after="0" w:line="274" w:lineRule="exact"/>
              <w:jc w:val="left"/>
            </w:pPr>
            <w:r>
              <w:rPr>
                <w:rStyle w:val="2115pt0"/>
              </w:rPr>
              <w:t>экзамена</w:t>
            </w:r>
          </w:p>
        </w:tc>
        <w:tc>
          <w:tcPr>
            <w:tcW w:w="4118"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ind w:left="820"/>
              <w:jc w:val="left"/>
            </w:pPr>
            <w:r>
              <w:rPr>
                <w:rStyle w:val="2115pt0"/>
              </w:rPr>
              <w:t>Рабочее место</w:t>
            </w:r>
          </w:p>
        </w:tc>
        <w:tc>
          <w:tcPr>
            <w:tcW w:w="2971"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pPr>
            <w:r>
              <w:rPr>
                <w:rStyle w:val="2115pt0"/>
              </w:rPr>
              <w:t>Работа ассистента</w:t>
            </w:r>
          </w:p>
        </w:tc>
        <w:tc>
          <w:tcPr>
            <w:tcW w:w="2707" w:type="dxa"/>
            <w:tcBorders>
              <w:top w:val="single" w:sz="4" w:space="0" w:color="auto"/>
              <w:left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54" w:lineRule="exact"/>
              <w:jc w:val="left"/>
            </w:pPr>
            <w:r>
              <w:rPr>
                <w:rStyle w:val="2115pt0"/>
              </w:rPr>
              <w:t>Оформление работы</w:t>
            </w:r>
          </w:p>
        </w:tc>
      </w:tr>
      <w:tr w:rsidR="00465B34">
        <w:trPr>
          <w:trHeight w:hRule="exact" w:val="1392"/>
          <w:jc w:val="center"/>
        </w:trPr>
        <w:tc>
          <w:tcPr>
            <w:tcW w:w="677" w:type="dxa"/>
            <w:vMerge/>
            <w:tcBorders>
              <w:left w:val="single" w:sz="4" w:space="0" w:color="auto"/>
            </w:tcBorders>
            <w:shd w:val="clear" w:color="auto" w:fill="FFFFFF"/>
          </w:tcPr>
          <w:p w:rsidR="00465B34" w:rsidRDefault="00465B34">
            <w:pPr>
              <w:framePr w:w="15010" w:wrap="notBeside" w:vAnchor="text" w:hAnchor="text" w:xAlign="center" w:y="1"/>
            </w:pPr>
          </w:p>
        </w:tc>
        <w:tc>
          <w:tcPr>
            <w:tcW w:w="1704" w:type="dxa"/>
            <w:vMerge/>
            <w:tcBorders>
              <w:left w:val="single" w:sz="4" w:space="0" w:color="auto"/>
            </w:tcBorders>
            <w:shd w:val="clear" w:color="auto" w:fill="FFFFFF"/>
          </w:tcPr>
          <w:p w:rsidR="00465B34" w:rsidRDefault="00465B34">
            <w:pPr>
              <w:framePr w:w="15010" w:wrap="notBeside" w:vAnchor="text" w:hAnchor="text" w:xAlign="center" w:y="1"/>
            </w:pPr>
          </w:p>
        </w:tc>
        <w:tc>
          <w:tcPr>
            <w:tcW w:w="1416"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1416" w:type="dxa"/>
            <w:vMerge w:val="restart"/>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4118"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t>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971" w:type="dxa"/>
            <w:tcBorders>
              <w:top w:val="single" w:sz="4" w:space="0" w:color="auto"/>
              <w:left w:val="single" w:sz="4" w:space="0" w:color="auto"/>
            </w:tcBorders>
            <w:shd w:val="clear" w:color="auto" w:fill="FFFFFF"/>
          </w:tcPr>
          <w:p w:rsidR="00465B34" w:rsidRDefault="00465B34">
            <w:pPr>
              <w:framePr w:w="15010" w:wrap="notBeside" w:vAnchor="text" w:hAnchor="text" w:xAlign="center" w:y="1"/>
              <w:rPr>
                <w:sz w:val="10"/>
                <w:szCs w:val="10"/>
              </w:rPr>
            </w:pPr>
          </w:p>
        </w:tc>
        <w:tc>
          <w:tcPr>
            <w:tcW w:w="2707" w:type="dxa"/>
            <w:tcBorders>
              <w:top w:val="single" w:sz="4" w:space="0" w:color="auto"/>
              <w:left w:val="single" w:sz="4" w:space="0" w:color="auto"/>
              <w:right w:val="single" w:sz="4" w:space="0" w:color="auto"/>
            </w:tcBorders>
            <w:shd w:val="clear" w:color="auto" w:fill="FFFFFF"/>
          </w:tcPr>
          <w:p w:rsidR="00465B34" w:rsidRDefault="00465B34">
            <w:pPr>
              <w:framePr w:w="15010" w:wrap="notBeside" w:vAnchor="text" w:hAnchor="text" w:xAlign="center" w:y="1"/>
              <w:rPr>
                <w:sz w:val="10"/>
                <w:szCs w:val="10"/>
              </w:rPr>
            </w:pPr>
          </w:p>
        </w:tc>
      </w:tr>
      <w:tr w:rsidR="00465B34">
        <w:trPr>
          <w:trHeight w:hRule="exact" w:val="2491"/>
          <w:jc w:val="center"/>
        </w:trPr>
        <w:tc>
          <w:tcPr>
            <w:tcW w:w="677"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6.</w:t>
            </w:r>
          </w:p>
        </w:tc>
        <w:tc>
          <w:tcPr>
            <w:tcW w:w="1704"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74" w:lineRule="exact"/>
              <w:jc w:val="both"/>
            </w:pPr>
            <w:r>
              <w:rPr>
                <w:rStyle w:val="2115pt0"/>
              </w:rPr>
              <w:t>Обучающиес</w:t>
            </w:r>
          </w:p>
          <w:p w:rsidR="00465B34" w:rsidRDefault="00307918">
            <w:pPr>
              <w:pStyle w:val="22"/>
              <w:framePr w:w="15010" w:wrap="notBeside" w:vAnchor="text" w:hAnchor="text" w:xAlign="center" w:y="1"/>
              <w:shd w:val="clear" w:color="auto" w:fill="auto"/>
              <w:spacing w:after="0" w:line="274" w:lineRule="exact"/>
              <w:jc w:val="both"/>
            </w:pPr>
            <w:r>
              <w:rPr>
                <w:rStyle w:val="2115pt0"/>
              </w:rPr>
              <w:t>я</w:t>
            </w:r>
          </w:p>
          <w:p w:rsidR="00465B34" w:rsidRDefault="00307918">
            <w:pPr>
              <w:pStyle w:val="22"/>
              <w:framePr w:w="15010" w:wrap="notBeside" w:vAnchor="text" w:hAnchor="text" w:xAlign="center" w:y="1"/>
              <w:shd w:val="clear" w:color="auto" w:fill="auto"/>
              <w:spacing w:after="0" w:line="274" w:lineRule="exact"/>
              <w:jc w:val="both"/>
            </w:pPr>
            <w:r>
              <w:rPr>
                <w:rStyle w:val="2115pt0"/>
              </w:rPr>
              <w:t>с расстройст</w:t>
            </w:r>
            <w:r>
              <w:rPr>
                <w:rStyle w:val="2115pt0"/>
              </w:rPr>
              <w:softHyphen/>
              <w:t>вами</w:t>
            </w:r>
          </w:p>
          <w:p w:rsidR="00465B34" w:rsidRDefault="00307918">
            <w:pPr>
              <w:pStyle w:val="22"/>
              <w:framePr w:w="15010" w:wrap="notBeside" w:vAnchor="text" w:hAnchor="text" w:xAlign="center" w:y="1"/>
              <w:shd w:val="clear" w:color="auto" w:fill="auto"/>
              <w:spacing w:after="0" w:line="274" w:lineRule="exact"/>
              <w:jc w:val="both"/>
            </w:pPr>
            <w:r>
              <w:rPr>
                <w:rStyle w:val="2115pt0"/>
              </w:rPr>
              <w:t>аутисти</w:t>
            </w:r>
            <w:r>
              <w:rPr>
                <w:rStyle w:val="2115pt0"/>
              </w:rPr>
              <w:softHyphen/>
            </w:r>
          </w:p>
          <w:p w:rsidR="00465B34" w:rsidRDefault="00307918">
            <w:pPr>
              <w:pStyle w:val="22"/>
              <w:framePr w:w="15010" w:wrap="notBeside" w:vAnchor="text" w:hAnchor="text" w:xAlign="center" w:y="1"/>
              <w:shd w:val="clear" w:color="auto" w:fill="auto"/>
              <w:spacing w:after="0" w:line="274" w:lineRule="exact"/>
              <w:jc w:val="both"/>
            </w:pPr>
            <w:r>
              <w:rPr>
                <w:rStyle w:val="2115pt0"/>
              </w:rPr>
              <w:t>ческого</w:t>
            </w:r>
          </w:p>
          <w:p w:rsidR="00465B34" w:rsidRDefault="00307918">
            <w:pPr>
              <w:pStyle w:val="22"/>
              <w:framePr w:w="15010" w:wrap="notBeside" w:vAnchor="text" w:hAnchor="text" w:xAlign="center" w:y="1"/>
              <w:shd w:val="clear" w:color="auto" w:fill="auto"/>
              <w:spacing w:after="0" w:line="274" w:lineRule="exact"/>
              <w:jc w:val="both"/>
            </w:pPr>
            <w:r>
              <w:rPr>
                <w:rStyle w:val="2115pt0"/>
              </w:rPr>
              <w:t>спектра</w:t>
            </w:r>
          </w:p>
        </w:tc>
        <w:tc>
          <w:tcPr>
            <w:tcW w:w="1416"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tcBorders>
            <w:shd w:val="clear" w:color="auto" w:fill="FFFFFF"/>
          </w:tcPr>
          <w:p w:rsidR="00465B34" w:rsidRDefault="00465B34">
            <w:pPr>
              <w:framePr w:w="15010" w:wrap="notBeside" w:vAnchor="text" w:hAnchor="text" w:xAlign="center" w:y="1"/>
            </w:pPr>
          </w:p>
        </w:tc>
        <w:tc>
          <w:tcPr>
            <w:tcW w:w="4118" w:type="dxa"/>
            <w:tcBorders>
              <w:top w:val="single" w:sz="4" w:space="0" w:color="auto"/>
              <w:left w:val="single" w:sz="4" w:space="0" w:color="auto"/>
            </w:tcBorders>
            <w:shd w:val="clear" w:color="auto" w:fill="FFFFFF"/>
          </w:tcPr>
          <w:p w:rsidR="00465B34" w:rsidRDefault="00307918">
            <w:pPr>
              <w:pStyle w:val="22"/>
              <w:framePr w:w="15010" w:wrap="notBeside" w:vAnchor="text" w:hAnchor="text" w:xAlign="center" w:y="1"/>
              <w:shd w:val="clear" w:color="auto" w:fill="auto"/>
              <w:tabs>
                <w:tab w:val="left" w:pos="1670"/>
                <w:tab w:val="left" w:pos="3106"/>
              </w:tabs>
              <w:spacing w:after="0"/>
              <w:jc w:val="both"/>
            </w:pPr>
            <w:r>
              <w:t>Отдельная аудитория, количество участников</w:t>
            </w:r>
            <w:r>
              <w:tab/>
              <w:t>экзамена</w:t>
            </w:r>
            <w:r>
              <w:tab/>
              <w:t>в одной</w:t>
            </w:r>
          </w:p>
          <w:p w:rsidR="00465B34" w:rsidRDefault="00307918">
            <w:pPr>
              <w:pStyle w:val="22"/>
              <w:framePr w:w="15010" w:wrap="notBeside" w:vAnchor="text" w:hAnchor="text" w:xAlign="center" w:y="1"/>
              <w:shd w:val="clear" w:color="auto" w:fill="auto"/>
              <w:spacing w:after="0"/>
              <w:jc w:val="both"/>
            </w:pPr>
            <w:r>
              <w:t>аудитории - не более 5 чел.</w:t>
            </w:r>
          </w:p>
        </w:tc>
        <w:tc>
          <w:tcPr>
            <w:tcW w:w="2971" w:type="dxa"/>
            <w:tcBorders>
              <w:top w:val="single" w:sz="4" w:space="0" w:color="auto"/>
              <w:left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tabs>
                <w:tab w:val="right" w:pos="2755"/>
              </w:tabs>
              <w:spacing w:after="0" w:line="274" w:lineRule="exact"/>
              <w:jc w:val="both"/>
            </w:pPr>
            <w:r>
              <w:t>Ассистент</w:t>
            </w:r>
            <w:r>
              <w:tab/>
              <w:t>помогает</w:t>
            </w:r>
          </w:p>
          <w:p w:rsidR="00465B34" w:rsidRDefault="00307918">
            <w:pPr>
              <w:pStyle w:val="22"/>
              <w:framePr w:w="15010" w:wrap="notBeside" w:vAnchor="text" w:hAnchor="text" w:xAlign="center" w:y="1"/>
              <w:shd w:val="clear" w:color="auto" w:fill="auto"/>
              <w:tabs>
                <w:tab w:val="right" w:pos="2755"/>
              </w:tabs>
              <w:spacing w:after="0" w:line="274" w:lineRule="exact"/>
              <w:jc w:val="left"/>
            </w:pPr>
            <w:r>
              <w:t>участнику занять место в аудитории, предотвращает аффективные</w:t>
            </w:r>
            <w:r>
              <w:tab/>
              <w:t>реакции</w:t>
            </w:r>
          </w:p>
          <w:p w:rsidR="00465B34" w:rsidRDefault="00307918">
            <w:pPr>
              <w:pStyle w:val="22"/>
              <w:framePr w:w="15010" w:wrap="notBeside" w:vAnchor="text" w:hAnchor="text" w:xAlign="center" w:y="1"/>
              <w:shd w:val="clear" w:color="auto" w:fill="auto"/>
              <w:tabs>
                <w:tab w:val="right" w:pos="2736"/>
              </w:tabs>
              <w:spacing w:after="0" w:line="274" w:lineRule="exact"/>
              <w:jc w:val="both"/>
            </w:pPr>
            <w:r>
              <w:t>на новую</w:t>
            </w:r>
            <w:r>
              <w:tab/>
              <w:t>стрессовую</w:t>
            </w:r>
          </w:p>
          <w:p w:rsidR="00465B34" w:rsidRDefault="00307918">
            <w:pPr>
              <w:pStyle w:val="22"/>
              <w:framePr w:w="15010" w:wrap="notBeside" w:vAnchor="text" w:hAnchor="text" w:xAlign="center" w:y="1"/>
              <w:shd w:val="clear" w:color="auto" w:fill="auto"/>
              <w:tabs>
                <w:tab w:val="right" w:pos="2746"/>
              </w:tabs>
              <w:spacing w:after="0" w:line="274" w:lineRule="exact"/>
              <w:jc w:val="both"/>
            </w:pPr>
            <w:r>
              <w:t>обстановку, возникающую во время</w:t>
            </w:r>
            <w:r>
              <w:tab/>
              <w:t>проведения</w:t>
            </w:r>
          </w:p>
          <w:p w:rsidR="00465B34" w:rsidRDefault="00307918">
            <w:pPr>
              <w:pStyle w:val="22"/>
              <w:framePr w:w="15010" w:wrap="notBeside" w:vAnchor="text" w:hAnchor="text" w:xAlign="center" w:y="1"/>
              <w:shd w:val="clear" w:color="auto" w:fill="auto"/>
              <w:spacing w:after="0" w:line="274" w:lineRule="exact"/>
              <w:jc w:val="both"/>
            </w:pPr>
            <w:r>
              <w:t>экзамена</w:t>
            </w:r>
          </w:p>
        </w:tc>
        <w:tc>
          <w:tcPr>
            <w:tcW w:w="2707" w:type="dxa"/>
            <w:tcBorders>
              <w:top w:val="single" w:sz="4" w:space="0" w:color="auto"/>
              <w:left w:val="single" w:sz="4" w:space="0" w:color="auto"/>
              <w:right w:val="single" w:sz="4" w:space="0" w:color="auto"/>
            </w:tcBorders>
            <w:shd w:val="clear" w:color="auto" w:fill="FFFFFF"/>
          </w:tcPr>
          <w:p w:rsidR="00465B34" w:rsidRDefault="00465B34">
            <w:pPr>
              <w:framePr w:w="15010" w:wrap="notBeside" w:vAnchor="text" w:hAnchor="text" w:xAlign="center" w:y="1"/>
              <w:rPr>
                <w:sz w:val="10"/>
                <w:szCs w:val="10"/>
              </w:rPr>
            </w:pPr>
          </w:p>
        </w:tc>
      </w:tr>
      <w:tr w:rsidR="00465B34">
        <w:trPr>
          <w:trHeight w:hRule="exact" w:val="2506"/>
          <w:jc w:val="center"/>
        </w:trPr>
        <w:tc>
          <w:tcPr>
            <w:tcW w:w="677"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pPr>
            <w:r>
              <w:t>7.</w:t>
            </w:r>
          </w:p>
        </w:tc>
        <w:tc>
          <w:tcPr>
            <w:tcW w:w="1704" w:type="dxa"/>
            <w:tcBorders>
              <w:top w:val="single" w:sz="4" w:space="0" w:color="auto"/>
              <w:left w:val="single" w:sz="4" w:space="0" w:color="auto"/>
              <w:bottom w:val="single" w:sz="4" w:space="0" w:color="auto"/>
            </w:tcBorders>
            <w:shd w:val="clear" w:color="auto" w:fill="FFFFFF"/>
            <w:vAlign w:val="bottom"/>
          </w:tcPr>
          <w:p w:rsidR="00465B34" w:rsidRDefault="00307918">
            <w:pPr>
              <w:pStyle w:val="22"/>
              <w:framePr w:w="15010" w:wrap="notBeside" w:vAnchor="text" w:hAnchor="text" w:xAlign="center" w:y="1"/>
              <w:shd w:val="clear" w:color="auto" w:fill="auto"/>
              <w:spacing w:after="0" w:line="274" w:lineRule="exact"/>
              <w:jc w:val="both"/>
            </w:pPr>
            <w:r>
              <w:rPr>
                <w:rStyle w:val="2115pt0"/>
              </w:rPr>
              <w:t>Иные</w:t>
            </w:r>
          </w:p>
          <w:p w:rsidR="00465B34" w:rsidRDefault="00307918">
            <w:pPr>
              <w:pStyle w:val="22"/>
              <w:framePr w:w="15010" w:wrap="notBeside" w:vAnchor="text" w:hAnchor="text" w:xAlign="center" w:y="1"/>
              <w:shd w:val="clear" w:color="auto" w:fill="auto"/>
              <w:spacing w:after="0" w:line="274" w:lineRule="exact"/>
              <w:jc w:val="both"/>
            </w:pPr>
            <w:r>
              <w:rPr>
                <w:rStyle w:val="2115pt0"/>
              </w:rPr>
              <w:t>категории</w:t>
            </w:r>
          </w:p>
          <w:p w:rsidR="00465B34" w:rsidRDefault="00307918">
            <w:pPr>
              <w:pStyle w:val="22"/>
              <w:framePr w:w="15010" w:wrap="notBeside" w:vAnchor="text" w:hAnchor="text" w:xAlign="center" w:y="1"/>
              <w:shd w:val="clear" w:color="auto" w:fill="auto"/>
              <w:spacing w:after="0" w:line="274" w:lineRule="exact"/>
              <w:jc w:val="both"/>
            </w:pPr>
            <w:r>
              <w:rPr>
                <w:rStyle w:val="2115pt0"/>
              </w:rPr>
              <w:t>участников</w:t>
            </w:r>
          </w:p>
          <w:p w:rsidR="00465B34" w:rsidRDefault="00307918">
            <w:pPr>
              <w:pStyle w:val="22"/>
              <w:framePr w:w="15010" w:wrap="notBeside" w:vAnchor="text" w:hAnchor="text" w:xAlign="center" w:y="1"/>
              <w:shd w:val="clear" w:color="auto" w:fill="auto"/>
              <w:spacing w:after="0" w:line="274" w:lineRule="exact"/>
              <w:jc w:val="both"/>
            </w:pPr>
            <w:r>
              <w:rPr>
                <w:rStyle w:val="2115pt0"/>
              </w:rPr>
              <w:t>экзамена,</w:t>
            </w:r>
          </w:p>
          <w:p w:rsidR="00465B34" w:rsidRDefault="00307918">
            <w:pPr>
              <w:pStyle w:val="22"/>
              <w:framePr w:w="15010" w:wrap="notBeside" w:vAnchor="text" w:hAnchor="text" w:xAlign="center" w:y="1"/>
              <w:shd w:val="clear" w:color="auto" w:fill="auto"/>
              <w:spacing w:after="0" w:line="274" w:lineRule="exact"/>
              <w:jc w:val="both"/>
            </w:pPr>
            <w:r>
              <w:rPr>
                <w:rStyle w:val="2115pt0"/>
              </w:rPr>
              <w:t>которым</w:t>
            </w:r>
          </w:p>
          <w:p w:rsidR="00465B34" w:rsidRDefault="00307918">
            <w:pPr>
              <w:pStyle w:val="22"/>
              <w:framePr w:w="15010" w:wrap="notBeside" w:vAnchor="text" w:hAnchor="text" w:xAlign="center" w:y="1"/>
              <w:shd w:val="clear" w:color="auto" w:fill="auto"/>
              <w:spacing w:after="0" w:line="274" w:lineRule="exact"/>
              <w:jc w:val="both"/>
            </w:pPr>
            <w:r>
              <w:rPr>
                <w:rStyle w:val="2115pt0"/>
              </w:rPr>
              <w:t>требуется</w:t>
            </w:r>
          </w:p>
          <w:p w:rsidR="00465B34" w:rsidRDefault="00307918">
            <w:pPr>
              <w:pStyle w:val="22"/>
              <w:framePr w:w="15010" w:wrap="notBeside" w:vAnchor="text" w:hAnchor="text" w:xAlign="center" w:y="1"/>
              <w:shd w:val="clear" w:color="auto" w:fill="auto"/>
              <w:spacing w:after="0" w:line="274" w:lineRule="exact"/>
              <w:jc w:val="both"/>
            </w:pPr>
            <w:r>
              <w:rPr>
                <w:rStyle w:val="2115pt0"/>
              </w:rPr>
              <w:t>создание</w:t>
            </w:r>
          </w:p>
          <w:p w:rsidR="00465B34" w:rsidRDefault="00307918">
            <w:pPr>
              <w:pStyle w:val="22"/>
              <w:framePr w:w="15010" w:wrap="notBeside" w:vAnchor="text" w:hAnchor="text" w:xAlign="center" w:y="1"/>
              <w:shd w:val="clear" w:color="auto" w:fill="auto"/>
              <w:spacing w:after="0" w:line="274" w:lineRule="exact"/>
              <w:jc w:val="both"/>
            </w:pPr>
            <w:r>
              <w:rPr>
                <w:rStyle w:val="2115pt0"/>
              </w:rPr>
              <w:t>специальных</w:t>
            </w:r>
          </w:p>
          <w:p w:rsidR="00465B34" w:rsidRDefault="00307918">
            <w:pPr>
              <w:pStyle w:val="22"/>
              <w:framePr w:w="15010" w:wrap="notBeside" w:vAnchor="text" w:hAnchor="text" w:xAlign="center" w:y="1"/>
              <w:shd w:val="clear" w:color="auto" w:fill="auto"/>
              <w:spacing w:after="0" w:line="274" w:lineRule="exact"/>
              <w:jc w:val="both"/>
            </w:pPr>
            <w:r>
              <w:rPr>
                <w:rStyle w:val="2115pt0"/>
              </w:rPr>
              <w:t>условий</w:t>
            </w:r>
          </w:p>
        </w:tc>
        <w:tc>
          <w:tcPr>
            <w:tcW w:w="1416"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нет</w:t>
            </w:r>
          </w:p>
        </w:tc>
        <w:tc>
          <w:tcPr>
            <w:tcW w:w="1416" w:type="dxa"/>
            <w:vMerge/>
            <w:tcBorders>
              <w:left w:val="single" w:sz="4" w:space="0" w:color="auto"/>
              <w:bottom w:val="single" w:sz="4" w:space="0" w:color="auto"/>
            </w:tcBorders>
            <w:shd w:val="clear" w:color="auto" w:fill="FFFFFF"/>
          </w:tcPr>
          <w:p w:rsidR="00465B34" w:rsidRDefault="00465B34">
            <w:pPr>
              <w:framePr w:w="15010" w:wrap="notBeside" w:vAnchor="text" w:hAnchor="text" w:xAlign="center" w:y="1"/>
            </w:pPr>
          </w:p>
        </w:tc>
        <w:tc>
          <w:tcPr>
            <w:tcW w:w="4118" w:type="dxa"/>
            <w:tcBorders>
              <w:top w:val="single" w:sz="4" w:space="0" w:color="auto"/>
              <w:left w:val="single" w:sz="4" w:space="0" w:color="auto"/>
              <w:bottom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both"/>
            </w:pPr>
            <w:r>
              <w:t>В соответствии с рекомендациями ПМ</w:t>
            </w:r>
          </w:p>
        </w:tc>
        <w:tc>
          <w:tcPr>
            <w:tcW w:w="5678" w:type="dxa"/>
            <w:gridSpan w:val="2"/>
            <w:tcBorders>
              <w:top w:val="single" w:sz="4" w:space="0" w:color="auto"/>
              <w:left w:val="single" w:sz="4" w:space="0" w:color="auto"/>
              <w:bottom w:val="single" w:sz="4" w:space="0" w:color="auto"/>
              <w:right w:val="single" w:sz="4" w:space="0" w:color="auto"/>
            </w:tcBorders>
            <w:shd w:val="clear" w:color="auto" w:fill="FFFFFF"/>
          </w:tcPr>
          <w:p w:rsidR="00465B34" w:rsidRDefault="00307918">
            <w:pPr>
              <w:pStyle w:val="22"/>
              <w:framePr w:w="15010" w:wrap="notBeside" w:vAnchor="text" w:hAnchor="text" w:xAlign="center" w:y="1"/>
              <w:shd w:val="clear" w:color="auto" w:fill="auto"/>
              <w:spacing w:after="0" w:line="288" w:lineRule="exact"/>
              <w:jc w:val="left"/>
            </w:pPr>
            <w:r>
              <w:t>ПК</w:t>
            </w:r>
          </w:p>
        </w:tc>
      </w:tr>
    </w:tbl>
    <w:p w:rsidR="00465B34" w:rsidRDefault="00465B34">
      <w:pPr>
        <w:framePr w:w="15010" w:wrap="notBeside" w:vAnchor="text" w:hAnchor="text" w:xAlign="center" w:y="1"/>
        <w:rPr>
          <w:sz w:val="2"/>
          <w:szCs w:val="2"/>
        </w:rPr>
      </w:pPr>
    </w:p>
    <w:p w:rsidR="00465B34" w:rsidRDefault="00465B34">
      <w:pPr>
        <w:rPr>
          <w:sz w:val="2"/>
          <w:szCs w:val="2"/>
        </w:rPr>
      </w:pPr>
    </w:p>
    <w:p w:rsidR="00465B34" w:rsidRDefault="00465B34">
      <w:pPr>
        <w:rPr>
          <w:sz w:val="2"/>
          <w:szCs w:val="2"/>
        </w:rPr>
        <w:sectPr w:rsidR="00465B34">
          <w:footerReference w:type="even" r:id="rId13"/>
          <w:footerReference w:type="default" r:id="rId14"/>
          <w:pgSz w:w="16840" w:h="11900" w:orient="landscape"/>
          <w:pgMar w:top="1055" w:right="1095" w:bottom="1141" w:left="735" w:header="0" w:footer="3" w:gutter="0"/>
          <w:cols w:space="720"/>
          <w:noEndnote/>
          <w:titlePg/>
          <w:docGrid w:linePitch="360"/>
        </w:sectPr>
      </w:pPr>
    </w:p>
    <w:p w:rsidR="00465B34" w:rsidRDefault="00307918" w:rsidP="003E1694">
      <w:pPr>
        <w:pStyle w:val="50"/>
        <w:numPr>
          <w:ilvl w:val="0"/>
          <w:numId w:val="12"/>
        </w:numPr>
        <w:shd w:val="clear" w:color="auto" w:fill="auto"/>
        <w:tabs>
          <w:tab w:val="left" w:pos="1867"/>
        </w:tabs>
        <w:ind w:left="1480" w:firstLine="0"/>
        <w:outlineLvl w:val="0"/>
        <w:sectPr w:rsidR="00465B34">
          <w:headerReference w:type="default" r:id="rId15"/>
          <w:footerReference w:type="even" r:id="rId16"/>
          <w:footerReference w:type="default" r:id="rId17"/>
          <w:footerReference w:type="first" r:id="rId18"/>
          <w:pgSz w:w="16840" w:h="11900" w:orient="landscape"/>
          <w:pgMar w:top="1156" w:right="3174" w:bottom="2176" w:left="2401" w:header="0" w:footer="3" w:gutter="0"/>
          <w:cols w:space="720"/>
          <w:noEndnote/>
          <w:titlePg/>
          <w:docGrid w:linePitch="360"/>
        </w:sectPr>
      </w:pPr>
      <w:bookmarkStart w:id="103" w:name="bookmark63"/>
      <w:bookmarkStart w:id="104" w:name="_Toc161066244"/>
      <w:r>
        <w:t>Черновик участника ЕГЭ по информатике в компьютерной форме</w:t>
      </w:r>
      <w:bookmarkEnd w:id="103"/>
      <w:bookmarkEnd w:id="104"/>
    </w:p>
    <w:p w:rsidR="00465B34" w:rsidRDefault="00465B34" w:rsidP="003E1694">
      <w:pPr>
        <w:spacing w:line="19" w:lineRule="exact"/>
        <w:outlineLvl w:val="0"/>
        <w:rPr>
          <w:sz w:val="2"/>
          <w:szCs w:val="2"/>
        </w:rPr>
      </w:pPr>
    </w:p>
    <w:p w:rsidR="00465B34" w:rsidRDefault="00465B34" w:rsidP="003E1694">
      <w:pPr>
        <w:outlineLvl w:val="0"/>
        <w:rPr>
          <w:sz w:val="2"/>
          <w:szCs w:val="2"/>
        </w:rPr>
        <w:sectPr w:rsidR="00465B34">
          <w:type w:val="continuous"/>
          <w:pgSz w:w="16840" w:h="11900" w:orient="landscape"/>
          <w:pgMar w:top="1141" w:right="0" w:bottom="2161" w:left="0" w:header="0" w:footer="3" w:gutter="0"/>
          <w:cols w:space="720"/>
          <w:noEndnote/>
          <w:docGrid w:linePitch="360"/>
        </w:sectPr>
      </w:pPr>
    </w:p>
    <w:p w:rsidR="00465B34" w:rsidRDefault="00E33A25">
      <w:pPr>
        <w:rPr>
          <w:sz w:val="2"/>
          <w:szCs w:val="2"/>
        </w:rPr>
      </w:pPr>
      <w:r>
        <w:rPr>
          <w:noProof/>
          <w:lang w:bidi="ar-SA"/>
        </w:rPr>
        <mc:AlternateContent>
          <mc:Choice Requires="wps">
            <w:drawing>
              <wp:anchor distT="0" distB="0" distL="63500" distR="63500" simplePos="0" relativeHeight="377487105" behindDoc="1" locked="0" layoutInCell="1" allowOverlap="1">
                <wp:simplePos x="0" y="0"/>
                <wp:positionH relativeFrom="margin">
                  <wp:posOffset>635</wp:posOffset>
                </wp:positionH>
                <wp:positionV relativeFrom="paragraph">
                  <wp:posOffset>0</wp:posOffset>
                </wp:positionV>
                <wp:extent cx="7153910" cy="640080"/>
                <wp:effectExtent l="1270" t="0" r="0" b="0"/>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91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jc w:val="center"/>
                              <w:rPr>
                                <w:sz w:val="2"/>
                                <w:szCs w:val="2"/>
                              </w:rPr>
                            </w:pPr>
                            <w:r>
                              <w:rPr>
                                <w:noProof/>
                                <w:lang w:bidi="ar-SA"/>
                              </w:rPr>
                              <w:drawing>
                                <wp:inline distT="0" distB="0" distL="0" distR="0">
                                  <wp:extent cx="7143750" cy="523875"/>
                                  <wp:effectExtent l="0" t="0" r="0" b="0"/>
                                  <wp:docPr id="95" name="Рисунок 3" descr="C:\Users\kiva\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a\AppData\Local\Temp\ABBYY\PDFTransformer\12.00\media\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0" cy="523875"/>
                                          </a:xfrm>
                                          <a:prstGeom prst="rect">
                                            <a:avLst/>
                                          </a:prstGeom>
                                          <a:noFill/>
                                          <a:ln>
                                            <a:noFill/>
                                          </a:ln>
                                        </pic:spPr>
                                      </pic:pic>
                                    </a:graphicData>
                                  </a:graphic>
                                </wp:inline>
                              </w:drawing>
                            </w:r>
                          </w:p>
                          <w:p w:rsidR="00762A73" w:rsidRDefault="00762A73">
                            <w:pPr>
                              <w:pStyle w:val="aa"/>
                              <w:shd w:val="clear" w:color="auto" w:fill="auto"/>
                            </w:pPr>
                            <w:r>
                              <w:rPr>
                                <w:rStyle w:val="Exact0"/>
                              </w:rPr>
                              <w:t>В экзаменационных заданиях используются следующие соглашения.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8" o:spid="_x0000_s1026" type="#_x0000_t202" style="position:absolute;margin-left:.05pt;margin-top:0;width:563.3pt;height:50.4pt;z-index:-125829375;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UCcrgIAAKo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" filled="f" stroked="f">
                <v:textbox style="mso-fit-shape-to-text:t" inset="0,0,0,0">
                  <w:txbxContent>
                    <w:p w:rsidR="00762A73" w:rsidRDefault="00762A73">
                      <w:pPr>
                        <w:jc w:val="center"/>
                        <w:rPr>
                          <w:sz w:val="2"/>
                          <w:szCs w:val="2"/>
                        </w:rPr>
                      </w:pPr>
                      <w:r>
                        <w:rPr>
                          <w:noProof/>
                          <w:lang w:bidi="ar-SA"/>
                        </w:rPr>
                        <w:drawing>
                          <wp:inline distT="0" distB="0" distL="0" distR="0">
                            <wp:extent cx="7143750" cy="523875"/>
                            <wp:effectExtent l="0" t="0" r="0" b="0"/>
                            <wp:docPr id="95" name="Рисунок 3" descr="C:\Users\kiva\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a\AppData\Local\Temp\ABBYY\PDFTransformer\12.00\media\image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0" cy="523875"/>
                                    </a:xfrm>
                                    <a:prstGeom prst="rect">
                                      <a:avLst/>
                                    </a:prstGeom>
                                    <a:noFill/>
                                    <a:ln>
                                      <a:noFill/>
                                    </a:ln>
                                  </pic:spPr>
                                </pic:pic>
                              </a:graphicData>
                            </a:graphic>
                          </wp:inline>
                        </w:drawing>
                      </w:r>
                    </w:p>
                    <w:p w:rsidR="00762A73" w:rsidRDefault="00762A73">
                      <w:pPr>
                        <w:pStyle w:val="aa"/>
                        <w:shd w:val="clear" w:color="auto" w:fill="auto"/>
                      </w:pPr>
                      <w:r>
                        <w:rPr>
                          <w:rStyle w:val="Exact0"/>
                        </w:rPr>
                        <w:t>В экзаменационных заданиях используются следующие соглашения.</w:t>
                      </w:r>
                    </w:p>
                  </w:txbxContent>
                </v:textbox>
                <w10:wrap type="square" anchorx="margin"/>
              </v:shape>
            </w:pict>
          </mc:Fallback>
        </mc:AlternateContent>
      </w:r>
    </w:p>
    <w:p w:rsidR="00465B34" w:rsidRDefault="00307918">
      <w:pPr>
        <w:pStyle w:val="12"/>
        <w:keepNext/>
        <w:keepLines/>
        <w:shd w:val="clear" w:color="auto" w:fill="auto"/>
        <w:ind w:right="40"/>
      </w:pPr>
      <w:bookmarkStart w:id="105" w:name="bookmark64"/>
      <w:bookmarkStart w:id="106" w:name="_Toc161065340"/>
      <w:bookmarkStart w:id="107" w:name="_Toc161066245"/>
      <w:r>
        <w:t>ЧЕРНОВИК</w:t>
      </w:r>
      <w:bookmarkEnd w:id="105"/>
      <w:bookmarkEnd w:id="106"/>
      <w:bookmarkEnd w:id="107"/>
    </w:p>
    <w:p w:rsidR="00465B34" w:rsidRDefault="00307918">
      <w:pPr>
        <w:pStyle w:val="90"/>
        <w:shd w:val="clear" w:color="auto" w:fill="auto"/>
        <w:spacing w:after="234"/>
        <w:ind w:right="20"/>
      </w:pPr>
      <w:r>
        <w:t>УЧАСТНИКА ЕДИНОГО ГОСУДАРС ТВЕННОГО ЭКЗАМЕНА</w:t>
      </w:r>
      <w:r>
        <w:br/>
        <w:t xml:space="preserve">ПО ИНФОРМАТИКЕ в компьютерной форме в 2024 </w:t>
      </w:r>
      <w:r>
        <w:rPr>
          <w:rStyle w:val="91"/>
          <w:b/>
          <w:bCs/>
        </w:rPr>
        <w:t>году</w:t>
      </w:r>
    </w:p>
    <w:p w:rsidR="00465B34" w:rsidRDefault="00307918">
      <w:pPr>
        <w:pStyle w:val="101"/>
        <w:shd w:val="clear" w:color="auto" w:fill="auto"/>
        <w:spacing w:before="0" w:after="130"/>
        <w:ind w:right="20"/>
      </w:pPr>
      <w:r>
        <w:t>Инструкция по выполнению работы</w:t>
      </w:r>
    </w:p>
    <w:p w:rsidR="00465B34" w:rsidRDefault="00307918">
      <w:pPr>
        <w:pStyle w:val="111"/>
        <w:shd w:val="clear" w:color="auto" w:fill="auto"/>
        <w:spacing w:before="0"/>
        <w:ind w:firstLine="580"/>
      </w:pPr>
      <w:r>
        <w:rPr>
          <w:rStyle w:val="112"/>
        </w:rPr>
        <w:t xml:space="preserve">Экзаменационная работа состоит из </w:t>
      </w:r>
      <w:r>
        <w:t xml:space="preserve">27 </w:t>
      </w:r>
      <w:r>
        <w:rPr>
          <w:rStyle w:val="112"/>
        </w:rPr>
        <w:t xml:space="preserve">заданий </w:t>
      </w:r>
      <w:r>
        <w:t xml:space="preserve">с </w:t>
      </w:r>
      <w:r>
        <w:rPr>
          <w:rStyle w:val="112"/>
        </w:rPr>
        <w:t xml:space="preserve">кратким ответом, выполняемых </w:t>
      </w:r>
      <w:r>
        <w:t xml:space="preserve">с </w:t>
      </w:r>
      <w:r>
        <w:rPr>
          <w:rStyle w:val="112"/>
        </w:rPr>
        <w:t>помощью компьютера.</w:t>
      </w:r>
    </w:p>
    <w:p w:rsidR="00465B34" w:rsidRDefault="00307918">
      <w:pPr>
        <w:pStyle w:val="111"/>
        <w:shd w:val="clear" w:color="auto" w:fill="auto"/>
        <w:spacing w:before="0"/>
        <w:ind w:firstLine="580"/>
      </w:pPr>
      <w:r>
        <w:rPr>
          <w:rStyle w:val="112"/>
        </w:rPr>
        <w:t>На выполнение экзаменацнонной работы по информатике отводится 3 часа 55 минут (235 минут).</w:t>
      </w:r>
    </w:p>
    <w:p w:rsidR="00465B34" w:rsidRDefault="00307918">
      <w:pPr>
        <w:pStyle w:val="111"/>
        <w:shd w:val="clear" w:color="auto" w:fill="auto"/>
        <w:tabs>
          <w:tab w:val="left" w:pos="2438"/>
          <w:tab w:val="left" w:pos="4296"/>
        </w:tabs>
        <w:spacing w:before="0"/>
        <w:ind w:firstLine="580"/>
      </w:pPr>
      <w:r>
        <w:rPr>
          <w:rStyle w:val="112"/>
        </w:rPr>
        <w:t>Экзаменационная работа выполняется с помощью специализированного</w:t>
      </w:r>
      <w:r>
        <w:rPr>
          <w:rStyle w:val="112"/>
        </w:rPr>
        <w:tab/>
        <w:t>программного</w:t>
      </w:r>
      <w:r>
        <w:rPr>
          <w:rStyle w:val="112"/>
        </w:rPr>
        <w:tab/>
        <w:t>обеспечения,</w:t>
      </w:r>
    </w:p>
    <w:p w:rsidR="00465B34" w:rsidRDefault="00307918">
      <w:pPr>
        <w:pStyle w:val="111"/>
        <w:shd w:val="clear" w:color="auto" w:fill="auto"/>
        <w:spacing w:before="0"/>
        <w:ind w:firstLine="0"/>
      </w:pPr>
      <w:r>
        <w:rPr>
          <w:rStyle w:val="112"/>
        </w:rPr>
        <w:t xml:space="preserve">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экзаменацнонной работы для сохранения рабочих файлов </w:t>
      </w:r>
      <w:r>
        <w:t xml:space="preserve">- </w:t>
      </w:r>
      <w:r>
        <w:rPr>
          <w:rStyle w:val="112"/>
        </w:rPr>
        <w:t>как тех, которые приложены к заданиям на станции КЕГЭ, так и тех, которые Вы создаёте самостоятельно, - необходимо использовать рабочую папку экзамена. Её адрес указан в приложении к паспорту станции КЕГЭ, которое лежит у Вас на столе.</w:t>
      </w:r>
    </w:p>
    <w:p w:rsidR="00465B34" w:rsidRDefault="00307918">
      <w:pPr>
        <w:pStyle w:val="111"/>
        <w:shd w:val="clear" w:color="auto" w:fill="auto"/>
        <w:spacing w:before="0"/>
        <w:ind w:firstLine="580"/>
      </w:pPr>
      <w:r>
        <w:rPr>
          <w:rStyle w:val="112"/>
        </w:rPr>
        <w:t xml:space="preserve">На протяжении сдачи экзамена доступ </w:t>
      </w:r>
      <w:r>
        <w:rPr>
          <w:rStyle w:val="113"/>
        </w:rPr>
        <w:t xml:space="preserve">к </w:t>
      </w:r>
      <w:r>
        <w:rPr>
          <w:rStyle w:val="112"/>
        </w:rPr>
        <w:t>сети Интернет запрещён.</w:t>
      </w:r>
    </w:p>
    <w:p w:rsidR="00465B34" w:rsidRDefault="00307918">
      <w:pPr>
        <w:pStyle w:val="111"/>
        <w:shd w:val="clear" w:color="auto" w:fill="auto"/>
        <w:spacing w:before="0"/>
        <w:ind w:firstLine="580"/>
      </w:pPr>
      <w:r>
        <w:rPr>
          <w:rStyle w:val="112"/>
        </w:rPr>
        <w:t>При выполнении заданий можно пользоваться как данным черновиком, так и нелинованными листами бумаги для черновиков.</w:t>
      </w:r>
    </w:p>
    <w:p w:rsidR="00465B34" w:rsidRDefault="00307918">
      <w:pPr>
        <w:pStyle w:val="101"/>
        <w:shd w:val="clear" w:color="auto" w:fill="auto"/>
        <w:spacing w:before="0" w:after="0" w:line="250" w:lineRule="exact"/>
        <w:ind w:left="100"/>
      </w:pPr>
      <w:r>
        <w:t>Записи в черновике не учитываются</w:t>
      </w:r>
      <w:r>
        <w:br/>
        <w:t>при оценивании работы.</w:t>
      </w:r>
    </w:p>
    <w:p w:rsidR="00465B34" w:rsidRDefault="00307918">
      <w:pPr>
        <w:pStyle w:val="111"/>
        <w:shd w:val="clear" w:color="auto" w:fill="auto"/>
        <w:spacing w:before="0"/>
        <w:ind w:firstLine="580"/>
      </w:pPr>
      <w:r>
        <w:rPr>
          <w:rStyle w:val="112"/>
        </w:rPr>
        <w:t>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rsidR="00465B34" w:rsidRDefault="00307918">
      <w:pPr>
        <w:pStyle w:val="111"/>
        <w:numPr>
          <w:ilvl w:val="0"/>
          <w:numId w:val="13"/>
        </w:numPr>
        <w:shd w:val="clear" w:color="auto" w:fill="auto"/>
        <w:tabs>
          <w:tab w:val="left" w:pos="236"/>
        </w:tabs>
        <w:spacing w:before="0" w:line="202" w:lineRule="exact"/>
        <w:ind w:firstLine="0"/>
      </w:pPr>
      <w:r>
        <w:br w:type="column"/>
      </w:r>
      <w:r>
        <w:rPr>
          <w:rStyle w:val="112"/>
        </w:rPr>
        <w:t>Обозначения для логических связок (операций):</w:t>
      </w:r>
    </w:p>
    <w:p w:rsidR="00465B34" w:rsidRDefault="00307918">
      <w:pPr>
        <w:pStyle w:val="111"/>
        <w:numPr>
          <w:ilvl w:val="0"/>
          <w:numId w:val="14"/>
        </w:numPr>
        <w:shd w:val="clear" w:color="auto" w:fill="auto"/>
        <w:tabs>
          <w:tab w:val="left" w:pos="265"/>
        </w:tabs>
        <w:spacing w:before="0" w:line="202" w:lineRule="exact"/>
        <w:ind w:firstLine="0"/>
      </w:pPr>
      <w:r>
        <w:rPr>
          <w:rStyle w:val="115"/>
        </w:rPr>
        <w:t>отрицание</w:t>
      </w:r>
      <w:r>
        <w:rPr>
          <w:rStyle w:val="114"/>
        </w:rPr>
        <w:t xml:space="preserve"> </w:t>
      </w:r>
      <w:r>
        <w:rPr>
          <w:rStyle w:val="112"/>
        </w:rPr>
        <w:t xml:space="preserve">(инверсия, логическое НЕ) обозначается </w:t>
      </w:r>
      <w:r>
        <w:t xml:space="preserve">—. </w:t>
      </w:r>
      <w:r>
        <w:rPr>
          <w:rStyle w:val="112"/>
        </w:rPr>
        <w:t xml:space="preserve">(например, </w:t>
      </w:r>
      <w:r>
        <w:rPr>
          <w:rStyle w:val="115"/>
        </w:rPr>
        <w:t>—А):</w:t>
      </w:r>
    </w:p>
    <w:p w:rsidR="00465B34" w:rsidRDefault="00307918">
      <w:pPr>
        <w:pStyle w:val="111"/>
        <w:numPr>
          <w:ilvl w:val="0"/>
          <w:numId w:val="14"/>
        </w:numPr>
        <w:shd w:val="clear" w:color="auto" w:fill="auto"/>
        <w:tabs>
          <w:tab w:val="left" w:pos="279"/>
        </w:tabs>
        <w:spacing w:before="0" w:line="202" w:lineRule="exact"/>
        <w:ind w:left="280"/>
        <w:jc w:val="left"/>
      </w:pPr>
      <w:r>
        <w:rPr>
          <w:rStyle w:val="115"/>
        </w:rPr>
        <w:t>конъюнкция</w:t>
      </w:r>
      <w:r>
        <w:rPr>
          <w:rStyle w:val="114"/>
        </w:rPr>
        <w:t xml:space="preserve"> </w:t>
      </w:r>
      <w:r>
        <w:rPr>
          <w:rStyle w:val="112"/>
        </w:rPr>
        <w:t xml:space="preserve">(логическое умножение, логическое И) обозначается </w:t>
      </w:r>
      <w:r>
        <w:rPr>
          <w:rStyle w:val="117"/>
        </w:rPr>
        <w:t xml:space="preserve">Л </w:t>
      </w:r>
      <w:r>
        <w:rPr>
          <w:rStyle w:val="112"/>
        </w:rPr>
        <w:t xml:space="preserve">(например, </w:t>
      </w:r>
      <w:r>
        <w:rPr>
          <w:rStyle w:val="118"/>
        </w:rPr>
        <w:t xml:space="preserve">А </w:t>
      </w:r>
      <w:r>
        <w:rPr>
          <w:rStyle w:val="119"/>
        </w:rPr>
        <w:t xml:space="preserve">А </w:t>
      </w:r>
      <w:r>
        <w:rPr>
          <w:rStyle w:val="118"/>
        </w:rPr>
        <w:t>В)</w:t>
      </w:r>
      <w:r>
        <w:rPr>
          <w:rStyle w:val="112"/>
        </w:rPr>
        <w:t xml:space="preserve"> либо &amp; (например, </w:t>
      </w:r>
      <w:r>
        <w:rPr>
          <w:rStyle w:val="115"/>
        </w:rPr>
        <w:t>А &amp; В):</w:t>
      </w:r>
    </w:p>
    <w:p w:rsidR="00465B34" w:rsidRDefault="00307918">
      <w:pPr>
        <w:pStyle w:val="111"/>
        <w:numPr>
          <w:ilvl w:val="0"/>
          <w:numId w:val="14"/>
        </w:numPr>
        <w:shd w:val="clear" w:color="auto" w:fill="auto"/>
        <w:tabs>
          <w:tab w:val="left" w:pos="279"/>
        </w:tabs>
        <w:spacing w:before="0" w:line="202" w:lineRule="exact"/>
        <w:ind w:left="280"/>
        <w:jc w:val="left"/>
      </w:pPr>
      <w:r>
        <w:rPr>
          <w:rStyle w:val="115"/>
        </w:rPr>
        <w:t>дизъюнкция</w:t>
      </w:r>
      <w:r>
        <w:rPr>
          <w:rStyle w:val="114"/>
        </w:rPr>
        <w:t xml:space="preserve"> </w:t>
      </w:r>
      <w:r>
        <w:rPr>
          <w:rStyle w:val="112"/>
        </w:rPr>
        <w:t xml:space="preserve">(логическое сложение, логическое ИЛИ) обозначается </w:t>
      </w:r>
      <w:r>
        <w:rPr>
          <w:rStyle w:val="1110pt"/>
        </w:rPr>
        <w:t xml:space="preserve">V </w:t>
      </w:r>
      <w:r>
        <w:rPr>
          <w:rStyle w:val="112"/>
        </w:rPr>
        <w:t xml:space="preserve">(например, </w:t>
      </w:r>
      <w:r>
        <w:rPr>
          <w:rStyle w:val="115"/>
          <w:lang w:val="en-US" w:eastAsia="en-US" w:bidi="en-US"/>
        </w:rPr>
        <w:t>AM</w:t>
      </w:r>
      <w:r w:rsidRPr="001D2A1B">
        <w:rPr>
          <w:rStyle w:val="115"/>
          <w:lang w:eastAsia="en-US" w:bidi="en-US"/>
        </w:rPr>
        <w:t xml:space="preserve"> </w:t>
      </w:r>
      <w:r>
        <w:rPr>
          <w:rStyle w:val="118"/>
        </w:rPr>
        <w:t>В)</w:t>
      </w:r>
      <w:r>
        <w:rPr>
          <w:rStyle w:val="112"/>
        </w:rPr>
        <w:t xml:space="preserve"> либо </w:t>
      </w:r>
      <w:r>
        <w:rPr>
          <w:rStyle w:val="11a"/>
        </w:rPr>
        <w:t xml:space="preserve">| </w:t>
      </w:r>
      <w:r>
        <w:rPr>
          <w:rStyle w:val="112"/>
        </w:rPr>
        <w:t xml:space="preserve">(например, </w:t>
      </w:r>
      <w:r>
        <w:rPr>
          <w:rStyle w:val="118"/>
        </w:rPr>
        <w:t xml:space="preserve">А \ </w:t>
      </w:r>
      <w:r>
        <w:rPr>
          <w:rStyle w:val="115"/>
        </w:rPr>
        <w:t>В):</w:t>
      </w:r>
    </w:p>
    <w:p w:rsidR="00465B34" w:rsidRDefault="00307918">
      <w:pPr>
        <w:pStyle w:val="111"/>
        <w:numPr>
          <w:ilvl w:val="0"/>
          <w:numId w:val="14"/>
        </w:numPr>
        <w:shd w:val="clear" w:color="auto" w:fill="auto"/>
        <w:tabs>
          <w:tab w:val="left" w:pos="279"/>
        </w:tabs>
        <w:spacing w:before="0" w:line="202" w:lineRule="exact"/>
        <w:ind w:firstLine="0"/>
      </w:pPr>
      <w:r>
        <w:rPr>
          <w:rStyle w:val="115"/>
        </w:rPr>
        <w:t>следование</w:t>
      </w:r>
      <w:r>
        <w:rPr>
          <w:rStyle w:val="114"/>
        </w:rPr>
        <w:t xml:space="preserve"> </w:t>
      </w:r>
      <w:r>
        <w:rPr>
          <w:rStyle w:val="112"/>
        </w:rPr>
        <w:t xml:space="preserve">(импликация) обозначается —► (например, </w:t>
      </w:r>
      <w:r>
        <w:rPr>
          <w:rStyle w:val="115"/>
        </w:rPr>
        <w:t>А</w:t>
      </w:r>
      <w:r>
        <w:rPr>
          <w:rStyle w:val="114"/>
        </w:rPr>
        <w:t xml:space="preserve"> —</w:t>
      </w:r>
      <w:r>
        <w:t>»</w:t>
      </w:r>
      <w:r>
        <w:rPr>
          <w:rStyle w:val="115"/>
        </w:rPr>
        <w:t>В):</w:t>
      </w:r>
    </w:p>
    <w:p w:rsidR="00465B34" w:rsidRDefault="00307918">
      <w:pPr>
        <w:pStyle w:val="111"/>
        <w:numPr>
          <w:ilvl w:val="0"/>
          <w:numId w:val="14"/>
        </w:numPr>
        <w:shd w:val="clear" w:color="auto" w:fill="auto"/>
        <w:tabs>
          <w:tab w:val="left" w:pos="284"/>
        </w:tabs>
        <w:spacing w:before="0" w:line="202" w:lineRule="exact"/>
        <w:ind w:firstLine="0"/>
      </w:pPr>
      <w:r>
        <w:rPr>
          <w:rStyle w:val="115"/>
        </w:rPr>
        <w:t>тождество</w:t>
      </w:r>
      <w:r>
        <w:rPr>
          <w:rStyle w:val="114"/>
        </w:rPr>
        <w:t xml:space="preserve"> </w:t>
      </w:r>
      <w:r>
        <w:rPr>
          <w:rStyle w:val="112"/>
        </w:rPr>
        <w:t xml:space="preserve">обозначается = (например, </w:t>
      </w:r>
      <w:r>
        <w:rPr>
          <w:rStyle w:val="115"/>
        </w:rPr>
        <w:t>А = В).</w:t>
      </w:r>
      <w:r>
        <w:rPr>
          <w:rStyle w:val="114"/>
        </w:rPr>
        <w:t xml:space="preserve"> </w:t>
      </w:r>
      <w:r>
        <w:rPr>
          <w:rStyle w:val="112"/>
        </w:rPr>
        <w:t xml:space="preserve">Выражение </w:t>
      </w:r>
      <w:r>
        <w:rPr>
          <w:rStyle w:val="115"/>
        </w:rPr>
        <w:t xml:space="preserve">А = </w:t>
      </w:r>
      <w:r>
        <w:rPr>
          <w:rStyle w:val="118"/>
        </w:rPr>
        <w:t xml:space="preserve">В </w:t>
      </w:r>
      <w:r>
        <w:rPr>
          <w:rStyle w:val="112"/>
        </w:rPr>
        <w:t xml:space="preserve">истинно тогда и только тогда, когда значения </w:t>
      </w:r>
      <w:r>
        <w:rPr>
          <w:rStyle w:val="118"/>
        </w:rPr>
        <w:t>А аВ</w:t>
      </w:r>
      <w:r>
        <w:rPr>
          <w:rStyle w:val="112"/>
        </w:rPr>
        <w:t xml:space="preserve"> совпадают (либо они оба истинны, либо они оба ложны):</w:t>
      </w:r>
    </w:p>
    <w:p w:rsidR="00465B34" w:rsidRDefault="00307918">
      <w:pPr>
        <w:pStyle w:val="111"/>
        <w:numPr>
          <w:ilvl w:val="0"/>
          <w:numId w:val="14"/>
        </w:numPr>
        <w:shd w:val="clear" w:color="auto" w:fill="auto"/>
        <w:tabs>
          <w:tab w:val="left" w:pos="265"/>
        </w:tabs>
        <w:spacing w:before="0" w:line="202" w:lineRule="exact"/>
        <w:ind w:firstLine="0"/>
      </w:pPr>
      <w:r>
        <w:rPr>
          <w:rStyle w:val="112"/>
        </w:rPr>
        <w:t>символ 1 используется для обозначения истины (истинного</w:t>
      </w:r>
    </w:p>
    <w:p w:rsidR="00465B34" w:rsidRDefault="00307918">
      <w:pPr>
        <w:pStyle w:val="111"/>
        <w:shd w:val="clear" w:color="auto" w:fill="auto"/>
        <w:tabs>
          <w:tab w:val="left" w:pos="1378"/>
          <w:tab w:val="left" w:pos="2434"/>
        </w:tabs>
        <w:spacing w:before="0" w:line="202" w:lineRule="exact"/>
        <w:ind w:firstLine="0"/>
      </w:pPr>
      <w:r>
        <w:rPr>
          <w:rStyle w:val="112"/>
        </w:rPr>
        <w:t>высказывания):</w:t>
      </w:r>
      <w:r>
        <w:rPr>
          <w:rStyle w:val="112"/>
        </w:rPr>
        <w:tab/>
        <w:t xml:space="preserve">символ </w:t>
      </w:r>
      <w:r>
        <w:rPr>
          <w:rStyle w:val="114"/>
        </w:rPr>
        <w:t>0</w:t>
      </w:r>
      <w:r>
        <w:rPr>
          <w:rStyle w:val="114"/>
        </w:rPr>
        <w:tab/>
      </w:r>
      <w:r>
        <w:t xml:space="preserve">- </w:t>
      </w:r>
      <w:r>
        <w:rPr>
          <w:rStyle w:val="112"/>
        </w:rPr>
        <w:t>для обозначения лжи (ложного</w:t>
      </w:r>
    </w:p>
    <w:p w:rsidR="00465B34" w:rsidRDefault="00307918">
      <w:pPr>
        <w:pStyle w:val="111"/>
        <w:shd w:val="clear" w:color="auto" w:fill="auto"/>
        <w:spacing w:before="0" w:after="100" w:line="202" w:lineRule="exact"/>
        <w:ind w:firstLine="0"/>
      </w:pPr>
      <w:r>
        <w:rPr>
          <w:rStyle w:val="112"/>
        </w:rPr>
        <w:t>высказывания).</w:t>
      </w:r>
    </w:p>
    <w:p w:rsidR="00465B34" w:rsidRDefault="00307918">
      <w:pPr>
        <w:pStyle w:val="111"/>
        <w:numPr>
          <w:ilvl w:val="0"/>
          <w:numId w:val="13"/>
        </w:numPr>
        <w:shd w:val="clear" w:color="auto" w:fill="auto"/>
        <w:tabs>
          <w:tab w:val="left" w:pos="279"/>
        </w:tabs>
        <w:spacing w:before="0" w:after="96" w:line="202" w:lineRule="exact"/>
        <w:ind w:firstLine="0"/>
      </w:pPr>
      <w:r>
        <w:rPr>
          <w:rStyle w:val="112"/>
        </w:rPr>
        <w:t xml:space="preserve">Два логических выражения, содержащих переменные, называются </w:t>
      </w:r>
      <w:r>
        <w:rPr>
          <w:rStyle w:val="115"/>
        </w:rPr>
        <w:t>равносильными</w:t>
      </w:r>
      <w:r>
        <w:rPr>
          <w:rStyle w:val="114"/>
        </w:rPr>
        <w:t xml:space="preserve"> (</w:t>
      </w:r>
      <w:r>
        <w:rPr>
          <w:rStyle w:val="112"/>
        </w:rPr>
        <w:t xml:space="preserve">эквивалентными), если значения этих выражений совпадают при любых значениях переменных. </w:t>
      </w:r>
      <w:r>
        <w:rPr>
          <w:rStyle w:val="114"/>
        </w:rPr>
        <w:t xml:space="preserve">Так. </w:t>
      </w:r>
      <w:r>
        <w:rPr>
          <w:rStyle w:val="112"/>
        </w:rPr>
        <w:t xml:space="preserve">выражения </w:t>
      </w:r>
      <w:r>
        <w:rPr>
          <w:rStyle w:val="118"/>
        </w:rPr>
        <w:t>А</w:t>
      </w:r>
      <w:r>
        <w:rPr>
          <w:rStyle w:val="112"/>
        </w:rPr>
        <w:t xml:space="preserve"> </w:t>
      </w:r>
      <w:r>
        <w:t>—</w:t>
      </w:r>
      <w:r>
        <w:rPr>
          <w:rStyle w:val="112"/>
        </w:rPr>
        <w:t xml:space="preserve">» </w:t>
      </w:r>
      <w:r>
        <w:rPr>
          <w:rStyle w:val="118"/>
        </w:rPr>
        <w:t xml:space="preserve">В </w:t>
      </w:r>
      <w:r>
        <w:rPr>
          <w:rStyle w:val="112"/>
        </w:rPr>
        <w:t xml:space="preserve">и </w:t>
      </w:r>
      <w:r>
        <w:rPr>
          <w:rStyle w:val="115"/>
        </w:rPr>
        <w:t>(—А)</w:t>
      </w:r>
      <w:r>
        <w:rPr>
          <w:rStyle w:val="114"/>
        </w:rPr>
        <w:t xml:space="preserve"> </w:t>
      </w:r>
      <w:r>
        <w:rPr>
          <w:rStyle w:val="1110pt"/>
        </w:rPr>
        <w:t xml:space="preserve">V </w:t>
      </w:r>
      <w:r>
        <w:rPr>
          <w:rStyle w:val="115"/>
        </w:rPr>
        <w:t>В</w:t>
      </w:r>
      <w:r>
        <w:rPr>
          <w:rStyle w:val="114"/>
        </w:rPr>
        <w:t xml:space="preserve"> </w:t>
      </w:r>
      <w:r>
        <w:rPr>
          <w:rStyle w:val="112"/>
        </w:rPr>
        <w:t xml:space="preserve">равносильны, </w:t>
      </w:r>
      <w:r>
        <w:rPr>
          <w:rStyle w:val="114pt"/>
        </w:rPr>
        <w:t>аАМВиААВ</w:t>
      </w:r>
      <w:r>
        <w:rPr>
          <w:rStyle w:val="114"/>
        </w:rPr>
        <w:t xml:space="preserve"> </w:t>
      </w:r>
      <w:r>
        <w:rPr>
          <w:rStyle w:val="112"/>
        </w:rPr>
        <w:t xml:space="preserve">неравносильны (значения выражений разные, например, при </w:t>
      </w:r>
      <w:r>
        <w:rPr>
          <w:rStyle w:val="118"/>
        </w:rPr>
        <w:t>А</w:t>
      </w:r>
      <w:r>
        <w:rPr>
          <w:rStyle w:val="112"/>
        </w:rPr>
        <w:t xml:space="preserve"> = </w:t>
      </w:r>
      <w:r>
        <w:rPr>
          <w:rStyle w:val="114"/>
        </w:rPr>
        <w:t xml:space="preserve">1, </w:t>
      </w:r>
      <w:r>
        <w:rPr>
          <w:rStyle w:val="118"/>
        </w:rPr>
        <w:t>В</w:t>
      </w:r>
      <w:r>
        <w:rPr>
          <w:rStyle w:val="112"/>
        </w:rPr>
        <w:t xml:space="preserve"> = </w:t>
      </w:r>
      <w:r>
        <w:rPr>
          <w:rStyle w:val="117"/>
        </w:rPr>
        <w:t>0).</w:t>
      </w:r>
    </w:p>
    <w:p w:rsidR="00465B34" w:rsidRDefault="00307918">
      <w:pPr>
        <w:pStyle w:val="111"/>
        <w:numPr>
          <w:ilvl w:val="0"/>
          <w:numId w:val="13"/>
        </w:numPr>
        <w:shd w:val="clear" w:color="auto" w:fill="auto"/>
        <w:tabs>
          <w:tab w:val="left" w:pos="255"/>
        </w:tabs>
        <w:spacing w:before="0"/>
        <w:ind w:firstLine="0"/>
      </w:pPr>
      <w:r>
        <w:rPr>
          <w:rStyle w:val="112"/>
        </w:rPr>
        <w:t xml:space="preserve">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rStyle w:val="118"/>
        </w:rPr>
        <w:t>—А</w:t>
      </w:r>
      <w:r>
        <w:rPr>
          <w:rStyle w:val="112"/>
        </w:rPr>
        <w:t xml:space="preserve"> </w:t>
      </w:r>
      <w:r>
        <w:rPr>
          <w:rStyle w:val="117"/>
        </w:rPr>
        <w:t xml:space="preserve">А </w:t>
      </w:r>
      <w:r>
        <w:rPr>
          <w:rStyle w:val="118"/>
        </w:rPr>
        <w:t xml:space="preserve">В </w:t>
      </w:r>
      <w:r>
        <w:rPr>
          <w:rStyle w:val="119"/>
        </w:rPr>
        <w:t xml:space="preserve">М </w:t>
      </w:r>
      <w:r>
        <w:rPr>
          <w:rStyle w:val="118"/>
        </w:rPr>
        <w:t xml:space="preserve">С </w:t>
      </w:r>
      <w:r>
        <w:rPr>
          <w:rStyle w:val="119"/>
          <w:lang w:val="en-US" w:eastAsia="en-US" w:bidi="en-US"/>
        </w:rPr>
        <w:t>A</w:t>
      </w:r>
      <w:r w:rsidRPr="001D2A1B">
        <w:rPr>
          <w:rStyle w:val="119"/>
          <w:lang w:eastAsia="en-US" w:bidi="en-US"/>
        </w:rPr>
        <w:t xml:space="preserve"> </w:t>
      </w:r>
      <w:r>
        <w:rPr>
          <w:rStyle w:val="118"/>
          <w:lang w:val="en-US" w:eastAsia="en-US" w:bidi="en-US"/>
        </w:rPr>
        <w:t>D</w:t>
      </w:r>
      <w:r w:rsidRPr="001D2A1B">
        <w:rPr>
          <w:rStyle w:val="118"/>
          <w:lang w:eastAsia="en-US" w:bidi="en-US"/>
        </w:rPr>
        <w:t xml:space="preserve"> </w:t>
      </w:r>
      <w:r>
        <w:rPr>
          <w:rStyle w:val="112"/>
        </w:rPr>
        <w:t xml:space="preserve">означает то же, что н </w:t>
      </w:r>
      <w:r>
        <w:rPr>
          <w:rStyle w:val="115"/>
        </w:rPr>
        <w:t>((-А)</w:t>
      </w:r>
      <w:r>
        <w:rPr>
          <w:rStyle w:val="114"/>
        </w:rPr>
        <w:t xml:space="preserve"> А </w:t>
      </w:r>
      <w:r>
        <w:rPr>
          <w:rStyle w:val="112"/>
        </w:rPr>
        <w:t xml:space="preserve">В) </w:t>
      </w:r>
      <w:r>
        <w:rPr>
          <w:rStyle w:val="1110pt0"/>
        </w:rPr>
        <w:t xml:space="preserve">V </w:t>
      </w:r>
      <w:r>
        <w:rPr>
          <w:rStyle w:val="114"/>
        </w:rPr>
        <w:t xml:space="preserve">(С </w:t>
      </w:r>
      <w:r>
        <w:rPr>
          <w:rStyle w:val="11b"/>
        </w:rPr>
        <w:t>A</w:t>
      </w:r>
      <w:r w:rsidRPr="001D2A1B">
        <w:rPr>
          <w:rStyle w:val="11b"/>
          <w:lang w:val="ru-RU"/>
        </w:rPr>
        <w:t xml:space="preserve"> </w:t>
      </w:r>
      <w:r>
        <w:rPr>
          <w:rStyle w:val="115"/>
          <w:lang w:val="en-US" w:eastAsia="en-US" w:bidi="en-US"/>
        </w:rPr>
        <w:t>D</w:t>
      </w:r>
      <w:r w:rsidRPr="001D2A1B">
        <w:rPr>
          <w:rStyle w:val="115"/>
          <w:lang w:eastAsia="en-US" w:bidi="en-US"/>
        </w:rPr>
        <w:t>).</w:t>
      </w:r>
    </w:p>
    <w:p w:rsidR="00465B34" w:rsidRDefault="00307918">
      <w:pPr>
        <w:pStyle w:val="111"/>
        <w:shd w:val="clear" w:color="auto" w:fill="auto"/>
        <w:spacing w:before="0" w:after="104"/>
        <w:ind w:firstLine="0"/>
      </w:pPr>
      <w:r>
        <w:rPr>
          <w:rStyle w:val="112"/>
        </w:rPr>
        <w:t xml:space="preserve">Возможна запись </w:t>
      </w:r>
      <w:r>
        <w:rPr>
          <w:rStyle w:val="115"/>
        </w:rPr>
        <w:t xml:space="preserve">А </w:t>
      </w:r>
      <w:r>
        <w:rPr>
          <w:rStyle w:val="119"/>
        </w:rPr>
        <w:t xml:space="preserve">А </w:t>
      </w:r>
      <w:r>
        <w:rPr>
          <w:rStyle w:val="118"/>
        </w:rPr>
        <w:t xml:space="preserve">В </w:t>
      </w:r>
      <w:r>
        <w:rPr>
          <w:rStyle w:val="11c"/>
        </w:rPr>
        <w:t xml:space="preserve">А </w:t>
      </w:r>
      <w:r>
        <w:rPr>
          <w:rStyle w:val="118"/>
        </w:rPr>
        <w:t>С</w:t>
      </w:r>
      <w:r>
        <w:rPr>
          <w:rStyle w:val="112"/>
        </w:rPr>
        <w:t xml:space="preserve"> вместо </w:t>
      </w:r>
      <w:r>
        <w:rPr>
          <w:rStyle w:val="115"/>
        </w:rPr>
        <w:t xml:space="preserve">(А </w:t>
      </w:r>
      <w:r>
        <w:rPr>
          <w:rStyle w:val="119"/>
        </w:rPr>
        <w:t xml:space="preserve">А </w:t>
      </w:r>
      <w:r>
        <w:rPr>
          <w:rStyle w:val="115"/>
        </w:rPr>
        <w:t>В)</w:t>
      </w:r>
      <w:r>
        <w:rPr>
          <w:rStyle w:val="114"/>
        </w:rPr>
        <w:t xml:space="preserve"> </w:t>
      </w:r>
      <w:r>
        <w:rPr>
          <w:rStyle w:val="117"/>
        </w:rPr>
        <w:t xml:space="preserve">А </w:t>
      </w:r>
      <w:r>
        <w:rPr>
          <w:rStyle w:val="112"/>
        </w:rPr>
        <w:t xml:space="preserve">С. </w:t>
      </w:r>
      <w:r>
        <w:rPr>
          <w:rStyle w:val="114"/>
        </w:rPr>
        <w:t xml:space="preserve">То </w:t>
      </w:r>
      <w:r>
        <w:rPr>
          <w:rStyle w:val="112"/>
        </w:rPr>
        <w:t xml:space="preserve">же относится н </w:t>
      </w:r>
      <w:r>
        <w:rPr>
          <w:rStyle w:val="114"/>
        </w:rPr>
        <w:t xml:space="preserve">к </w:t>
      </w:r>
      <w:r>
        <w:rPr>
          <w:rStyle w:val="112"/>
        </w:rPr>
        <w:t xml:space="preserve">дизъюнкции: возможна запись </w:t>
      </w:r>
      <w:r>
        <w:rPr>
          <w:rStyle w:val="115"/>
          <w:lang w:val="en-US" w:eastAsia="en-US" w:bidi="en-US"/>
        </w:rPr>
        <w:t>AM</w:t>
      </w:r>
      <w:r w:rsidRPr="001D2A1B">
        <w:rPr>
          <w:rStyle w:val="115"/>
          <w:lang w:eastAsia="en-US" w:bidi="en-US"/>
        </w:rPr>
        <w:t xml:space="preserve"> </w:t>
      </w:r>
      <w:r>
        <w:rPr>
          <w:rStyle w:val="115"/>
        </w:rPr>
        <w:t xml:space="preserve">ВМ </w:t>
      </w:r>
      <w:r>
        <w:rPr>
          <w:rStyle w:val="118"/>
        </w:rPr>
        <w:t>С</w:t>
      </w:r>
      <w:r>
        <w:rPr>
          <w:rStyle w:val="112"/>
        </w:rPr>
        <w:t xml:space="preserve"> вместо </w:t>
      </w:r>
      <w:r w:rsidRPr="001D2A1B">
        <w:rPr>
          <w:rStyle w:val="115"/>
          <w:lang w:eastAsia="en-US" w:bidi="en-US"/>
        </w:rPr>
        <w:t>(</w:t>
      </w:r>
      <w:r>
        <w:rPr>
          <w:rStyle w:val="115"/>
          <w:lang w:val="en-US" w:eastAsia="en-US" w:bidi="en-US"/>
        </w:rPr>
        <w:t>AM</w:t>
      </w:r>
      <w:r w:rsidRPr="001D2A1B">
        <w:rPr>
          <w:rStyle w:val="115"/>
          <w:lang w:eastAsia="en-US" w:bidi="en-US"/>
        </w:rPr>
        <w:t xml:space="preserve"> </w:t>
      </w:r>
      <w:r>
        <w:rPr>
          <w:rStyle w:val="115"/>
        </w:rPr>
        <w:t>В)</w:t>
      </w:r>
      <w:r>
        <w:rPr>
          <w:rStyle w:val="114"/>
        </w:rPr>
        <w:t xml:space="preserve"> </w:t>
      </w:r>
      <w:r>
        <w:rPr>
          <w:rStyle w:val="117"/>
        </w:rPr>
        <w:t xml:space="preserve">V </w:t>
      </w:r>
      <w:r>
        <w:rPr>
          <w:rStyle w:val="115"/>
        </w:rPr>
        <w:t>С.</w:t>
      </w:r>
    </w:p>
    <w:p w:rsidR="00465B34" w:rsidRDefault="00307918">
      <w:pPr>
        <w:pStyle w:val="111"/>
        <w:numPr>
          <w:ilvl w:val="0"/>
          <w:numId w:val="13"/>
        </w:numPr>
        <w:shd w:val="clear" w:color="auto" w:fill="auto"/>
        <w:tabs>
          <w:tab w:val="left" w:pos="255"/>
        </w:tabs>
        <w:spacing w:before="0" w:after="188" w:line="202" w:lineRule="exact"/>
        <w:ind w:firstLine="0"/>
      </w:pPr>
      <w:r>
        <w:rPr>
          <w:rStyle w:val="112"/>
        </w:rPr>
        <w:t>Обозначения Мбайт и Кбайт используются в традиционном для информатики смысле - как обозначения единиц измерения, чьё соотношение с единицей «байт» выражается степенью двойки.</w:t>
      </w:r>
    </w:p>
    <w:p w:rsidR="00465B34" w:rsidRDefault="00307918">
      <w:pPr>
        <w:pStyle w:val="90"/>
        <w:shd w:val="clear" w:color="auto" w:fill="auto"/>
        <w:spacing w:after="0" w:line="192" w:lineRule="exact"/>
        <w:ind w:right="20"/>
      </w:pPr>
      <w:r>
        <w:t>ВНИМАНИЕ!</w:t>
      </w:r>
    </w:p>
    <w:p w:rsidR="00465B34" w:rsidRDefault="00307918">
      <w:pPr>
        <w:pStyle w:val="90"/>
        <w:shd w:val="clear" w:color="auto" w:fill="auto"/>
        <w:spacing w:after="0" w:line="192" w:lineRule="exact"/>
        <w:ind w:right="20"/>
        <w:sectPr w:rsidR="00465B34">
          <w:type w:val="continuous"/>
          <w:pgSz w:w="16840" w:h="11900" w:orient="landscape"/>
          <w:pgMar w:top="1141" w:right="3329" w:bottom="2161" w:left="2401" w:header="0" w:footer="3" w:gutter="0"/>
          <w:cols w:num="2" w:space="102"/>
          <w:noEndnote/>
          <w:docGrid w:linePitch="360"/>
        </w:sectPr>
      </w:pPr>
      <w:r>
        <w:t>ВНЕС ЁННЫЕ В ЧЕРНОВИК ЗАПИСИ НЕ БУДУТ</w:t>
      </w:r>
      <w:r>
        <w:br/>
        <w:t>РАССМАТРИВАТЬСЯ II УЧИТЫВАТЬСЯ ПРИ ОЦЕНИВАНИИ</w:t>
      </w:r>
      <w:r>
        <w:br/>
        <w:t>ВЫПОЛНЕНИЯ ЗАДАНИЙ.</w:t>
      </w:r>
    </w:p>
    <w:p w:rsidR="00465B34" w:rsidRDefault="00465B34">
      <w:pPr>
        <w:spacing w:line="51" w:lineRule="exact"/>
        <w:rPr>
          <w:sz w:val="4"/>
          <w:szCs w:val="4"/>
        </w:rPr>
      </w:pPr>
    </w:p>
    <w:p w:rsidR="00465B34" w:rsidRDefault="00465B34">
      <w:pPr>
        <w:rPr>
          <w:sz w:val="2"/>
          <w:szCs w:val="2"/>
        </w:rPr>
        <w:sectPr w:rsidR="00465B34">
          <w:type w:val="continuous"/>
          <w:pgSz w:w="16840" w:h="11900" w:orient="landscape"/>
          <w:pgMar w:top="1406" w:right="0" w:bottom="1926" w:left="0" w:header="0" w:footer="3" w:gutter="0"/>
          <w:cols w:space="720"/>
          <w:noEndnote/>
          <w:docGrid w:linePitch="360"/>
        </w:sectPr>
      </w:pPr>
    </w:p>
    <w:p w:rsidR="00465B34" w:rsidRDefault="00307918">
      <w:pPr>
        <w:pStyle w:val="121"/>
        <w:shd w:val="clear" w:color="auto" w:fill="auto"/>
        <w:ind w:left="2100"/>
      </w:pPr>
      <w:r>
        <w:rPr>
          <w:rStyle w:val="122"/>
          <w:i/>
          <w:iCs/>
        </w:rPr>
        <w:t>Желаем успеха!</w:t>
      </w:r>
      <w:r>
        <w:br w:type="page"/>
      </w:r>
    </w:p>
    <w:p w:rsidR="00DA1449" w:rsidRDefault="00DA1449" w:rsidP="00DA1449">
      <w:r>
        <w:rPr>
          <w:noProof/>
          <w:sz w:val="20"/>
          <w:lang w:bidi="ar-SA"/>
        </w:rPr>
        <w:drawing>
          <wp:inline distT="0" distB="0" distL="0" distR="0" wp14:anchorId="19F18FC3" wp14:editId="6324EEAD">
            <wp:extent cx="8239125" cy="5829285"/>
            <wp:effectExtent l="0" t="0" r="0" b="635"/>
            <wp:docPr id="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1" cstate="print"/>
                    <a:stretch>
                      <a:fillRect/>
                    </a:stretch>
                  </pic:blipFill>
                  <pic:spPr>
                    <a:xfrm>
                      <a:off x="0" y="0"/>
                      <a:ext cx="8246945" cy="5834818"/>
                    </a:xfrm>
                    <a:prstGeom prst="rect">
                      <a:avLst/>
                    </a:prstGeom>
                  </pic:spPr>
                </pic:pic>
              </a:graphicData>
            </a:graphic>
          </wp:inline>
        </w:drawing>
      </w:r>
    </w:p>
    <w:p w:rsidR="00465B34" w:rsidRPr="00DA1449" w:rsidRDefault="00465B34" w:rsidP="00DA1449">
      <w:pPr>
        <w:sectPr w:rsidR="00465B34" w:rsidRPr="00DA1449">
          <w:type w:val="continuous"/>
          <w:pgSz w:w="16840" w:h="11900" w:orient="landscape"/>
          <w:pgMar w:top="1406" w:right="3438" w:bottom="1926" w:left="2137" w:header="0" w:footer="3" w:gutter="0"/>
          <w:cols w:space="720"/>
          <w:noEndnote/>
          <w:docGrid w:linePitch="360"/>
        </w:sectPr>
      </w:pPr>
    </w:p>
    <w:p w:rsidR="00465B34" w:rsidRDefault="00E33A25">
      <w:pPr>
        <w:framePr w:h="9072" w:wrap="notBeside" w:vAnchor="text" w:hAnchor="text" w:xAlign="center" w:y="1"/>
        <w:jc w:val="center"/>
        <w:rPr>
          <w:sz w:val="2"/>
          <w:szCs w:val="2"/>
        </w:rPr>
      </w:pPr>
      <w:r>
        <w:rPr>
          <w:noProof/>
          <w:lang w:bidi="ar-SA"/>
        </w:rPr>
        <w:drawing>
          <wp:inline distT="0" distB="0" distL="0" distR="0">
            <wp:extent cx="8162925" cy="5762625"/>
            <wp:effectExtent l="0" t="0" r="0" b="0"/>
            <wp:docPr id="16" name="Рисунок 4" descr="C:\Users\kiva\AppData\Local\Temp\ABBYY\PDFTransform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a\AppData\Local\Temp\ABBYY\PDFTransformer\12.00\media\image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62925" cy="5762625"/>
                    </a:xfrm>
                    <a:prstGeom prst="rect">
                      <a:avLst/>
                    </a:prstGeom>
                    <a:noFill/>
                    <a:ln>
                      <a:noFill/>
                    </a:ln>
                  </pic:spPr>
                </pic:pic>
              </a:graphicData>
            </a:graphic>
          </wp:inline>
        </w:drawing>
      </w:r>
    </w:p>
    <w:p w:rsidR="00465B34" w:rsidRDefault="00465B34">
      <w:pPr>
        <w:rPr>
          <w:sz w:val="2"/>
          <w:szCs w:val="2"/>
        </w:rPr>
      </w:pPr>
    </w:p>
    <w:p w:rsidR="00465B34" w:rsidRDefault="00465B34">
      <w:pPr>
        <w:rPr>
          <w:sz w:val="2"/>
          <w:szCs w:val="2"/>
        </w:rPr>
        <w:sectPr w:rsidR="00465B34">
          <w:pgSz w:w="16840" w:h="11900" w:orient="landscape"/>
          <w:pgMar w:top="1088" w:right="2708" w:bottom="1088" w:left="1278" w:header="0" w:footer="3" w:gutter="0"/>
          <w:cols w:space="720"/>
          <w:noEndnote/>
          <w:docGrid w:linePitch="360"/>
        </w:sectPr>
      </w:pPr>
    </w:p>
    <w:p w:rsidR="00465B34" w:rsidRDefault="00DA1449">
      <w:pPr>
        <w:framePr w:h="9072" w:wrap="notBeside" w:vAnchor="text" w:hAnchor="text" w:xAlign="center" w:y="1"/>
        <w:jc w:val="center"/>
        <w:rPr>
          <w:sz w:val="2"/>
          <w:szCs w:val="2"/>
        </w:rPr>
      </w:pPr>
      <w:r>
        <w:rPr>
          <w:noProof/>
          <w:sz w:val="20"/>
          <w:lang w:bidi="ar-SA"/>
        </w:rPr>
        <w:drawing>
          <wp:inline distT="0" distB="0" distL="0" distR="0" wp14:anchorId="65FCE819" wp14:editId="3260E2F2">
            <wp:extent cx="8124770" cy="5748718"/>
            <wp:effectExtent l="0" t="0" r="0" b="0"/>
            <wp:docPr id="3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3" cstate="print"/>
                    <a:stretch>
                      <a:fillRect/>
                    </a:stretch>
                  </pic:blipFill>
                  <pic:spPr>
                    <a:xfrm>
                      <a:off x="0" y="0"/>
                      <a:ext cx="8124770" cy="5748718"/>
                    </a:xfrm>
                    <a:prstGeom prst="rect">
                      <a:avLst/>
                    </a:prstGeom>
                  </pic:spPr>
                </pic:pic>
              </a:graphicData>
            </a:graphic>
          </wp:inline>
        </w:drawing>
      </w:r>
    </w:p>
    <w:p w:rsidR="00465B34" w:rsidRDefault="00465B34">
      <w:pPr>
        <w:rPr>
          <w:sz w:val="2"/>
          <w:szCs w:val="2"/>
        </w:rPr>
      </w:pPr>
    </w:p>
    <w:p w:rsidR="00DA1449" w:rsidRDefault="00DA1449">
      <w:pPr>
        <w:rPr>
          <w:noProof/>
          <w:lang w:bidi="ar-SA"/>
        </w:rPr>
      </w:pPr>
    </w:p>
    <w:p w:rsidR="00DA1449" w:rsidRDefault="00DA1449">
      <w:pPr>
        <w:rPr>
          <w:noProof/>
          <w:lang w:bidi="ar-SA"/>
        </w:rPr>
      </w:pPr>
    </w:p>
    <w:p w:rsidR="00DA1449" w:rsidRDefault="00DA1449">
      <w:pPr>
        <w:rPr>
          <w:noProof/>
          <w:lang w:bidi="ar-SA"/>
        </w:rPr>
      </w:pPr>
    </w:p>
    <w:p w:rsidR="00DA1449" w:rsidRDefault="00DA1449">
      <w:pPr>
        <w:rPr>
          <w:noProof/>
          <w:lang w:bidi="ar-SA"/>
        </w:rPr>
      </w:pPr>
    </w:p>
    <w:p w:rsidR="00465B34" w:rsidRDefault="00DA1449">
      <w:pPr>
        <w:rPr>
          <w:sz w:val="2"/>
          <w:szCs w:val="2"/>
        </w:rPr>
        <w:sectPr w:rsidR="00465B34">
          <w:headerReference w:type="default" r:id="rId24"/>
          <w:footerReference w:type="even" r:id="rId25"/>
          <w:footerReference w:type="default" r:id="rId26"/>
          <w:headerReference w:type="first" r:id="rId27"/>
          <w:footerReference w:type="first" r:id="rId28"/>
          <w:pgSz w:w="16840" w:h="11900" w:orient="landscape"/>
          <w:pgMar w:top="1088" w:right="2607" w:bottom="1088" w:left="1417" w:header="0" w:footer="3" w:gutter="0"/>
          <w:cols w:space="720"/>
          <w:noEndnote/>
          <w:docGrid w:linePitch="360"/>
        </w:sectPr>
      </w:pPr>
      <w:r>
        <w:rPr>
          <w:noProof/>
          <w:lang w:bidi="ar-SA"/>
        </w:rPr>
        <w:drawing>
          <wp:inline distT="0" distB="0" distL="0" distR="0" wp14:anchorId="7D8D37CF" wp14:editId="2DA30D24">
            <wp:extent cx="8134350" cy="5762625"/>
            <wp:effectExtent l="0" t="0" r="0" b="0"/>
            <wp:docPr id="15" name="Рисунок 5" descr="C:\Users\kiva\AppData\Local\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a\AppData\Local\Temp\ABBYY\PDFTransformer\12.00\media\image7.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34350" cy="5762625"/>
                    </a:xfrm>
                    <a:prstGeom prst="rect">
                      <a:avLst/>
                    </a:prstGeom>
                    <a:noFill/>
                    <a:ln>
                      <a:noFill/>
                    </a:ln>
                  </pic:spPr>
                </pic:pic>
              </a:graphicData>
            </a:graphic>
          </wp:inline>
        </w:drawing>
      </w:r>
    </w:p>
    <w:p w:rsidR="00465B34" w:rsidRDefault="00EE2255" w:rsidP="00DA1449">
      <w:pPr>
        <w:pStyle w:val="130"/>
        <w:shd w:val="clear" w:color="auto" w:fill="auto"/>
        <w:ind w:left="320"/>
      </w:pPr>
      <w:r>
        <w:rPr>
          <w:noProof/>
          <w:sz w:val="20"/>
          <w:lang w:bidi="ar-SA"/>
        </w:rPr>
        <w:drawing>
          <wp:anchor distT="0" distB="0" distL="114300" distR="114300" simplePos="0" relativeHeight="377490178" behindDoc="0" locked="0" layoutInCell="1" allowOverlap="1">
            <wp:simplePos x="0" y="0"/>
            <wp:positionH relativeFrom="column">
              <wp:posOffset>140335</wp:posOffset>
            </wp:positionH>
            <wp:positionV relativeFrom="paragraph">
              <wp:posOffset>0</wp:posOffset>
            </wp:positionV>
            <wp:extent cx="7924800" cy="5594350"/>
            <wp:effectExtent l="0" t="0" r="0" b="6350"/>
            <wp:wrapSquare wrapText="bothSides"/>
            <wp:docPr id="4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24800" cy="5594350"/>
                    </a:xfrm>
                    <a:prstGeom prst="rect">
                      <a:avLst/>
                    </a:prstGeom>
                  </pic:spPr>
                </pic:pic>
              </a:graphicData>
            </a:graphic>
            <wp14:sizeRelH relativeFrom="margin">
              <wp14:pctWidth>0</wp14:pctWidth>
            </wp14:sizeRelH>
            <wp14:sizeRelV relativeFrom="margin">
              <wp14:pctHeight>0</wp14:pctHeight>
            </wp14:sizeRelV>
          </wp:anchor>
        </w:drawing>
      </w: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pPr>
    </w:p>
    <w:p w:rsidR="00DA1449" w:rsidRDefault="00DA1449"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EE2255" w:rsidRDefault="00EE2255" w:rsidP="00DA1449">
      <w:pPr>
        <w:pStyle w:val="130"/>
        <w:shd w:val="clear" w:color="auto" w:fill="auto"/>
        <w:ind w:left="320"/>
        <w:rPr>
          <w:i w:val="0"/>
        </w:rPr>
      </w:pPr>
    </w:p>
    <w:p w:rsidR="00C17776" w:rsidRDefault="00C17776" w:rsidP="00C17776">
      <w:pPr>
        <w:pStyle w:val="130"/>
        <w:shd w:val="clear" w:color="auto" w:fill="auto"/>
        <w:rPr>
          <w:i w:val="0"/>
        </w:rPr>
      </w:pPr>
    </w:p>
    <w:p w:rsidR="00C17776" w:rsidRDefault="00C17776" w:rsidP="00C17776">
      <w:pPr>
        <w:pStyle w:val="130"/>
        <w:shd w:val="clear" w:color="auto" w:fill="auto"/>
        <w:rPr>
          <w:i w:val="0"/>
        </w:rPr>
      </w:pPr>
    </w:p>
    <w:p w:rsidR="00C17776" w:rsidRPr="00DA1449" w:rsidRDefault="00C17776" w:rsidP="00C17776">
      <w:pPr>
        <w:pStyle w:val="130"/>
        <w:shd w:val="clear" w:color="auto" w:fill="auto"/>
        <w:rPr>
          <w:i w:val="0"/>
        </w:rPr>
      </w:pPr>
      <w:r w:rsidRPr="00C17776">
        <w:rPr>
          <w:i w:val="0"/>
          <w:noProof/>
          <w:lang w:bidi="ar-SA"/>
        </w:rPr>
        <w:drawing>
          <wp:anchor distT="0" distB="0" distL="114300" distR="114300" simplePos="0" relativeHeight="377491202" behindDoc="0" locked="0" layoutInCell="1" allowOverlap="1">
            <wp:simplePos x="0" y="0"/>
            <wp:positionH relativeFrom="column">
              <wp:posOffset>-1905</wp:posOffset>
            </wp:positionH>
            <wp:positionV relativeFrom="paragraph">
              <wp:posOffset>-133350</wp:posOffset>
            </wp:positionV>
            <wp:extent cx="9001125" cy="6337935"/>
            <wp:effectExtent l="0" t="0" r="9525" b="5715"/>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001125" cy="6337935"/>
                    </a:xfrm>
                    <a:prstGeom prst="rect">
                      <a:avLst/>
                    </a:prstGeom>
                  </pic:spPr>
                </pic:pic>
              </a:graphicData>
            </a:graphic>
          </wp:anchor>
        </w:drawing>
      </w:r>
    </w:p>
    <w:sectPr w:rsidR="00C17776" w:rsidRPr="00DA1449" w:rsidSect="00EE2255">
      <w:pgSz w:w="16840" w:h="11900" w:orient="landscape"/>
      <w:pgMar w:top="851" w:right="1672" w:bottom="426"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A73" w:rsidRDefault="00762A73">
      <w:r>
        <w:separator/>
      </w:r>
    </w:p>
  </w:endnote>
  <w:endnote w:type="continuationSeparator" w:id="0">
    <w:p w:rsidR="00762A73" w:rsidRDefault="0076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16" behindDoc="1" locked="0" layoutInCell="1" allowOverlap="1">
              <wp:simplePos x="0" y="0"/>
              <wp:positionH relativeFrom="page">
                <wp:posOffset>7073900</wp:posOffset>
              </wp:positionH>
              <wp:positionV relativeFrom="page">
                <wp:posOffset>10132695</wp:posOffset>
              </wp:positionV>
              <wp:extent cx="133985" cy="153035"/>
              <wp:effectExtent l="0" t="0" r="254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AF1FCB" w:rsidRPr="00AF1FCB">
                            <w:rPr>
                              <w:rStyle w:val="a9"/>
                              <w:noProof/>
                            </w:rPr>
                            <w:t>4</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57pt;margin-top:797.85pt;width:10.55pt;height:12.0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OqQIAAKc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AF1FCB" w:rsidRPr="00AF1FCB">
                      <w:rPr>
                        <w:rStyle w:val="a9"/>
                        <w:noProof/>
                      </w:rPr>
                      <w:t>4</w:t>
                    </w:r>
                    <w:r>
                      <w:rPr>
                        <w:rStyle w:val="a9"/>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3067050</wp:posOffset>
              </wp:positionH>
              <wp:positionV relativeFrom="page">
                <wp:posOffset>6534150</wp:posOffset>
              </wp:positionV>
              <wp:extent cx="5000625" cy="902335"/>
              <wp:effectExtent l="0" t="0" r="9525" b="1206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rsidP="00DA1449">
                          <w:pPr>
                            <w:pStyle w:val="a8"/>
                            <w:shd w:val="clear" w:color="auto" w:fill="auto"/>
                            <w:spacing w:line="240" w:lineRule="auto"/>
                            <w:jc w:val="center"/>
                            <w:rPr>
                              <w:rStyle w:val="11pt"/>
                            </w:rPr>
                          </w:pPr>
                          <w:r>
                            <w:rPr>
                              <w:rStyle w:val="11pt"/>
                            </w:rPr>
                            <w:t>Не забудьте перенести свои ответы из черновика в компьютер.</w:t>
                          </w: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pPr>
                        </w:p>
                        <w:p w:rsidR="00762A73" w:rsidRDefault="00762A73" w:rsidP="00DA1449">
                          <w:pPr>
                            <w:pStyle w:val="a8"/>
                            <w:shd w:val="clear" w:color="auto" w:fill="auto"/>
                            <w:spacing w:line="240" w:lineRule="auto"/>
                          </w:pPr>
                          <w:r>
                            <w:fldChar w:fldCharType="begin"/>
                          </w:r>
                          <w:r>
                            <w:instrText xml:space="preserve"> PAGE \* MERGEFORMAT </w:instrText>
                          </w:r>
                          <w:r>
                            <w:fldChar w:fldCharType="separate"/>
                          </w:r>
                          <w:r w:rsidRPr="00DA1449">
                            <w:rPr>
                              <w:rStyle w:val="11pt"/>
                              <w:noProof/>
                            </w:rPr>
                            <w:t>98</w:t>
                          </w:r>
                          <w:r>
                            <w:rPr>
                              <w:rStyle w:val="11p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 o:spid="_x0000_s1037" type="#_x0000_t202" style="position:absolute;margin-left:241.5pt;margin-top:514.5pt;width:393.75pt;height:71.05pt;z-index:-18874405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" filled="f" stroked="f">
              <v:textbox inset="0,0,0,0">
                <w:txbxContent>
                  <w:p w:rsidR="00762A73" w:rsidRDefault="00762A73" w:rsidP="00DA1449">
                    <w:pPr>
                      <w:pStyle w:val="a8"/>
                      <w:shd w:val="clear" w:color="auto" w:fill="auto"/>
                      <w:spacing w:line="240" w:lineRule="auto"/>
                      <w:jc w:val="center"/>
                      <w:rPr>
                        <w:rStyle w:val="11pt"/>
                      </w:rPr>
                    </w:pPr>
                    <w:r>
                      <w:rPr>
                        <w:rStyle w:val="11pt"/>
                      </w:rPr>
                      <w:t>Не забудьте перенести свои ответы из черновика в компьютер.</w:t>
                    </w: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jc w:val="center"/>
                      <w:rPr>
                        <w:rStyle w:val="11pt"/>
                      </w:rPr>
                    </w:pPr>
                  </w:p>
                  <w:p w:rsidR="00762A73" w:rsidRDefault="00762A73" w:rsidP="00DA1449">
                    <w:pPr>
                      <w:pStyle w:val="a8"/>
                      <w:shd w:val="clear" w:color="auto" w:fill="auto"/>
                      <w:spacing w:line="240" w:lineRule="auto"/>
                    </w:pPr>
                  </w:p>
                  <w:p w:rsidR="00762A73" w:rsidRDefault="00762A73" w:rsidP="00DA1449">
                    <w:pPr>
                      <w:pStyle w:val="a8"/>
                      <w:shd w:val="clear" w:color="auto" w:fill="auto"/>
                      <w:spacing w:line="240" w:lineRule="auto"/>
                    </w:pPr>
                    <w:r>
                      <w:fldChar w:fldCharType="begin"/>
                    </w:r>
                    <w:r>
                      <w:instrText xml:space="preserve"> PAGE \* MERGEFORMAT </w:instrText>
                    </w:r>
                    <w:r>
                      <w:fldChar w:fldCharType="separate"/>
                    </w:r>
                    <w:r w:rsidRPr="00DA1449">
                      <w:rPr>
                        <w:rStyle w:val="11pt"/>
                        <w:noProof/>
                      </w:rPr>
                      <w:t>98</w:t>
                    </w:r>
                    <w:r>
                      <w:rPr>
                        <w:rStyle w:val="11pt"/>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17" behindDoc="1" locked="0" layoutInCell="1" allowOverlap="1">
              <wp:simplePos x="0" y="0"/>
              <wp:positionH relativeFrom="page">
                <wp:posOffset>7073900</wp:posOffset>
              </wp:positionH>
              <wp:positionV relativeFrom="page">
                <wp:posOffset>10132695</wp:posOffset>
              </wp:positionV>
              <wp:extent cx="133985" cy="153035"/>
              <wp:effectExtent l="0" t="0" r="2540" b="127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AF1FCB" w:rsidRPr="00AF1FCB">
                            <w:rPr>
                              <w:rStyle w:val="a9"/>
                              <w:noProof/>
                            </w:rPr>
                            <w:t>3</w:t>
                          </w:r>
                          <w:r>
                            <w:rPr>
                              <w:rStyle w:val="a9"/>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57pt;margin-top:797.85pt;width:10.55pt;height:12.0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IZrAIAAK4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AF1FCB" w:rsidRPr="00AF1FCB">
                      <w:rPr>
                        <w:rStyle w:val="a9"/>
                        <w:noProof/>
                      </w:rPr>
                      <w:t>3</w:t>
                    </w:r>
                    <w:r>
                      <w:rPr>
                        <w:rStyle w:val="a9"/>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92</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6" o:spid="_x0000_s1029" type="#_x0000_t202" style="position:absolute;margin-left:78.5pt;margin-top:548.55pt;width:11.05pt;height:12.6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92</w:t>
                    </w:r>
                    <w:r>
                      <w:rPr>
                        <w:rStyle w:val="11pt"/>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93</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 o:spid="_x0000_s1030" type="#_x0000_t202" style="position:absolute;margin-left:78.5pt;margin-top:548.55pt;width:11.05pt;height:12.6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93</w:t>
                    </w:r>
                    <w:r>
                      <w:rPr>
                        <w:rStyle w:val="11pt"/>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96</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32" type="#_x0000_t202" style="position:absolute;margin-left:78.5pt;margin-top:548.55pt;width:11.05pt;height:12.6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96</w:t>
                    </w:r>
                    <w:r>
                      <w:rPr>
                        <w:rStyle w:val="11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2" behindDoc="1" locked="0" layoutInCell="1" allowOverlap="1">
              <wp:simplePos x="0" y="0"/>
              <wp:positionH relativeFrom="page">
                <wp:posOffset>1164590</wp:posOffset>
              </wp:positionH>
              <wp:positionV relativeFrom="page">
                <wp:posOffset>6798310</wp:posOffset>
              </wp:positionV>
              <wp:extent cx="3970655" cy="321310"/>
              <wp:effectExtent l="254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0" o:spid="_x0000_s1033" type="#_x0000_t202" style="position:absolute;margin-left:91.7pt;margin-top:535.3pt;width:312.65pt;height:25.3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" filled="f" stroked="f">
              <v:textbox style="mso-fit-shape-to-text:t" inset="0,0,0,0">
                <w:txbxContent>
                  <w:p w:rsidR="00762A73" w:rsidRDefault="00762A73">
                    <w:pPr>
                      <w:pStyle w:val="a8"/>
                      <w:shd w:val="clear" w:color="auto" w:fill="auto"/>
                      <w:spacing w:line="240" w:lineRule="auto"/>
                    </w:pP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2501900</wp:posOffset>
              </wp:positionH>
              <wp:positionV relativeFrom="page">
                <wp:posOffset>6196330</wp:posOffset>
              </wp:positionV>
              <wp:extent cx="4554220" cy="633730"/>
              <wp:effectExtent l="0" t="0" r="190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22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tabs>
                              <w:tab w:val="right" w:pos="7171"/>
                            </w:tabs>
                            <w:spacing w:line="240" w:lineRule="auto"/>
                          </w:pPr>
                          <w:r>
                            <w:rPr>
                              <w:rStyle w:val="CenturySchoolbook31pt"/>
                            </w:rPr>
                            <w:t>©</w:t>
                          </w:r>
                          <w:r>
                            <w:rPr>
                              <w:rStyle w:val="CenturySchoolbook31pt"/>
                            </w:rPr>
                            <w:tab/>
                          </w:r>
                          <w:r>
                            <w:rPr>
                              <w:rStyle w:val="11pt"/>
                            </w:rPr>
                            <w:t>Не забудьте перенести свои ответы из черновика в компьютер.</w:t>
                          </w:r>
                        </w:p>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94</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1034" type="#_x0000_t202" style="position:absolute;margin-left:197pt;margin-top:487.9pt;width:358.6pt;height:49.9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" filled="f" stroked="f">
              <v:textbox style="mso-fit-shape-to-text:t" inset="0,0,0,0">
                <w:txbxContent>
                  <w:p w:rsidR="00762A73" w:rsidRDefault="00762A73">
                    <w:pPr>
                      <w:pStyle w:val="a8"/>
                      <w:shd w:val="clear" w:color="auto" w:fill="auto"/>
                      <w:tabs>
                        <w:tab w:val="right" w:pos="7171"/>
                      </w:tabs>
                      <w:spacing w:line="240" w:lineRule="auto"/>
                    </w:pPr>
                    <w:r>
                      <w:rPr>
                        <w:rStyle w:val="CenturySchoolbook31pt"/>
                      </w:rPr>
                      <w:t>©</w:t>
                    </w:r>
                    <w:r>
                      <w:rPr>
                        <w:rStyle w:val="CenturySchoolbook31pt"/>
                      </w:rPr>
                      <w:tab/>
                    </w:r>
                    <w:r>
                      <w:rPr>
                        <w:rStyle w:val="11pt"/>
                      </w:rPr>
                      <w:t>Не забудьте перенести свои ответы из черновика в компьютер.</w:t>
                    </w:r>
                  </w:p>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94</w:t>
                    </w:r>
                    <w:r>
                      <w:rPr>
                        <w:rStyle w:val="11pt"/>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996950</wp:posOffset>
              </wp:positionH>
              <wp:positionV relativeFrom="page">
                <wp:posOffset>6966585</wp:posOffset>
              </wp:positionV>
              <wp:extent cx="140335" cy="160655"/>
              <wp:effectExtent l="0" t="3810" r="0" b="0"/>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100</w:t>
                          </w:r>
                          <w:r>
                            <w:rPr>
                              <w:rStyle w:val="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8" o:spid="_x0000_s1035" type="#_x0000_t202" style="position:absolute;margin-left:78.5pt;margin-top:548.55pt;width:11.05pt;height:12.6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" filled="f" stroked="f">
              <v:textbox style="mso-fit-shape-to-text:t" inset="0,0,0,0">
                <w:txbxContent>
                  <w:p w:rsidR="00762A73" w:rsidRDefault="00762A73">
                    <w:pPr>
                      <w:pStyle w:val="a8"/>
                      <w:shd w:val="clear" w:color="auto" w:fill="auto"/>
                      <w:spacing w:line="240" w:lineRule="auto"/>
                    </w:pPr>
                    <w:r>
                      <w:fldChar w:fldCharType="begin"/>
                    </w:r>
                    <w:r>
                      <w:instrText xml:space="preserve"> PAGE \* MERGEFORMAT </w:instrText>
                    </w:r>
                    <w:r>
                      <w:fldChar w:fldCharType="separate"/>
                    </w:r>
                    <w:r w:rsidR="00C500AA" w:rsidRPr="00C500AA">
                      <w:rPr>
                        <w:rStyle w:val="11pt"/>
                        <w:noProof/>
                      </w:rPr>
                      <w:t>100</w:t>
                    </w:r>
                    <w:r>
                      <w:rPr>
                        <w:rStyle w:val="11pt"/>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A73" w:rsidRDefault="00762A73">
      <w:r>
        <w:separator/>
      </w:r>
    </w:p>
  </w:footnote>
  <w:footnote w:type="continuationSeparator" w:id="0">
    <w:p w:rsidR="00762A73" w:rsidRDefault="00762A73">
      <w:r>
        <w:continuationSeparator/>
      </w:r>
    </w:p>
  </w:footnote>
  <w:footnote w:id="1">
    <w:p w:rsidR="00762A73" w:rsidRDefault="00762A73">
      <w:pPr>
        <w:pStyle w:val="a4"/>
        <w:shd w:val="clear" w:color="auto" w:fill="auto"/>
        <w:tabs>
          <w:tab w:val="left" w:pos="854"/>
        </w:tabs>
        <w:ind w:firstLine="760"/>
      </w:pPr>
      <w:r>
        <w:rPr>
          <w:vertAlign w:val="superscript"/>
        </w:rPr>
        <w:footnoteRef/>
      </w:r>
      <w:r>
        <w:tab/>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(зарегистрированы Министерством юстиции Российской Федерации 18 декабря 2020 г., регистрационный № 61573)</w:t>
      </w:r>
    </w:p>
  </w:footnote>
  <w:footnote w:id="2">
    <w:p w:rsidR="00762A73" w:rsidRDefault="00762A73">
      <w:pPr>
        <w:pStyle w:val="a4"/>
        <w:shd w:val="clear" w:color="auto" w:fill="auto"/>
        <w:tabs>
          <w:tab w:val="left" w:pos="850"/>
        </w:tabs>
        <w:ind w:firstLine="740"/>
      </w:pPr>
      <w:r>
        <w:rPr>
          <w:vertAlign w:val="superscript"/>
        </w:rPr>
        <w:footnoteRef/>
      </w:r>
      <w:r>
        <w:tab/>
        <w:t>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3">
    <w:p w:rsidR="00762A73" w:rsidRDefault="00762A73">
      <w:pPr>
        <w:pStyle w:val="a4"/>
        <w:shd w:val="clear" w:color="auto" w:fill="auto"/>
        <w:tabs>
          <w:tab w:val="left" w:pos="912"/>
        </w:tabs>
        <w:ind w:firstLine="740"/>
      </w:pPr>
      <w:r>
        <w:rPr>
          <w:vertAlign w:val="superscript"/>
        </w:rPr>
        <w:footnoteRef/>
      </w:r>
      <w:r>
        <w:tab/>
        <w:t xml:space="preserve">Участникам КЕГЭ разрешается использовать программу </w:t>
      </w:r>
      <w:r>
        <w:rPr>
          <w:lang w:val="en-US" w:eastAsia="en-US" w:bidi="en-US"/>
        </w:rPr>
        <w:t>Microsoft</w:t>
      </w:r>
      <w:r w:rsidRPr="001D2A1B">
        <w:rPr>
          <w:lang w:eastAsia="en-US" w:bidi="en-US"/>
        </w:rPr>
        <w:t xml:space="preserve"> </w:t>
      </w:r>
      <w:r>
        <w:rPr>
          <w:lang w:val="en-US" w:eastAsia="en-US" w:bidi="en-US"/>
        </w:rPr>
        <w:t>Windows</w:t>
      </w:r>
      <w:r w:rsidRPr="001D2A1B">
        <w:rPr>
          <w:lang w:eastAsia="en-US" w:bidi="en-US"/>
        </w:rPr>
        <w:t xml:space="preserve"> </w:t>
      </w:r>
      <w:r>
        <w:t xml:space="preserve">«Калькулятор», предназначенную для выполнения вычислительных операций, а также графический редактор </w:t>
      </w:r>
      <w:r>
        <w:rPr>
          <w:lang w:val="en-US" w:eastAsia="en-US" w:bidi="en-US"/>
        </w:rPr>
        <w:t>Microsoft</w:t>
      </w:r>
      <w:r w:rsidRPr="001D2A1B">
        <w:rPr>
          <w:lang w:eastAsia="en-US" w:bidi="en-US"/>
        </w:rPr>
        <w:t xml:space="preserve"> </w:t>
      </w:r>
      <w:r>
        <w:rPr>
          <w:lang w:val="en-US" w:eastAsia="en-US" w:bidi="en-US"/>
        </w:rPr>
        <w:t>Paint</w:t>
      </w:r>
      <w:r w:rsidRPr="001D2A1B">
        <w:rPr>
          <w:lang w:eastAsia="en-US" w:bidi="en-US"/>
        </w:rPr>
        <w:t>.</w:t>
      </w:r>
    </w:p>
  </w:footnote>
  <w:footnote w:id="4">
    <w:p w:rsidR="00762A73" w:rsidRDefault="00762A73">
      <w:pPr>
        <w:pStyle w:val="a4"/>
        <w:shd w:val="clear" w:color="auto" w:fill="auto"/>
        <w:spacing w:line="232" w:lineRule="exact"/>
        <w:ind w:left="740"/>
        <w:jc w:val="left"/>
      </w:pPr>
      <w:r>
        <w:rPr>
          <w:vertAlign w:val="superscript"/>
        </w:rPr>
        <w:footnoteRef/>
      </w:r>
      <w:r>
        <w:t xml:space="preserve"> Экзамены начинаются в 10:00 по местному времени.</w:t>
      </w:r>
    </w:p>
  </w:footnote>
  <w:footnote w:id="5">
    <w:tbl>
      <w:tblPr>
        <w:tblW w:w="0" w:type="auto"/>
        <w:tblInd w:w="-108" w:type="dxa"/>
        <w:tblBorders>
          <w:top w:val="nil"/>
          <w:left w:val="nil"/>
          <w:bottom w:val="nil"/>
          <w:right w:val="nil"/>
        </w:tblBorders>
        <w:tblLayout w:type="fixed"/>
        <w:tblLook w:val="0000" w:firstRow="0" w:lastRow="0" w:firstColumn="0" w:lastColumn="0" w:noHBand="0" w:noVBand="0"/>
      </w:tblPr>
      <w:tblGrid>
        <w:gridCol w:w="10307"/>
      </w:tblGrid>
      <w:tr w:rsidR="00762A73" w:rsidRPr="001F1BFF" w:rsidTr="001F1BFF">
        <w:trPr>
          <w:trHeight w:val="140"/>
        </w:trPr>
        <w:tc>
          <w:tcPr>
            <w:tcW w:w="10307" w:type="dxa"/>
          </w:tcPr>
          <w:p w:rsidR="00762A73" w:rsidRPr="001F1BFF" w:rsidRDefault="00762A73" w:rsidP="001F1BFF">
            <w:pPr>
              <w:pStyle w:val="Default"/>
              <w:rPr>
                <w:sz w:val="28"/>
                <w:szCs w:val="28"/>
              </w:rPr>
            </w:pPr>
            <w:r>
              <w:rPr>
                <w:rStyle w:val="ad"/>
              </w:rPr>
              <w:footnoteRef/>
            </w:r>
            <w:r>
              <w:t xml:space="preserve"> </w:t>
            </w:r>
            <w:r w:rsidRPr="001F1BFF">
              <w:rPr>
                <w:rFonts w:ascii="Times New Roman" w:hAnsi="Times New Roman" w:cs="Times New Roman"/>
              </w:rPr>
              <w:t>Все обращения участников экзамена к техническому специалисту фиксируются в  Ведомости учета обращений участников ППЭ-25-СПб</w:t>
            </w:r>
          </w:p>
        </w:tc>
      </w:tr>
    </w:tbl>
    <w:p w:rsidR="00762A73" w:rsidRDefault="00762A73">
      <w:pPr>
        <w:pStyle w:val="ab"/>
      </w:pPr>
    </w:p>
  </w:footnote>
  <w:footnote w:id="6">
    <w:p w:rsidR="00762A73" w:rsidRDefault="00762A73">
      <w:pPr>
        <w:pStyle w:val="a4"/>
        <w:shd w:val="clear" w:color="auto" w:fill="auto"/>
        <w:ind w:firstLine="74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7">
    <w:p w:rsidR="00762A73" w:rsidRDefault="00762A73">
      <w:pPr>
        <w:pStyle w:val="a4"/>
        <w:shd w:val="clear" w:color="auto" w:fill="auto"/>
        <w:tabs>
          <w:tab w:val="left" w:pos="850"/>
        </w:tabs>
        <w:ind w:firstLine="740"/>
      </w:pPr>
      <w:r>
        <w:rPr>
          <w:vertAlign w:val="superscript"/>
        </w:rPr>
        <w:footnoteRef/>
      </w:r>
      <w:r>
        <w:tab/>
        <w:t>Настоящая инструкция содержит в себе только особенности по подготовке и проведению КЕГЭ. Основная (полная) инструкция представлена в Методических рекомендациях по подготовке и проведению единого государственного экзамена в пунктах проведения экзаменов в 2024 году.</w:t>
      </w:r>
    </w:p>
  </w:footnote>
  <w:footnote w:id="8">
    <w:p w:rsidR="00762A73" w:rsidRDefault="00762A73">
      <w:pPr>
        <w:pStyle w:val="a4"/>
        <w:shd w:val="clear" w:color="auto" w:fill="auto"/>
        <w:tabs>
          <w:tab w:val="left" w:pos="869"/>
        </w:tabs>
        <w:ind w:firstLine="740"/>
      </w:pPr>
      <w:r>
        <w:rPr>
          <w:vertAlign w:val="superscript"/>
        </w:rPr>
        <w:footnoteRef/>
      </w:r>
      <w:r>
        <w:tab/>
        <w:t>Информация о количестве таких участников экзаменов в ППЭ и о необходимости организации проведения экзаменов в условиях, учитывающих состояние их здоровья, особенности психофизического развития, направляется в ППЭ не позднее двух рабочих дней до дня проведения экзамена.</w:t>
      </w:r>
    </w:p>
  </w:footnote>
  <w:footnote w:id="9">
    <w:p w:rsidR="00762A73" w:rsidRDefault="00762A73">
      <w:pPr>
        <w:pStyle w:val="a4"/>
        <w:shd w:val="clear" w:color="auto" w:fill="auto"/>
        <w:ind w:firstLine="74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сборнике инструктивно-методических материалов по подготовке и проведению единого государственного экзамена в Санкт-Петербурге в 2024 году.</w:t>
      </w:r>
    </w:p>
  </w:footnote>
  <w:footnote w:id="10">
    <w:p w:rsidR="00762A73" w:rsidRPr="00673E28" w:rsidRDefault="00762A73">
      <w:pPr>
        <w:pStyle w:val="20"/>
        <w:shd w:val="clear" w:color="auto" w:fill="auto"/>
        <w:ind w:left="460" w:right="200"/>
        <w:rPr>
          <w:sz w:val="20"/>
          <w:szCs w:val="20"/>
        </w:rPr>
      </w:pPr>
      <w:r>
        <w:rPr>
          <w:vertAlign w:val="superscript"/>
        </w:rPr>
        <w:footnoteRef/>
      </w:r>
      <w:r>
        <w:t xml:space="preserve"> </w:t>
      </w:r>
      <w:r w:rsidRPr="00673E28">
        <w:rPr>
          <w:sz w:val="20"/>
          <w:szCs w:val="20"/>
        </w:rPr>
        <w:t>Участникам экзамена - глухим, слабослышащим, позднооглохшим и кохлеарно- имплантированным, участникам экзамена с расстройствами аутистического спектра необходимо раздать в напечатанном виде, предварительно заполнив отдельные пропуски по тексту указанной инструкции (например, плановая дата ознакомления с результатами и др.).</w:t>
      </w:r>
    </w:p>
  </w:footnote>
  <w:footnote w:id="11">
    <w:p w:rsidR="00762A73" w:rsidRDefault="00762A73">
      <w:pPr>
        <w:pStyle w:val="a4"/>
        <w:shd w:val="clear" w:color="auto" w:fill="auto"/>
        <w:ind w:firstLine="760"/>
      </w:pPr>
      <w:r>
        <w:rPr>
          <w:vertAlign w:val="superscript"/>
        </w:rPr>
        <w:footnoteRef/>
      </w:r>
      <w:r>
        <w:t xml:space="preserve"> Настоящая инструкция содержит в себе только особенности по подготовке и проведению КЕГЭ. Основная (полная) инструкция представлена в Методических рекомендациях по подготовке и проведению единого государственного экзамена в пунктах проведения экзаменов в 2024 году.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1527810</wp:posOffset>
              </wp:positionH>
              <wp:positionV relativeFrom="page">
                <wp:posOffset>1110615</wp:posOffset>
              </wp:positionV>
              <wp:extent cx="7153275" cy="408940"/>
              <wp:effectExtent l="3810" t="0" r="0" b="444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tabs>
                              <w:tab w:val="left" w:pos="0"/>
                              <w:tab w:val="right" w:pos="11102"/>
                            </w:tabs>
                            <w:spacing w:line="240" w:lineRule="auto"/>
                          </w:pPr>
                          <w:r>
                            <w:rPr>
                              <w:rStyle w:val="8pt"/>
                            </w:rPr>
                            <w:t>Черновик КЕГЭ</w:t>
                          </w:r>
                          <w:r>
                            <w:rPr>
                              <w:rStyle w:val="8pt"/>
                            </w:rPr>
                            <w:tab/>
                            <w:t xml:space="preserve">ИНФОРМАТИКА. </w:t>
                          </w:r>
                          <w:r>
                            <w:rPr>
                              <w:rStyle w:val="8pt0"/>
                            </w:rPr>
                            <w:t>1</w:t>
                          </w:r>
                          <w:r>
                            <w:rPr>
                              <w:rStyle w:val="8pt1"/>
                            </w:rPr>
                            <w:t xml:space="preserve">1 </w:t>
                          </w:r>
                          <w:r>
                            <w:rPr>
                              <w:rStyle w:val="8pt"/>
                            </w:rPr>
                            <w:t>класс.</w:t>
                          </w:r>
                          <w:r>
                            <w:rPr>
                              <w:rStyle w:val="8pt"/>
                            </w:rPr>
                            <w:tab/>
                          </w:r>
                          <w:r>
                            <w:rPr>
                              <w:rStyle w:val="2pt"/>
                            </w:rPr>
                            <w:t>2/6</w:t>
                          </w:r>
                        </w:p>
                        <w:p w:rsidR="00762A73" w:rsidRDefault="00762A73">
                          <w:pPr>
                            <w:pStyle w:val="a8"/>
                            <w:shd w:val="clear" w:color="auto" w:fill="auto"/>
                            <w:spacing w:line="240" w:lineRule="auto"/>
                          </w:pPr>
                          <w:r>
                            <w:rPr>
                              <w:rStyle w:val="95pt"/>
                            </w:rPr>
                            <w:t>Используйте данную страницу для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31" type="#_x0000_t202" style="position:absolute;margin-left:120.3pt;margin-top:87.45pt;width:563.25pt;height:32.2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5CqsAIAAK4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" filled="f" stroked="f">
              <v:textbox style="mso-fit-shape-to-text:t" inset="0,0,0,0">
                <w:txbxContent>
                  <w:p w:rsidR="00762A73" w:rsidRDefault="00762A73">
                    <w:pPr>
                      <w:pStyle w:val="a8"/>
                      <w:shd w:val="clear" w:color="auto" w:fill="auto"/>
                      <w:tabs>
                        <w:tab w:val="left" w:pos="0"/>
                        <w:tab w:val="right" w:pos="11102"/>
                      </w:tabs>
                      <w:spacing w:line="240" w:lineRule="auto"/>
                    </w:pPr>
                    <w:r>
                      <w:rPr>
                        <w:rStyle w:val="8pt"/>
                      </w:rPr>
                      <w:t>Черновик КЕГЭ</w:t>
                    </w:r>
                    <w:r>
                      <w:rPr>
                        <w:rStyle w:val="8pt"/>
                      </w:rPr>
                      <w:tab/>
                      <w:t xml:space="preserve">ИНФОРМАТИКА. </w:t>
                    </w:r>
                    <w:r>
                      <w:rPr>
                        <w:rStyle w:val="8pt0"/>
                      </w:rPr>
                      <w:t>1</w:t>
                    </w:r>
                    <w:r>
                      <w:rPr>
                        <w:rStyle w:val="8pt1"/>
                      </w:rPr>
                      <w:t xml:space="preserve">1 </w:t>
                    </w:r>
                    <w:r>
                      <w:rPr>
                        <w:rStyle w:val="8pt"/>
                      </w:rPr>
                      <w:t>класс.</w:t>
                    </w:r>
                    <w:r>
                      <w:rPr>
                        <w:rStyle w:val="8pt"/>
                      </w:rPr>
                      <w:tab/>
                    </w:r>
                    <w:r>
                      <w:rPr>
                        <w:rStyle w:val="2pt"/>
                      </w:rPr>
                      <w:t>2/6</w:t>
                    </w:r>
                  </w:p>
                  <w:p w:rsidR="00762A73" w:rsidRDefault="00762A73">
                    <w:pPr>
                      <w:pStyle w:val="a8"/>
                      <w:shd w:val="clear" w:color="auto" w:fill="auto"/>
                      <w:spacing w:line="240" w:lineRule="auto"/>
                    </w:pPr>
                    <w:r>
                      <w:rPr>
                        <w:rStyle w:val="95pt"/>
                      </w:rPr>
                      <w:t>Используйте данную страницу для</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A73" w:rsidRDefault="00762A73">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1445260</wp:posOffset>
              </wp:positionH>
              <wp:positionV relativeFrom="page">
                <wp:posOffset>989965</wp:posOffset>
              </wp:positionV>
              <wp:extent cx="6742430" cy="255270"/>
              <wp:effectExtent l="0" t="0" r="3810" b="254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24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2A73" w:rsidRDefault="00762A73">
                          <w:pPr>
                            <w:pStyle w:val="a8"/>
                            <w:shd w:val="clear" w:color="auto" w:fill="auto"/>
                            <w:spacing w:line="240" w:lineRule="auto"/>
                          </w:pPr>
                          <w:r>
                            <w:rPr>
                              <w:rStyle w:val="95pt"/>
                            </w:rPr>
                            <w:t>Используйте данную страниц}' для</w:t>
                          </w:r>
                        </w:p>
                        <w:p w:rsidR="00762A73" w:rsidRDefault="00762A73">
                          <w:pPr>
                            <w:pStyle w:val="a8"/>
                            <w:shd w:val="clear" w:color="auto" w:fill="auto"/>
                            <w:tabs>
                              <w:tab w:val="right" w:pos="10618"/>
                            </w:tabs>
                            <w:spacing w:line="240" w:lineRule="auto"/>
                          </w:pPr>
                          <w:r>
                            <w:rPr>
                              <w:rStyle w:val="8pt"/>
                            </w:rPr>
                            <w:t>Черновик КЕГЭ</w:t>
                          </w:r>
                          <w:r>
                            <w:rPr>
                              <w:rStyle w:val="8pt"/>
                            </w:rPr>
                            <w:tab/>
                            <w:t>ИНФОРМАТИКА. 1</w:t>
                          </w:r>
                          <w:r>
                            <w:rPr>
                              <w:rStyle w:val="8pt1"/>
                            </w:rPr>
                            <w:t xml:space="preserve">1 </w:t>
                          </w:r>
                          <w:r>
                            <w:rPr>
                              <w:rStyle w:val="8pt"/>
                            </w:rPr>
                            <w:t>класс.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0" o:spid="_x0000_s1036" type="#_x0000_t202" style="position:absolute;margin-left:113.8pt;margin-top:77.95pt;width:530.9pt;height:20.1pt;z-index:-18874405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N2g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" filled="f" stroked="f">
              <v:textbox style="mso-fit-shape-to-text:t" inset="0,0,0,0">
                <w:txbxContent>
                  <w:p w:rsidR="00762A73" w:rsidRDefault="00762A73">
                    <w:pPr>
                      <w:pStyle w:val="a8"/>
                      <w:shd w:val="clear" w:color="auto" w:fill="auto"/>
                      <w:spacing w:line="240" w:lineRule="auto"/>
                    </w:pPr>
                    <w:r>
                      <w:rPr>
                        <w:rStyle w:val="95pt"/>
                      </w:rPr>
                      <w:t>Используйте данную страниц}' для</w:t>
                    </w:r>
                  </w:p>
                  <w:p w:rsidR="00762A73" w:rsidRDefault="00762A73">
                    <w:pPr>
                      <w:pStyle w:val="a8"/>
                      <w:shd w:val="clear" w:color="auto" w:fill="auto"/>
                      <w:tabs>
                        <w:tab w:val="right" w:pos="10618"/>
                      </w:tabs>
                      <w:spacing w:line="240" w:lineRule="auto"/>
                    </w:pPr>
                    <w:r>
                      <w:rPr>
                        <w:rStyle w:val="8pt"/>
                      </w:rPr>
                      <w:t>Черновик КЕГЭ</w:t>
                    </w:r>
                    <w:r>
                      <w:rPr>
                        <w:rStyle w:val="8pt"/>
                      </w:rPr>
                      <w:tab/>
                      <w:t>ИНФОРМАТИКА. 1</w:t>
                    </w:r>
                    <w:r>
                      <w:rPr>
                        <w:rStyle w:val="8pt1"/>
                      </w:rPr>
                      <w:t xml:space="preserve">1 </w:t>
                    </w:r>
                    <w:r>
                      <w:rPr>
                        <w:rStyle w:val="8pt"/>
                      </w:rPr>
                      <w:t>класс.</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A707A"/>
    <w:multiLevelType w:val="multilevel"/>
    <w:tmpl w:val="8042D04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D66714"/>
    <w:multiLevelType w:val="multilevel"/>
    <w:tmpl w:val="50EE36AA"/>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B8005C"/>
    <w:multiLevelType w:val="multilevel"/>
    <w:tmpl w:val="F1DC170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2D3E9B"/>
    <w:multiLevelType w:val="multilevel"/>
    <w:tmpl w:val="FD00B0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3A5159"/>
    <w:multiLevelType w:val="multilevel"/>
    <w:tmpl w:val="2EC0CB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361C1E"/>
    <w:multiLevelType w:val="multilevel"/>
    <w:tmpl w:val="E8965BA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01E3152"/>
    <w:multiLevelType w:val="multilevel"/>
    <w:tmpl w:val="8A4600B6"/>
    <w:lvl w:ilvl="0">
      <w:start w:val="1"/>
      <w:numFmt w:val="decimal"/>
      <w:lvlText w:val="%1."/>
      <w:lvlJc w:val="left"/>
      <w:rPr>
        <w:rFonts w:ascii="Times New Roman" w:eastAsia="Times New Roman" w:hAnsi="Times New Roman" w:cs="Times New Roman"/>
        <w:b w:val="0"/>
        <w:bCs w:val="0"/>
        <w:i w:val="0"/>
        <w:iCs w:val="0"/>
        <w:smallCaps w:val="0"/>
        <w:strike w:val="0"/>
        <w:color w:val="403C51"/>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67723AE"/>
    <w:multiLevelType w:val="multilevel"/>
    <w:tmpl w:val="169A79D6"/>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280A5D"/>
    <w:multiLevelType w:val="multilevel"/>
    <w:tmpl w:val="62FE29F2"/>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965058"/>
    <w:multiLevelType w:val="multilevel"/>
    <w:tmpl w:val="080C2E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505206"/>
    <w:multiLevelType w:val="multilevel"/>
    <w:tmpl w:val="105E36F2"/>
    <w:lvl w:ilvl="0">
      <w:start w:val="1"/>
      <w:numFmt w:val="lowerLetter"/>
      <w:lvlText w:val="%1)"/>
      <w:lvlJc w:val="left"/>
      <w:rPr>
        <w:rFonts w:ascii="Times New Roman" w:eastAsia="Times New Roman" w:hAnsi="Times New Roman" w:cs="Times New Roman"/>
        <w:b w:val="0"/>
        <w:bCs w:val="0"/>
        <w:i w:val="0"/>
        <w:iCs w:val="0"/>
        <w:smallCaps w:val="0"/>
        <w:strike w:val="0"/>
        <w:color w:val="403C51"/>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986273C"/>
    <w:multiLevelType w:val="multilevel"/>
    <w:tmpl w:val="E7F419C0"/>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9257F9"/>
    <w:multiLevelType w:val="multilevel"/>
    <w:tmpl w:val="6DC8050E"/>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46A567C"/>
    <w:multiLevelType w:val="multilevel"/>
    <w:tmpl w:val="1F60EC96"/>
    <w:lvl w:ilvl="0">
      <w:start w:val="5"/>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F611361"/>
    <w:multiLevelType w:val="multilevel"/>
    <w:tmpl w:val="53728BEA"/>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
  </w:num>
  <w:num w:numId="3">
    <w:abstractNumId w:val="7"/>
  </w:num>
  <w:num w:numId="4">
    <w:abstractNumId w:val="9"/>
  </w:num>
  <w:num w:numId="5">
    <w:abstractNumId w:val="3"/>
  </w:num>
  <w:num w:numId="6">
    <w:abstractNumId w:val="13"/>
  </w:num>
  <w:num w:numId="7">
    <w:abstractNumId w:val="14"/>
  </w:num>
  <w:num w:numId="8">
    <w:abstractNumId w:val="0"/>
  </w:num>
  <w:num w:numId="9">
    <w:abstractNumId w:val="12"/>
  </w:num>
  <w:num w:numId="10">
    <w:abstractNumId w:val="5"/>
  </w:num>
  <w:num w:numId="11">
    <w:abstractNumId w:val="8"/>
  </w:num>
  <w:num w:numId="12">
    <w:abstractNumId w:val="11"/>
  </w:num>
  <w:num w:numId="13">
    <w:abstractNumId w:val="6"/>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drawingGridHorizontalSpacing w:val="181"/>
  <w:drawingGridVerticalSpacing w:val="181"/>
  <w:characterSpacingControl w:val="compressPunctuation"/>
  <w:hdrShapeDefaults>
    <o:shapedefaults v:ext="edit" spidmax="2252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B34"/>
    <w:rsid w:val="000358B0"/>
    <w:rsid w:val="000C7B60"/>
    <w:rsid w:val="000D5751"/>
    <w:rsid w:val="001248FC"/>
    <w:rsid w:val="00183FF6"/>
    <w:rsid w:val="001D2A1B"/>
    <w:rsid w:val="001E1AA3"/>
    <w:rsid w:val="001F1BFF"/>
    <w:rsid w:val="002A2746"/>
    <w:rsid w:val="00307918"/>
    <w:rsid w:val="003E1694"/>
    <w:rsid w:val="00465B34"/>
    <w:rsid w:val="004E2DE8"/>
    <w:rsid w:val="004F7EEC"/>
    <w:rsid w:val="005D2882"/>
    <w:rsid w:val="00622029"/>
    <w:rsid w:val="00636AC0"/>
    <w:rsid w:val="00673E28"/>
    <w:rsid w:val="007359A1"/>
    <w:rsid w:val="00744709"/>
    <w:rsid w:val="00762A73"/>
    <w:rsid w:val="007B4BAB"/>
    <w:rsid w:val="007F468A"/>
    <w:rsid w:val="00844873"/>
    <w:rsid w:val="008E4A74"/>
    <w:rsid w:val="009666F1"/>
    <w:rsid w:val="00992DD6"/>
    <w:rsid w:val="009E62A2"/>
    <w:rsid w:val="00AB1234"/>
    <w:rsid w:val="00AF1FCB"/>
    <w:rsid w:val="00C17776"/>
    <w:rsid w:val="00C500AA"/>
    <w:rsid w:val="00C60D8C"/>
    <w:rsid w:val="00DA1449"/>
    <w:rsid w:val="00DE1A93"/>
    <w:rsid w:val="00DE53FD"/>
    <w:rsid w:val="00E33A25"/>
    <w:rsid w:val="00EE2255"/>
    <w:rsid w:val="00FF6B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468061C-20DA-42CF-83E3-058C77BB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9"/>
    <w:qFormat/>
    <w:rsid w:val="003E169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36"/>
      <w:szCs w:val="36"/>
      <w:u w:val="non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Pr>
      <w:rFonts w:ascii="Times New Roman" w:eastAsia="Times New Roman" w:hAnsi="Times New Roman" w:cs="Times New Roman"/>
      <w:b/>
      <w:bCs/>
      <w:i w:val="0"/>
      <w:iCs w:val="0"/>
      <w:smallCaps w:val="0"/>
      <w:strike w:val="0"/>
      <w:sz w:val="26"/>
      <w:szCs w:val="26"/>
      <w:u w:val="none"/>
    </w:rPr>
  </w:style>
  <w:style w:type="character" w:customStyle="1" w:styleId="25">
    <w:name w:val="Оглавление (2)_"/>
    <w:basedOn w:val="a0"/>
    <w:link w:val="26"/>
    <w:rPr>
      <w:rFonts w:ascii="Times New Roman" w:eastAsia="Times New Roman" w:hAnsi="Times New Roman" w:cs="Times New Roman"/>
      <w:b/>
      <w:bCs/>
      <w:i w:val="0"/>
      <w:iCs w:val="0"/>
      <w:smallCaps w:val="0"/>
      <w:strike w:val="0"/>
      <w:sz w:val="22"/>
      <w:szCs w:val="22"/>
      <w:u w:val="none"/>
    </w:rPr>
  </w:style>
  <w:style w:type="character" w:customStyle="1" w:styleId="27">
    <w:name w:val="Оглавление 2 Знак"/>
    <w:basedOn w:val="a0"/>
    <w:link w:val="28"/>
    <w:uiPriority w:val="39"/>
    <w:rPr>
      <w:rFonts w:asciiTheme="minorHAnsi" w:hAnsiTheme="minorHAnsi" w:cstheme="minorHAnsi"/>
      <w:b/>
      <w:bCs/>
      <w:color w:val="000000"/>
      <w:sz w:val="20"/>
      <w:szCs w:val="20"/>
    </w:rPr>
  </w:style>
  <w:style w:type="character" w:customStyle="1" w:styleId="a5">
    <w:name w:val="Подпись к таблице_"/>
    <w:basedOn w:val="a0"/>
    <w:link w:val="a6"/>
    <w:rPr>
      <w:rFonts w:ascii="Times New Roman" w:eastAsia="Times New Roman" w:hAnsi="Times New Roman" w:cs="Times New Roman"/>
      <w:b/>
      <w:bCs/>
      <w:i w:val="0"/>
      <w:iCs w:val="0"/>
      <w:smallCaps w:val="0"/>
      <w:strike w:val="0"/>
      <w:sz w:val="28"/>
      <w:szCs w:val="28"/>
      <w:u w:val="none"/>
    </w:rPr>
  </w:style>
  <w:style w:type="character" w:customStyle="1" w:styleId="29">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a">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1"/>
      <w:szCs w:val="21"/>
      <w:u w:val="none"/>
    </w:rPr>
  </w:style>
  <w:style w:type="character" w:customStyle="1" w:styleId="a9">
    <w:name w:val="Колонтитул"/>
    <w:basedOn w:val="a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8"/>
      <w:szCs w:val="28"/>
      <w:u w:val="none"/>
    </w:rPr>
  </w:style>
  <w:style w:type="character" w:customStyle="1" w:styleId="2b">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41">
    <w:name w:val="Основной текст (4) + Не полужирный"/>
    <w:basedOn w:val="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iCs/>
      <w:smallCaps w:val="0"/>
      <w:strike w:val="0"/>
      <w:sz w:val="26"/>
      <w:szCs w:val="26"/>
      <w:u w:val="none"/>
    </w:rPr>
  </w:style>
  <w:style w:type="character" w:customStyle="1" w:styleId="2d">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18pt">
    <w:name w:val="Основной текст (2) + 18 pt;Полужирный"/>
    <w:basedOn w:val="21"/>
    <w:rPr>
      <w:rFonts w:ascii="Times New Roman" w:eastAsia="Times New Roman" w:hAnsi="Times New Roman" w:cs="Times New Roman"/>
      <w:b/>
      <w:bCs/>
      <w:i w:val="0"/>
      <w:iCs w:val="0"/>
      <w:smallCaps w:val="0"/>
      <w:strike w:val="0"/>
      <w:color w:val="000000"/>
      <w:spacing w:val="0"/>
      <w:w w:val="100"/>
      <w:position w:val="0"/>
      <w:sz w:val="36"/>
      <w:szCs w:val="36"/>
      <w:u w:val="none"/>
      <w:lang w:val="en-US" w:eastAsia="en-US" w:bidi="en-US"/>
    </w:rPr>
  </w:style>
  <w:style w:type="character" w:customStyle="1" w:styleId="212pt">
    <w:name w:val="Основной текст (2) + 12 pt;Курсив"/>
    <w:basedOn w:val="21"/>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iCs/>
      <w:smallCaps w:val="0"/>
      <w:strike w:val="0"/>
      <w:sz w:val="24"/>
      <w:szCs w:val="24"/>
      <w:u w:val="none"/>
    </w:rPr>
  </w:style>
  <w:style w:type="character" w:customStyle="1" w:styleId="2e">
    <w:name w:val="Подпись к таблице (2)_"/>
    <w:basedOn w:val="a0"/>
    <w:link w:val="2f"/>
    <w:rPr>
      <w:rFonts w:ascii="Times New Roman" w:eastAsia="Times New Roman" w:hAnsi="Times New Roman" w:cs="Times New Roman"/>
      <w:b w:val="0"/>
      <w:bCs w:val="0"/>
      <w:i w:val="0"/>
      <w:iCs w:val="0"/>
      <w:smallCaps w:val="0"/>
      <w:strike w:val="0"/>
      <w:sz w:val="20"/>
      <w:szCs w:val="20"/>
      <w:u w:val="none"/>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1">
    <w:name w:val="Подпись к таблице (3)_"/>
    <w:basedOn w:val="a0"/>
    <w:link w:val="32"/>
    <w:rPr>
      <w:rFonts w:ascii="Times New Roman" w:eastAsia="Times New Roman" w:hAnsi="Times New Roman" w:cs="Times New Roman"/>
      <w:b/>
      <w:bCs/>
      <w:i w:val="0"/>
      <w:iCs w:val="0"/>
      <w:smallCaps w:val="0"/>
      <w:strike w:val="0"/>
      <w:sz w:val="26"/>
      <w:szCs w:val="26"/>
      <w:u w:val="none"/>
    </w:rPr>
  </w:style>
  <w:style w:type="character" w:customStyle="1" w:styleId="33">
    <w:name w:val="Подпись к таблице (3)"/>
    <w:basedOn w:val="3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412pt">
    <w:name w:val="Основной текст (4) + 12 pt;Не полужирный;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1">
    <w:name w:val="Основной текст (7)"/>
    <w:basedOn w:val="7"/>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713pt">
    <w:name w:val="Основной текст (7) + 13 pt;Полужирный;Не курсив"/>
    <w:basedOn w:val="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13pt0">
    <w:name w:val="Основной текст (7) + 13 pt;Полужирный"/>
    <w:basedOn w:val="7"/>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713pt1">
    <w:name w:val="Основной текст (7) + 13 pt;Полужирный"/>
    <w:basedOn w:val="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12pt">
    <w:name w:val="Основной текст (6) + 12 pt;Не полужирный"/>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61">
    <w:name w:val="Основной текст (6)"/>
    <w:basedOn w:val="6"/>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2115pt">
    <w:name w:val="Основной текст (2) + 11;5 pt;Полужирный;Курсив"/>
    <w:basedOn w:val="2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b/>
      <w:bCs/>
      <w:i/>
      <w:iCs/>
      <w:smallCaps w:val="0"/>
      <w:strike w:val="0"/>
      <w:sz w:val="23"/>
      <w:szCs w:val="23"/>
      <w:u w:val="none"/>
    </w:rPr>
  </w:style>
  <w:style w:type="character" w:customStyle="1" w:styleId="813pt">
    <w:name w:val="Основной текст (8) + 13 pt;Не полужирный;Не курсив"/>
    <w:basedOn w:val="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5pt0">
    <w:name w:val="Основной текст (2) + 11;5 pt;Полужирный"/>
    <w:basedOn w:val="21"/>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42">
    <w:name w:val="Подпись к таблице (4)_"/>
    <w:basedOn w:val="a0"/>
    <w:link w:val="43"/>
    <w:rPr>
      <w:rFonts w:ascii="Times New Roman" w:eastAsia="Times New Roman" w:hAnsi="Times New Roman" w:cs="Times New Roman"/>
      <w:b w:val="0"/>
      <w:bCs w:val="0"/>
      <w:i w:val="0"/>
      <w:iCs w:val="0"/>
      <w:smallCaps w:val="0"/>
      <w:strike w:val="0"/>
      <w:sz w:val="26"/>
      <w:szCs w:val="26"/>
      <w:u w:val="none"/>
    </w:rPr>
  </w:style>
  <w:style w:type="character" w:customStyle="1" w:styleId="2f0">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2">
    <w:name w:val="Основной текст (6) + Не полужирный;Не курсив"/>
    <w:basedOn w:val="6"/>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115pt">
    <w:name w:val="Основной текст (6) + 11;5 pt"/>
    <w:basedOn w:val="6"/>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f1">
    <w:name w:val="Заголовок №2 + Не полужирный"/>
    <w:basedOn w:val="2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
    <w:name w:val="Колонтитул + 11 pt;Полужирный"/>
    <w:basedOn w:val="a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CenturySchoolbook31pt">
    <w:name w:val="Колонтитул + Century Schoolbook;31 pt;Полужирный"/>
    <w:basedOn w:val="a7"/>
    <w:rPr>
      <w:rFonts w:ascii="Century Schoolbook" w:eastAsia="Century Schoolbook" w:hAnsi="Century Schoolbook" w:cs="Century Schoolbook"/>
      <w:b/>
      <w:bCs/>
      <w:i w:val="0"/>
      <w:iCs w:val="0"/>
      <w:smallCaps w:val="0"/>
      <w:strike w:val="0"/>
      <w:color w:val="000000"/>
      <w:spacing w:val="0"/>
      <w:w w:val="100"/>
      <w:position w:val="0"/>
      <w:sz w:val="62"/>
      <w:szCs w:val="62"/>
      <w:u w:val="none"/>
      <w:lang w:val="ru-RU" w:eastAsia="ru-RU" w:bidi="ru-RU"/>
    </w:rPr>
  </w:style>
  <w:style w:type="character" w:customStyle="1" w:styleId="Exact">
    <w:name w:val="Подпись к картинке Exact"/>
    <w:basedOn w:val="a0"/>
    <w:link w:val="aa"/>
    <w:rPr>
      <w:rFonts w:ascii="Times New Roman" w:eastAsia="Times New Roman" w:hAnsi="Times New Roman" w:cs="Times New Roman"/>
      <w:b w:val="0"/>
      <w:bCs w:val="0"/>
      <w:i w:val="0"/>
      <w:iCs w:val="0"/>
      <w:smallCaps w:val="0"/>
      <w:strike w:val="0"/>
      <w:sz w:val="17"/>
      <w:szCs w:val="17"/>
      <w:u w:val="none"/>
    </w:rPr>
  </w:style>
  <w:style w:type="character" w:customStyle="1" w:styleId="Exact0">
    <w:name w:val="Подпись к картинке Exact"/>
    <w:basedOn w:val="Exact"/>
    <w:rPr>
      <w:rFonts w:ascii="Times New Roman" w:eastAsia="Times New Roman" w:hAnsi="Times New Roman" w:cs="Times New Roman"/>
      <w:b w:val="0"/>
      <w:bCs w:val="0"/>
      <w:i w:val="0"/>
      <w:iCs w:val="0"/>
      <w:smallCaps w:val="0"/>
      <w:strike w:val="0"/>
      <w:color w:val="2A2137"/>
      <w:spacing w:val="0"/>
      <w:w w:val="100"/>
      <w:position w:val="0"/>
      <w:sz w:val="17"/>
      <w:szCs w:val="17"/>
      <w:u w:val="none"/>
      <w:lang w:val="ru-RU" w:eastAsia="ru-RU" w:bidi="ru-RU"/>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36"/>
      <w:szCs w:val="36"/>
      <w:u w:val="none"/>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sz w:val="16"/>
      <w:szCs w:val="16"/>
      <w:u w:val="none"/>
    </w:rPr>
  </w:style>
  <w:style w:type="character" w:customStyle="1" w:styleId="91">
    <w:name w:val="Основной текст (9)"/>
    <w:basedOn w:val="9"/>
    <w:rPr>
      <w:rFonts w:ascii="Times New Roman" w:eastAsia="Times New Roman" w:hAnsi="Times New Roman" w:cs="Times New Roman"/>
      <w:b/>
      <w:bCs/>
      <w:i w:val="0"/>
      <w:iCs w:val="0"/>
      <w:smallCaps w:val="0"/>
      <w:strike w:val="0"/>
      <w:color w:val="2A2137"/>
      <w:spacing w:val="0"/>
      <w:w w:val="100"/>
      <w:position w:val="0"/>
      <w:sz w:val="16"/>
      <w:szCs w:val="16"/>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val="0"/>
      <w:iCs w:val="0"/>
      <w:smallCaps w:val="0"/>
      <w:strike w:val="0"/>
      <w:sz w:val="22"/>
      <w:szCs w:val="22"/>
      <w:u w:val="none"/>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7"/>
      <w:szCs w:val="17"/>
      <w:u w:val="none"/>
    </w:rPr>
  </w:style>
  <w:style w:type="character" w:customStyle="1" w:styleId="112">
    <w:name w:val="Основной текст (11)"/>
    <w:basedOn w:val="110"/>
    <w:rPr>
      <w:rFonts w:ascii="Times New Roman" w:eastAsia="Times New Roman" w:hAnsi="Times New Roman" w:cs="Times New Roman"/>
      <w:b w:val="0"/>
      <w:bCs w:val="0"/>
      <w:i w:val="0"/>
      <w:iCs w:val="0"/>
      <w:smallCaps w:val="0"/>
      <w:strike w:val="0"/>
      <w:color w:val="2A2137"/>
      <w:spacing w:val="0"/>
      <w:w w:val="100"/>
      <w:position w:val="0"/>
      <w:sz w:val="17"/>
      <w:szCs w:val="17"/>
      <w:u w:val="none"/>
      <w:lang w:val="ru-RU" w:eastAsia="ru-RU" w:bidi="ru-RU"/>
    </w:rPr>
  </w:style>
  <w:style w:type="character" w:customStyle="1" w:styleId="113">
    <w:name w:val="Основной текст (11)"/>
    <w:basedOn w:val="110"/>
    <w:rPr>
      <w:rFonts w:ascii="Times New Roman" w:eastAsia="Times New Roman" w:hAnsi="Times New Roman" w:cs="Times New Roman"/>
      <w:b w:val="0"/>
      <w:bCs w:val="0"/>
      <w:i w:val="0"/>
      <w:iCs w:val="0"/>
      <w:smallCaps w:val="0"/>
      <w:strike w:val="0"/>
      <w:color w:val="153860"/>
      <w:spacing w:val="0"/>
      <w:w w:val="100"/>
      <w:position w:val="0"/>
      <w:sz w:val="17"/>
      <w:szCs w:val="17"/>
      <w:u w:val="none"/>
      <w:lang w:val="ru-RU" w:eastAsia="ru-RU" w:bidi="ru-RU"/>
    </w:rPr>
  </w:style>
  <w:style w:type="character" w:customStyle="1" w:styleId="114">
    <w:name w:val="Основной текст (11)"/>
    <w:basedOn w:val="110"/>
    <w:rPr>
      <w:rFonts w:ascii="Times New Roman" w:eastAsia="Times New Roman" w:hAnsi="Times New Roman" w:cs="Times New Roman"/>
      <w:b w:val="0"/>
      <w:bCs w:val="0"/>
      <w:i w:val="0"/>
      <w:iCs w:val="0"/>
      <w:smallCaps w:val="0"/>
      <w:strike w:val="0"/>
      <w:color w:val="403C51"/>
      <w:spacing w:val="0"/>
      <w:w w:val="100"/>
      <w:position w:val="0"/>
      <w:sz w:val="17"/>
      <w:szCs w:val="17"/>
      <w:u w:val="none"/>
      <w:lang w:val="ru-RU" w:eastAsia="ru-RU" w:bidi="ru-RU"/>
    </w:rPr>
  </w:style>
  <w:style w:type="character" w:customStyle="1" w:styleId="115">
    <w:name w:val="Основной текст (11) + Курсив"/>
    <w:basedOn w:val="110"/>
    <w:rPr>
      <w:rFonts w:ascii="Times New Roman" w:eastAsia="Times New Roman" w:hAnsi="Times New Roman" w:cs="Times New Roman"/>
      <w:b w:val="0"/>
      <w:bCs w:val="0"/>
      <w:i/>
      <w:iCs/>
      <w:smallCaps w:val="0"/>
      <w:strike w:val="0"/>
      <w:color w:val="403C51"/>
      <w:spacing w:val="0"/>
      <w:w w:val="100"/>
      <w:position w:val="0"/>
      <w:sz w:val="17"/>
      <w:szCs w:val="17"/>
      <w:u w:val="none"/>
      <w:lang w:val="ru-RU" w:eastAsia="ru-RU" w:bidi="ru-RU"/>
    </w:rPr>
  </w:style>
  <w:style w:type="character" w:customStyle="1" w:styleId="116">
    <w:name w:val="Основной текст (11) + Малые прописные"/>
    <w:basedOn w:val="110"/>
    <w:rPr>
      <w:rFonts w:ascii="Times New Roman" w:eastAsia="Times New Roman" w:hAnsi="Times New Roman" w:cs="Times New Roman"/>
      <w:b w:val="0"/>
      <w:bCs w:val="0"/>
      <w:i w:val="0"/>
      <w:iCs w:val="0"/>
      <w:smallCaps/>
      <w:strike w:val="0"/>
      <w:color w:val="403C51"/>
      <w:spacing w:val="0"/>
      <w:w w:val="100"/>
      <w:position w:val="0"/>
      <w:sz w:val="17"/>
      <w:szCs w:val="17"/>
      <w:u w:val="none"/>
      <w:lang w:val="ru-RU" w:eastAsia="ru-RU" w:bidi="ru-RU"/>
    </w:rPr>
  </w:style>
  <w:style w:type="character" w:customStyle="1" w:styleId="117">
    <w:name w:val="Основной текст (11)"/>
    <w:basedOn w:val="110"/>
    <w:rPr>
      <w:rFonts w:ascii="Times New Roman" w:eastAsia="Times New Roman" w:hAnsi="Times New Roman" w:cs="Times New Roman"/>
      <w:b w:val="0"/>
      <w:bCs w:val="0"/>
      <w:i w:val="0"/>
      <w:iCs w:val="0"/>
      <w:smallCaps w:val="0"/>
      <w:strike w:val="0"/>
      <w:color w:val="837391"/>
      <w:spacing w:val="0"/>
      <w:w w:val="100"/>
      <w:position w:val="0"/>
      <w:sz w:val="17"/>
      <w:szCs w:val="17"/>
      <w:u w:val="none"/>
      <w:lang w:val="ru-RU" w:eastAsia="ru-RU" w:bidi="ru-RU"/>
    </w:rPr>
  </w:style>
  <w:style w:type="character" w:customStyle="1" w:styleId="118">
    <w:name w:val="Основной текст (11) + Курсив"/>
    <w:basedOn w:val="110"/>
    <w:rPr>
      <w:rFonts w:ascii="Times New Roman" w:eastAsia="Times New Roman" w:hAnsi="Times New Roman" w:cs="Times New Roman"/>
      <w:b w:val="0"/>
      <w:bCs w:val="0"/>
      <w:i/>
      <w:iCs/>
      <w:smallCaps w:val="0"/>
      <w:strike w:val="0"/>
      <w:color w:val="2A2137"/>
      <w:spacing w:val="0"/>
      <w:w w:val="100"/>
      <w:position w:val="0"/>
      <w:sz w:val="17"/>
      <w:szCs w:val="17"/>
      <w:u w:val="none"/>
      <w:lang w:val="ru-RU" w:eastAsia="ru-RU" w:bidi="ru-RU"/>
    </w:rPr>
  </w:style>
  <w:style w:type="character" w:customStyle="1" w:styleId="119">
    <w:name w:val="Основной текст (11) + Курсив"/>
    <w:basedOn w:val="110"/>
    <w:rPr>
      <w:rFonts w:ascii="Times New Roman" w:eastAsia="Times New Roman" w:hAnsi="Times New Roman" w:cs="Times New Roman"/>
      <w:b w:val="0"/>
      <w:bCs w:val="0"/>
      <w:i/>
      <w:iCs/>
      <w:smallCaps w:val="0"/>
      <w:strike w:val="0"/>
      <w:color w:val="837391"/>
      <w:spacing w:val="0"/>
      <w:w w:val="100"/>
      <w:position w:val="0"/>
      <w:sz w:val="17"/>
      <w:szCs w:val="17"/>
      <w:u w:val="none"/>
      <w:lang w:val="ru-RU" w:eastAsia="ru-RU" w:bidi="ru-RU"/>
    </w:rPr>
  </w:style>
  <w:style w:type="character" w:customStyle="1" w:styleId="1110pt">
    <w:name w:val="Основной текст (11) + 10 pt"/>
    <w:basedOn w:val="110"/>
    <w:rPr>
      <w:rFonts w:ascii="Times New Roman" w:eastAsia="Times New Roman" w:hAnsi="Times New Roman" w:cs="Times New Roman"/>
      <w:b w:val="0"/>
      <w:bCs w:val="0"/>
      <w:i w:val="0"/>
      <w:iCs w:val="0"/>
      <w:smallCaps w:val="0"/>
      <w:strike w:val="0"/>
      <w:color w:val="837391"/>
      <w:spacing w:val="0"/>
      <w:w w:val="100"/>
      <w:position w:val="0"/>
      <w:sz w:val="20"/>
      <w:szCs w:val="20"/>
      <w:u w:val="none"/>
      <w:lang w:val="ru-RU" w:eastAsia="ru-RU" w:bidi="ru-RU"/>
    </w:rPr>
  </w:style>
  <w:style w:type="character" w:customStyle="1" w:styleId="11a">
    <w:name w:val="Основной текст (11)"/>
    <w:basedOn w:val="110"/>
    <w:rPr>
      <w:rFonts w:ascii="Times New Roman" w:eastAsia="Times New Roman" w:hAnsi="Times New Roman" w:cs="Times New Roman"/>
      <w:b w:val="0"/>
      <w:bCs w:val="0"/>
      <w:i w:val="0"/>
      <w:iCs w:val="0"/>
      <w:smallCaps w:val="0"/>
      <w:strike w:val="0"/>
      <w:color w:val="235EAC"/>
      <w:spacing w:val="0"/>
      <w:w w:val="100"/>
      <w:position w:val="0"/>
      <w:sz w:val="17"/>
      <w:szCs w:val="17"/>
      <w:u w:val="none"/>
      <w:lang w:val="ru-RU" w:eastAsia="ru-RU" w:bidi="ru-RU"/>
    </w:rPr>
  </w:style>
  <w:style w:type="character" w:customStyle="1" w:styleId="114pt">
    <w:name w:val="Основной текст (11) + Курсив;Интервал 4 pt"/>
    <w:basedOn w:val="110"/>
    <w:rPr>
      <w:rFonts w:ascii="Times New Roman" w:eastAsia="Times New Roman" w:hAnsi="Times New Roman" w:cs="Times New Roman"/>
      <w:b w:val="0"/>
      <w:bCs w:val="0"/>
      <w:i/>
      <w:iCs/>
      <w:smallCaps w:val="0"/>
      <w:strike w:val="0"/>
      <w:color w:val="403C51"/>
      <w:spacing w:val="80"/>
      <w:w w:val="100"/>
      <w:position w:val="0"/>
      <w:sz w:val="17"/>
      <w:szCs w:val="17"/>
      <w:u w:val="none"/>
      <w:lang w:val="ru-RU" w:eastAsia="ru-RU" w:bidi="ru-RU"/>
    </w:rPr>
  </w:style>
  <w:style w:type="character" w:customStyle="1" w:styleId="1110pt0">
    <w:name w:val="Основной текст (11) + 10 pt"/>
    <w:basedOn w:val="110"/>
    <w:rPr>
      <w:rFonts w:ascii="Times New Roman" w:eastAsia="Times New Roman" w:hAnsi="Times New Roman" w:cs="Times New Roman"/>
      <w:b w:val="0"/>
      <w:bCs w:val="0"/>
      <w:i w:val="0"/>
      <w:iCs w:val="0"/>
      <w:smallCaps w:val="0"/>
      <w:strike w:val="0"/>
      <w:color w:val="99A5A7"/>
      <w:spacing w:val="0"/>
      <w:w w:val="100"/>
      <w:position w:val="0"/>
      <w:sz w:val="20"/>
      <w:szCs w:val="20"/>
      <w:u w:val="none"/>
      <w:lang w:val="ru-RU" w:eastAsia="ru-RU" w:bidi="ru-RU"/>
    </w:rPr>
  </w:style>
  <w:style w:type="character" w:customStyle="1" w:styleId="11b">
    <w:name w:val="Основной текст (11)"/>
    <w:basedOn w:val="110"/>
    <w:rPr>
      <w:rFonts w:ascii="Times New Roman" w:eastAsia="Times New Roman" w:hAnsi="Times New Roman" w:cs="Times New Roman"/>
      <w:b w:val="0"/>
      <w:bCs w:val="0"/>
      <w:i w:val="0"/>
      <w:iCs w:val="0"/>
      <w:smallCaps w:val="0"/>
      <w:strike w:val="0"/>
      <w:color w:val="99A5A7"/>
      <w:spacing w:val="0"/>
      <w:w w:val="100"/>
      <w:position w:val="0"/>
      <w:sz w:val="17"/>
      <w:szCs w:val="17"/>
      <w:u w:val="none"/>
      <w:lang w:val="en-US" w:eastAsia="en-US" w:bidi="en-US"/>
    </w:rPr>
  </w:style>
  <w:style w:type="character" w:customStyle="1" w:styleId="11c">
    <w:name w:val="Основной текст (11) + Курсив"/>
    <w:basedOn w:val="110"/>
    <w:rPr>
      <w:rFonts w:ascii="Times New Roman" w:eastAsia="Times New Roman" w:hAnsi="Times New Roman" w:cs="Times New Roman"/>
      <w:b w:val="0"/>
      <w:bCs w:val="0"/>
      <w:i/>
      <w:iCs/>
      <w:smallCaps w:val="0"/>
      <w:strike w:val="0"/>
      <w:color w:val="6B92A4"/>
      <w:spacing w:val="0"/>
      <w:w w:val="100"/>
      <w:position w:val="0"/>
      <w:sz w:val="17"/>
      <w:szCs w:val="17"/>
      <w:u w:val="none"/>
      <w:lang w:val="ru-RU" w:eastAsia="ru-RU" w:bidi="ru-RU"/>
    </w:rPr>
  </w:style>
  <w:style w:type="character" w:customStyle="1" w:styleId="120">
    <w:name w:val="Основной текст (12)_"/>
    <w:basedOn w:val="a0"/>
    <w:link w:val="121"/>
    <w:rPr>
      <w:rFonts w:ascii="Times New Roman" w:eastAsia="Times New Roman" w:hAnsi="Times New Roman" w:cs="Times New Roman"/>
      <w:b w:val="0"/>
      <w:bCs w:val="0"/>
      <w:i/>
      <w:iCs/>
      <w:smallCaps w:val="0"/>
      <w:strike w:val="0"/>
      <w:sz w:val="17"/>
      <w:szCs w:val="17"/>
      <w:u w:val="none"/>
    </w:rPr>
  </w:style>
  <w:style w:type="character" w:customStyle="1" w:styleId="122">
    <w:name w:val="Основной текст (12)"/>
    <w:basedOn w:val="120"/>
    <w:rPr>
      <w:rFonts w:ascii="Times New Roman" w:eastAsia="Times New Roman" w:hAnsi="Times New Roman" w:cs="Times New Roman"/>
      <w:b w:val="0"/>
      <w:bCs w:val="0"/>
      <w:i/>
      <w:iCs/>
      <w:smallCaps w:val="0"/>
      <w:strike w:val="0"/>
      <w:color w:val="1C1624"/>
      <w:spacing w:val="0"/>
      <w:w w:val="100"/>
      <w:position w:val="0"/>
      <w:sz w:val="17"/>
      <w:szCs w:val="17"/>
      <w:u w:val="none"/>
      <w:lang w:val="ru-RU" w:eastAsia="ru-RU" w:bidi="ru-RU"/>
    </w:rPr>
  </w:style>
  <w:style w:type="character" w:customStyle="1" w:styleId="13">
    <w:name w:val="Основной текст (13)_"/>
    <w:basedOn w:val="a0"/>
    <w:link w:val="130"/>
    <w:rPr>
      <w:rFonts w:ascii="Times New Roman" w:eastAsia="Times New Roman" w:hAnsi="Times New Roman" w:cs="Times New Roman"/>
      <w:b/>
      <w:bCs/>
      <w:i/>
      <w:iCs/>
      <w:smallCaps w:val="0"/>
      <w:strike w:val="0"/>
      <w:sz w:val="19"/>
      <w:szCs w:val="19"/>
      <w:u w:val="none"/>
    </w:rPr>
  </w:style>
  <w:style w:type="character" w:customStyle="1" w:styleId="8pt">
    <w:name w:val="Колонтитул + 8 pt"/>
    <w:basedOn w:val="a7"/>
    <w:rPr>
      <w:rFonts w:ascii="Times New Roman" w:eastAsia="Times New Roman" w:hAnsi="Times New Roman" w:cs="Times New Roman"/>
      <w:b w:val="0"/>
      <w:bCs w:val="0"/>
      <w:i w:val="0"/>
      <w:iCs w:val="0"/>
      <w:smallCaps w:val="0"/>
      <w:strike w:val="0"/>
      <w:color w:val="2A2137"/>
      <w:spacing w:val="0"/>
      <w:w w:val="100"/>
      <w:position w:val="0"/>
      <w:sz w:val="16"/>
      <w:szCs w:val="16"/>
      <w:u w:val="none"/>
      <w:lang w:val="ru-RU" w:eastAsia="ru-RU" w:bidi="ru-RU"/>
    </w:rPr>
  </w:style>
  <w:style w:type="character" w:customStyle="1" w:styleId="8pt0">
    <w:name w:val="Колонтитул + 8 pt"/>
    <w:basedOn w:val="a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8pt1">
    <w:name w:val="Колонтитул + 8 pt"/>
    <w:basedOn w:val="a7"/>
    <w:rPr>
      <w:rFonts w:ascii="Times New Roman" w:eastAsia="Times New Roman" w:hAnsi="Times New Roman" w:cs="Times New Roman"/>
      <w:b w:val="0"/>
      <w:bCs w:val="0"/>
      <w:i w:val="0"/>
      <w:iCs w:val="0"/>
      <w:smallCaps w:val="0"/>
      <w:strike w:val="0"/>
      <w:color w:val="403C51"/>
      <w:spacing w:val="0"/>
      <w:w w:val="100"/>
      <w:position w:val="0"/>
      <w:sz w:val="16"/>
      <w:szCs w:val="16"/>
      <w:u w:val="none"/>
      <w:lang w:val="ru-RU" w:eastAsia="ru-RU" w:bidi="ru-RU"/>
    </w:rPr>
  </w:style>
  <w:style w:type="character" w:customStyle="1" w:styleId="2pt">
    <w:name w:val="Колонтитул + Интервал 2 pt"/>
    <w:basedOn w:val="a7"/>
    <w:rPr>
      <w:rFonts w:ascii="Times New Roman" w:eastAsia="Times New Roman" w:hAnsi="Times New Roman" w:cs="Times New Roman"/>
      <w:b w:val="0"/>
      <w:bCs w:val="0"/>
      <w:i w:val="0"/>
      <w:iCs w:val="0"/>
      <w:smallCaps w:val="0"/>
      <w:strike w:val="0"/>
      <w:color w:val="000000"/>
      <w:spacing w:val="50"/>
      <w:w w:val="100"/>
      <w:position w:val="0"/>
      <w:sz w:val="21"/>
      <w:szCs w:val="21"/>
      <w:u w:val="none"/>
      <w:lang w:val="ru-RU" w:eastAsia="ru-RU" w:bidi="ru-RU"/>
    </w:rPr>
  </w:style>
  <w:style w:type="character" w:customStyle="1" w:styleId="95pt">
    <w:name w:val="Колонтитул + 9;5 pt;Полужирный;Курсив"/>
    <w:basedOn w:val="a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u w:val="none"/>
    </w:rPr>
  </w:style>
  <w:style w:type="character" w:customStyle="1" w:styleId="15">
    <w:name w:val="Основной текст (15)_"/>
    <w:basedOn w:val="a0"/>
    <w:link w:val="150"/>
    <w:rPr>
      <w:rFonts w:ascii="Times New Roman" w:eastAsia="Times New Roman" w:hAnsi="Times New Roman" w:cs="Times New Roman"/>
      <w:b w:val="0"/>
      <w:bCs w:val="0"/>
      <w:i/>
      <w:iCs/>
      <w:smallCaps w:val="0"/>
      <w:strike w:val="0"/>
      <w:sz w:val="16"/>
      <w:szCs w:val="16"/>
      <w:u w:val="none"/>
    </w:rPr>
  </w:style>
  <w:style w:type="character" w:customStyle="1" w:styleId="151">
    <w:name w:val="Основной текст (15)"/>
    <w:basedOn w:val="15"/>
    <w:rPr>
      <w:rFonts w:ascii="Times New Roman" w:eastAsia="Times New Roman" w:hAnsi="Times New Roman" w:cs="Times New Roman"/>
      <w:b w:val="0"/>
      <w:bCs w:val="0"/>
      <w:i/>
      <w:iCs/>
      <w:smallCaps w:val="0"/>
      <w:strike w:val="0"/>
      <w:color w:val="1C1624"/>
      <w:spacing w:val="0"/>
      <w:w w:val="100"/>
      <w:position w:val="0"/>
      <w:sz w:val="16"/>
      <w:szCs w:val="16"/>
      <w:u w:val="none"/>
      <w:lang w:val="ru-RU" w:eastAsia="ru-RU" w:bidi="ru-RU"/>
    </w:rPr>
  </w:style>
  <w:style w:type="character" w:customStyle="1" w:styleId="152">
    <w:name w:val="Основной текст (15) + Полужирный"/>
    <w:basedOn w:val="15"/>
    <w:rPr>
      <w:rFonts w:ascii="Times New Roman" w:eastAsia="Times New Roman" w:hAnsi="Times New Roman" w:cs="Times New Roman"/>
      <w:b/>
      <w:bCs/>
      <w:i/>
      <w:iCs/>
      <w:smallCaps w:val="0"/>
      <w:strike w:val="0"/>
      <w:color w:val="1C1624"/>
      <w:spacing w:val="0"/>
      <w:w w:val="100"/>
      <w:position w:val="0"/>
      <w:sz w:val="16"/>
      <w:szCs w:val="16"/>
      <w:u w:val="none"/>
      <w:lang w:val="ru-RU" w:eastAsia="ru-RU" w:bidi="ru-RU"/>
    </w:rPr>
  </w:style>
  <w:style w:type="character" w:customStyle="1" w:styleId="141">
    <w:name w:val="Основной текст (14)"/>
    <w:basedOn w:val="14"/>
    <w:rPr>
      <w:rFonts w:ascii="Times New Roman" w:eastAsia="Times New Roman" w:hAnsi="Times New Roman" w:cs="Times New Roman"/>
      <w:b w:val="0"/>
      <w:bCs w:val="0"/>
      <w:i w:val="0"/>
      <w:iCs w:val="0"/>
      <w:smallCaps w:val="0"/>
      <w:strike w:val="0"/>
      <w:color w:val="1C1624"/>
      <w:spacing w:val="0"/>
      <w:w w:val="100"/>
      <w:position w:val="0"/>
      <w:sz w:val="20"/>
      <w:szCs w:val="20"/>
      <w:u w:val="none"/>
      <w:lang w:val="ru-RU" w:eastAsia="ru-RU" w:bidi="ru-RU"/>
    </w:rPr>
  </w:style>
  <w:style w:type="character" w:customStyle="1" w:styleId="13105pt">
    <w:name w:val="Основной текст (13) + 10;5 pt;Не полужирный;Не курсив"/>
    <w:basedOn w:val="13"/>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4Exact">
    <w:name w:val="Основной текст (14) Exact"/>
    <w:basedOn w:val="a0"/>
    <w:rPr>
      <w:rFonts w:ascii="Times New Roman" w:eastAsia="Times New Roman" w:hAnsi="Times New Roman" w:cs="Times New Roman"/>
      <w:b w:val="0"/>
      <w:bCs w:val="0"/>
      <w:i w:val="0"/>
      <w:iCs w:val="0"/>
      <w:smallCaps w:val="0"/>
      <w:strike w:val="0"/>
      <w:sz w:val="20"/>
      <w:szCs w:val="20"/>
      <w:u w:val="none"/>
    </w:rPr>
  </w:style>
  <w:style w:type="character" w:customStyle="1" w:styleId="131">
    <w:name w:val="Основной текст (13)"/>
    <w:basedOn w:val="13"/>
    <w:rPr>
      <w:rFonts w:ascii="Times New Roman" w:eastAsia="Times New Roman" w:hAnsi="Times New Roman" w:cs="Times New Roman"/>
      <w:b/>
      <w:bCs/>
      <w:i/>
      <w:iCs/>
      <w:smallCaps w:val="0"/>
      <w:strike w:val="0"/>
      <w:color w:val="1C1624"/>
      <w:spacing w:val="0"/>
      <w:w w:val="100"/>
      <w:position w:val="0"/>
      <w:sz w:val="19"/>
      <w:szCs w:val="19"/>
      <w:u w:val="none"/>
      <w:lang w:val="ru-RU" w:eastAsia="ru-RU" w:bidi="ru-RU"/>
    </w:rPr>
  </w:style>
  <w:style w:type="character" w:customStyle="1" w:styleId="8pt2">
    <w:name w:val="Колонтитул + 8 pt;Полужирный"/>
    <w:basedOn w:val="a7"/>
    <w:rPr>
      <w:rFonts w:ascii="Times New Roman" w:eastAsia="Times New Roman" w:hAnsi="Times New Roman" w:cs="Times New Roman"/>
      <w:b/>
      <w:bCs/>
      <w:i w:val="0"/>
      <w:iCs w:val="0"/>
      <w:smallCaps w:val="0"/>
      <w:strike w:val="0"/>
      <w:color w:val="2A2137"/>
      <w:spacing w:val="0"/>
      <w:w w:val="100"/>
      <w:position w:val="0"/>
      <w:sz w:val="16"/>
      <w:szCs w:val="16"/>
      <w:u w:val="none"/>
      <w:lang w:val="ru-RU" w:eastAsia="ru-RU" w:bidi="ru-RU"/>
    </w:rPr>
  </w:style>
  <w:style w:type="character" w:customStyle="1" w:styleId="1565pt">
    <w:name w:val="Основной текст (15) + 6;5 pt;Полужирный;Не курсив"/>
    <w:basedOn w:val="15"/>
    <w:rPr>
      <w:rFonts w:ascii="Times New Roman" w:eastAsia="Times New Roman" w:hAnsi="Times New Roman" w:cs="Times New Roman"/>
      <w:b/>
      <w:bCs/>
      <w:i/>
      <w:iCs/>
      <w:smallCaps w:val="0"/>
      <w:strike w:val="0"/>
      <w:color w:val="1C1624"/>
      <w:spacing w:val="0"/>
      <w:w w:val="100"/>
      <w:position w:val="0"/>
      <w:sz w:val="13"/>
      <w:szCs w:val="13"/>
      <w:u w:val="none"/>
      <w:lang w:val="ru-RU" w:eastAsia="ru-RU" w:bidi="ru-RU"/>
    </w:rPr>
  </w:style>
  <w:style w:type="character" w:customStyle="1" w:styleId="123">
    <w:name w:val="Основной текст (12)"/>
    <w:basedOn w:val="120"/>
    <w:rPr>
      <w:rFonts w:ascii="Times New Roman" w:eastAsia="Times New Roman" w:hAnsi="Times New Roman" w:cs="Times New Roman"/>
      <w:b w:val="0"/>
      <w:bCs w:val="0"/>
      <w:i/>
      <w:iCs/>
      <w:smallCaps w:val="0"/>
      <w:strike w:val="0"/>
      <w:color w:val="403C51"/>
      <w:spacing w:val="0"/>
      <w:w w:val="100"/>
      <w:position w:val="0"/>
      <w:sz w:val="17"/>
      <w:szCs w:val="17"/>
      <w:u w:val="none"/>
      <w:lang w:val="ru-RU" w:eastAsia="ru-RU" w:bidi="ru-RU"/>
    </w:rPr>
  </w:style>
  <w:style w:type="character" w:customStyle="1" w:styleId="12Corbel9pt">
    <w:name w:val="Основной текст (12) + Corbel;9 pt"/>
    <w:basedOn w:val="120"/>
    <w:rPr>
      <w:rFonts w:ascii="Corbel" w:eastAsia="Corbel" w:hAnsi="Corbel" w:cs="Corbel"/>
      <w:b w:val="0"/>
      <w:bCs w:val="0"/>
      <w:i/>
      <w:iCs/>
      <w:smallCaps w:val="0"/>
      <w:strike w:val="0"/>
      <w:color w:val="403C51"/>
      <w:spacing w:val="0"/>
      <w:w w:val="100"/>
      <w:position w:val="0"/>
      <w:sz w:val="18"/>
      <w:szCs w:val="18"/>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val="0"/>
      <w:bCs w:val="0"/>
      <w:i/>
      <w:iCs/>
      <w:smallCaps w:val="0"/>
      <w:strike w:val="0"/>
      <w:sz w:val="17"/>
      <w:szCs w:val="17"/>
      <w:u w:val="none"/>
    </w:rPr>
  </w:style>
  <w:style w:type="character" w:customStyle="1" w:styleId="161">
    <w:name w:val="Основной текст (16)"/>
    <w:basedOn w:val="16"/>
    <w:rPr>
      <w:rFonts w:ascii="Times New Roman" w:eastAsia="Times New Roman" w:hAnsi="Times New Roman" w:cs="Times New Roman"/>
      <w:b w:val="0"/>
      <w:bCs w:val="0"/>
      <w:i/>
      <w:iCs/>
      <w:smallCaps w:val="0"/>
      <w:strike w:val="0"/>
      <w:color w:val="2A2137"/>
      <w:spacing w:val="0"/>
      <w:w w:val="100"/>
      <w:position w:val="0"/>
      <w:sz w:val="17"/>
      <w:szCs w:val="17"/>
      <w:u w:val="none"/>
      <w:lang w:val="ru-RU" w:eastAsia="ru-RU" w:bidi="ru-RU"/>
    </w:rPr>
  </w:style>
  <w:style w:type="paragraph" w:customStyle="1" w:styleId="a4">
    <w:name w:val="Сноска"/>
    <w:basedOn w:val="a"/>
    <w:link w:val="a3"/>
    <w:pPr>
      <w:shd w:val="clear" w:color="auto" w:fill="FFFFFF"/>
      <w:spacing w:line="250" w:lineRule="exact"/>
      <w:jc w:val="both"/>
    </w:pPr>
    <w:rPr>
      <w:rFonts w:ascii="Times New Roman" w:eastAsia="Times New Roman" w:hAnsi="Times New Roman" w:cs="Times New Roman"/>
      <w:sz w:val="21"/>
      <w:szCs w:val="21"/>
    </w:rPr>
  </w:style>
  <w:style w:type="paragraph" w:customStyle="1" w:styleId="20">
    <w:name w:val="Сноска (2)"/>
    <w:basedOn w:val="a"/>
    <w:link w:val="2"/>
    <w:pPr>
      <w:shd w:val="clear" w:color="auto" w:fill="FFFFFF"/>
      <w:spacing w:line="250" w:lineRule="exact"/>
      <w:ind w:firstLine="720"/>
      <w:jc w:val="both"/>
    </w:pPr>
    <w:rPr>
      <w:rFonts w:ascii="Times New Roman" w:eastAsia="Times New Roman" w:hAnsi="Times New Roman" w:cs="Times New Roman"/>
      <w:sz w:val="26"/>
      <w:szCs w:val="26"/>
    </w:rPr>
  </w:style>
  <w:style w:type="paragraph" w:customStyle="1" w:styleId="22">
    <w:name w:val="Основной текст (2)"/>
    <w:basedOn w:val="a"/>
    <w:link w:val="21"/>
    <w:pPr>
      <w:shd w:val="clear" w:color="auto" w:fill="FFFFFF"/>
      <w:spacing w:after="3700" w:line="278" w:lineRule="exact"/>
      <w:jc w:val="right"/>
    </w:pPr>
    <w:rPr>
      <w:rFonts w:ascii="Times New Roman" w:eastAsia="Times New Roman" w:hAnsi="Times New Roman" w:cs="Times New Roman"/>
      <w:sz w:val="26"/>
      <w:szCs w:val="26"/>
    </w:rPr>
  </w:style>
  <w:style w:type="paragraph" w:customStyle="1" w:styleId="30">
    <w:name w:val="Основной текст (3)"/>
    <w:basedOn w:val="a"/>
    <w:link w:val="3"/>
    <w:pPr>
      <w:shd w:val="clear" w:color="auto" w:fill="FFFFFF"/>
      <w:spacing w:before="3700" w:after="7680" w:line="413" w:lineRule="exact"/>
      <w:jc w:val="center"/>
    </w:pPr>
    <w:rPr>
      <w:rFonts w:ascii="Times New Roman" w:eastAsia="Times New Roman" w:hAnsi="Times New Roman" w:cs="Times New Roman"/>
      <w:b/>
      <w:bCs/>
      <w:sz w:val="36"/>
      <w:szCs w:val="36"/>
    </w:rPr>
  </w:style>
  <w:style w:type="paragraph" w:customStyle="1" w:styleId="40">
    <w:name w:val="Основной текст (4)"/>
    <w:basedOn w:val="a"/>
    <w:link w:val="4"/>
    <w:pPr>
      <w:shd w:val="clear" w:color="auto" w:fill="FFFFFF"/>
      <w:spacing w:before="7680" w:line="288" w:lineRule="exact"/>
      <w:jc w:val="center"/>
    </w:pPr>
    <w:rPr>
      <w:rFonts w:ascii="Times New Roman" w:eastAsia="Times New Roman" w:hAnsi="Times New Roman" w:cs="Times New Roman"/>
      <w:b/>
      <w:bCs/>
      <w:sz w:val="26"/>
      <w:szCs w:val="26"/>
    </w:rPr>
  </w:style>
  <w:style w:type="paragraph" w:customStyle="1" w:styleId="24">
    <w:name w:val="Заголовок №2"/>
    <w:basedOn w:val="a"/>
    <w:link w:val="23"/>
    <w:pPr>
      <w:shd w:val="clear" w:color="auto" w:fill="FFFFFF"/>
      <w:spacing w:after="160" w:line="288" w:lineRule="exact"/>
      <w:outlineLvl w:val="1"/>
    </w:pPr>
    <w:rPr>
      <w:rFonts w:ascii="Times New Roman" w:eastAsia="Times New Roman" w:hAnsi="Times New Roman" w:cs="Times New Roman"/>
      <w:b/>
      <w:bCs/>
      <w:sz w:val="26"/>
      <w:szCs w:val="26"/>
    </w:rPr>
  </w:style>
  <w:style w:type="paragraph" w:customStyle="1" w:styleId="26">
    <w:name w:val="Оглавление (2)"/>
    <w:basedOn w:val="a"/>
    <w:link w:val="25"/>
    <w:pPr>
      <w:shd w:val="clear" w:color="auto" w:fill="FFFFFF"/>
      <w:spacing w:before="160" w:after="160" w:line="244" w:lineRule="exact"/>
      <w:jc w:val="both"/>
    </w:pPr>
    <w:rPr>
      <w:rFonts w:ascii="Times New Roman" w:eastAsia="Times New Roman" w:hAnsi="Times New Roman" w:cs="Times New Roman"/>
      <w:b/>
      <w:bCs/>
      <w:sz w:val="22"/>
      <w:szCs w:val="22"/>
    </w:rPr>
  </w:style>
  <w:style w:type="paragraph" w:styleId="28">
    <w:name w:val="toc 2"/>
    <w:basedOn w:val="a"/>
    <w:link w:val="27"/>
    <w:autoRedefine/>
    <w:uiPriority w:val="39"/>
    <w:pPr>
      <w:spacing w:before="240"/>
    </w:pPr>
    <w:rPr>
      <w:rFonts w:asciiTheme="minorHAnsi" w:hAnsiTheme="minorHAnsi" w:cstheme="minorHAnsi"/>
      <w:b/>
      <w:bCs/>
      <w:sz w:val="20"/>
      <w:szCs w:val="20"/>
    </w:rPr>
  </w:style>
  <w:style w:type="paragraph" w:customStyle="1" w:styleId="a6">
    <w:name w:val="Подпись к таблице"/>
    <w:basedOn w:val="a"/>
    <w:link w:val="a5"/>
    <w:pPr>
      <w:shd w:val="clear" w:color="auto" w:fill="FFFFFF"/>
      <w:spacing w:line="310" w:lineRule="exact"/>
    </w:pPr>
    <w:rPr>
      <w:rFonts w:ascii="Times New Roman" w:eastAsia="Times New Roman" w:hAnsi="Times New Roman" w:cs="Times New Roman"/>
      <w:b/>
      <w:bCs/>
      <w:sz w:val="28"/>
      <w:szCs w:val="28"/>
    </w:rPr>
  </w:style>
  <w:style w:type="paragraph" w:customStyle="1" w:styleId="a8">
    <w:name w:val="Колонтитул"/>
    <w:basedOn w:val="a"/>
    <w:link w:val="a7"/>
    <w:pPr>
      <w:shd w:val="clear" w:color="auto" w:fill="FFFFFF"/>
      <w:spacing w:line="232" w:lineRule="exact"/>
    </w:pPr>
    <w:rPr>
      <w:rFonts w:ascii="Times New Roman" w:eastAsia="Times New Roman" w:hAnsi="Times New Roman" w:cs="Times New Roman"/>
      <w:sz w:val="21"/>
      <w:szCs w:val="21"/>
    </w:rPr>
  </w:style>
  <w:style w:type="paragraph" w:customStyle="1" w:styleId="50">
    <w:name w:val="Основной текст (5)"/>
    <w:basedOn w:val="a"/>
    <w:link w:val="5"/>
    <w:pPr>
      <w:shd w:val="clear" w:color="auto" w:fill="FFFFFF"/>
      <w:spacing w:line="310" w:lineRule="exact"/>
      <w:ind w:hanging="2100"/>
    </w:pPr>
    <w:rPr>
      <w:rFonts w:ascii="Times New Roman" w:eastAsia="Times New Roman" w:hAnsi="Times New Roman" w:cs="Times New Roman"/>
      <w:b/>
      <w:bCs/>
      <w:sz w:val="28"/>
      <w:szCs w:val="28"/>
    </w:rPr>
  </w:style>
  <w:style w:type="paragraph" w:customStyle="1" w:styleId="60">
    <w:name w:val="Основной текст (6)"/>
    <w:basedOn w:val="a"/>
    <w:link w:val="6"/>
    <w:pPr>
      <w:shd w:val="clear" w:color="auto" w:fill="FFFFFF"/>
      <w:spacing w:line="298" w:lineRule="exact"/>
      <w:ind w:firstLine="740"/>
      <w:jc w:val="both"/>
    </w:pPr>
    <w:rPr>
      <w:rFonts w:ascii="Times New Roman" w:eastAsia="Times New Roman" w:hAnsi="Times New Roman" w:cs="Times New Roman"/>
      <w:b/>
      <w:bCs/>
      <w:i/>
      <w:iCs/>
      <w:sz w:val="26"/>
      <w:szCs w:val="26"/>
    </w:rPr>
  </w:style>
  <w:style w:type="paragraph" w:customStyle="1" w:styleId="70">
    <w:name w:val="Основной текст (7)"/>
    <w:basedOn w:val="a"/>
    <w:link w:val="7"/>
    <w:pPr>
      <w:shd w:val="clear" w:color="auto" w:fill="FFFFFF"/>
      <w:spacing w:line="298" w:lineRule="exact"/>
    </w:pPr>
    <w:rPr>
      <w:rFonts w:ascii="Times New Roman" w:eastAsia="Times New Roman" w:hAnsi="Times New Roman" w:cs="Times New Roman"/>
      <w:i/>
      <w:iCs/>
    </w:rPr>
  </w:style>
  <w:style w:type="paragraph" w:customStyle="1" w:styleId="2f">
    <w:name w:val="Подпись к таблице (2)"/>
    <w:basedOn w:val="a"/>
    <w:link w:val="2e"/>
    <w:pPr>
      <w:shd w:val="clear" w:color="auto" w:fill="FFFFFF"/>
      <w:spacing w:line="222" w:lineRule="exact"/>
    </w:pPr>
    <w:rPr>
      <w:rFonts w:ascii="Times New Roman" w:eastAsia="Times New Roman" w:hAnsi="Times New Roman" w:cs="Times New Roman"/>
      <w:sz w:val="20"/>
      <w:szCs w:val="20"/>
    </w:rPr>
  </w:style>
  <w:style w:type="paragraph" w:customStyle="1" w:styleId="32">
    <w:name w:val="Подпись к таблице (3)"/>
    <w:basedOn w:val="a"/>
    <w:link w:val="31"/>
    <w:pPr>
      <w:shd w:val="clear" w:color="auto" w:fill="FFFFFF"/>
      <w:spacing w:line="288" w:lineRule="exact"/>
    </w:pPr>
    <w:rPr>
      <w:rFonts w:ascii="Times New Roman" w:eastAsia="Times New Roman" w:hAnsi="Times New Roman" w:cs="Times New Roman"/>
      <w:b/>
      <w:bCs/>
      <w:sz w:val="26"/>
      <w:szCs w:val="26"/>
    </w:rPr>
  </w:style>
  <w:style w:type="paragraph" w:customStyle="1" w:styleId="80">
    <w:name w:val="Основной текст (8)"/>
    <w:basedOn w:val="a"/>
    <w:link w:val="8"/>
    <w:pPr>
      <w:shd w:val="clear" w:color="auto" w:fill="FFFFFF"/>
      <w:spacing w:line="298" w:lineRule="exact"/>
      <w:ind w:firstLine="760"/>
      <w:jc w:val="both"/>
    </w:pPr>
    <w:rPr>
      <w:rFonts w:ascii="Times New Roman" w:eastAsia="Times New Roman" w:hAnsi="Times New Roman" w:cs="Times New Roman"/>
      <w:b/>
      <w:bCs/>
      <w:i/>
      <w:iCs/>
      <w:sz w:val="23"/>
      <w:szCs w:val="23"/>
    </w:rPr>
  </w:style>
  <w:style w:type="paragraph" w:customStyle="1" w:styleId="43">
    <w:name w:val="Подпись к таблице (4)"/>
    <w:basedOn w:val="a"/>
    <w:link w:val="42"/>
    <w:pPr>
      <w:shd w:val="clear" w:color="auto" w:fill="FFFFFF"/>
      <w:spacing w:line="298" w:lineRule="exact"/>
      <w:ind w:firstLine="760"/>
      <w:jc w:val="both"/>
    </w:pPr>
    <w:rPr>
      <w:rFonts w:ascii="Times New Roman" w:eastAsia="Times New Roman" w:hAnsi="Times New Roman" w:cs="Times New Roman"/>
      <w:sz w:val="26"/>
      <w:szCs w:val="26"/>
    </w:rPr>
  </w:style>
  <w:style w:type="paragraph" w:customStyle="1" w:styleId="aa">
    <w:name w:val="Подпись к картинке"/>
    <w:basedOn w:val="a"/>
    <w:link w:val="Exact"/>
    <w:pPr>
      <w:shd w:val="clear" w:color="auto" w:fill="FFFFFF"/>
      <w:spacing w:line="188" w:lineRule="exact"/>
      <w:jc w:val="center"/>
    </w:pPr>
    <w:rPr>
      <w:rFonts w:ascii="Times New Roman" w:eastAsia="Times New Roman" w:hAnsi="Times New Roman" w:cs="Times New Roman"/>
      <w:sz w:val="17"/>
      <w:szCs w:val="17"/>
    </w:rPr>
  </w:style>
  <w:style w:type="paragraph" w:customStyle="1" w:styleId="12">
    <w:name w:val="Заголовок №1"/>
    <w:basedOn w:val="a"/>
    <w:link w:val="11"/>
    <w:pPr>
      <w:shd w:val="clear" w:color="auto" w:fill="FFFFFF"/>
      <w:spacing w:line="398" w:lineRule="exact"/>
      <w:jc w:val="center"/>
      <w:outlineLvl w:val="0"/>
    </w:pPr>
    <w:rPr>
      <w:rFonts w:ascii="Times New Roman" w:eastAsia="Times New Roman" w:hAnsi="Times New Roman" w:cs="Times New Roman"/>
      <w:b/>
      <w:bCs/>
      <w:sz w:val="36"/>
      <w:szCs w:val="36"/>
    </w:rPr>
  </w:style>
  <w:style w:type="paragraph" w:customStyle="1" w:styleId="90">
    <w:name w:val="Основной текст (9)"/>
    <w:basedOn w:val="a"/>
    <w:link w:val="9"/>
    <w:pPr>
      <w:shd w:val="clear" w:color="auto" w:fill="FFFFFF"/>
      <w:spacing w:after="260" w:line="211" w:lineRule="exact"/>
      <w:jc w:val="center"/>
    </w:pPr>
    <w:rPr>
      <w:rFonts w:ascii="Times New Roman" w:eastAsia="Times New Roman" w:hAnsi="Times New Roman" w:cs="Times New Roman"/>
      <w:b/>
      <w:bCs/>
      <w:sz w:val="16"/>
      <w:szCs w:val="16"/>
    </w:rPr>
  </w:style>
  <w:style w:type="paragraph" w:customStyle="1" w:styleId="101">
    <w:name w:val="Основной текст (10)"/>
    <w:basedOn w:val="a"/>
    <w:link w:val="100"/>
    <w:pPr>
      <w:shd w:val="clear" w:color="auto" w:fill="FFFFFF"/>
      <w:spacing w:before="260" w:after="100" w:line="244" w:lineRule="exact"/>
      <w:jc w:val="center"/>
    </w:pPr>
    <w:rPr>
      <w:rFonts w:ascii="Times New Roman" w:eastAsia="Times New Roman" w:hAnsi="Times New Roman" w:cs="Times New Roman"/>
      <w:b/>
      <w:bCs/>
      <w:sz w:val="22"/>
      <w:szCs w:val="22"/>
    </w:rPr>
  </w:style>
  <w:style w:type="paragraph" w:customStyle="1" w:styleId="111">
    <w:name w:val="Основной текст (11)"/>
    <w:basedOn w:val="a"/>
    <w:link w:val="110"/>
    <w:pPr>
      <w:shd w:val="clear" w:color="auto" w:fill="FFFFFF"/>
      <w:spacing w:before="100" w:line="206" w:lineRule="exact"/>
      <w:ind w:hanging="280"/>
      <w:jc w:val="both"/>
    </w:pPr>
    <w:rPr>
      <w:rFonts w:ascii="Times New Roman" w:eastAsia="Times New Roman" w:hAnsi="Times New Roman" w:cs="Times New Roman"/>
      <w:sz w:val="17"/>
      <w:szCs w:val="17"/>
    </w:rPr>
  </w:style>
  <w:style w:type="paragraph" w:customStyle="1" w:styleId="121">
    <w:name w:val="Основной текст (12)"/>
    <w:basedOn w:val="a"/>
    <w:link w:val="120"/>
    <w:pPr>
      <w:shd w:val="clear" w:color="auto" w:fill="FFFFFF"/>
      <w:spacing w:line="188" w:lineRule="exact"/>
    </w:pPr>
    <w:rPr>
      <w:rFonts w:ascii="Times New Roman" w:eastAsia="Times New Roman" w:hAnsi="Times New Roman" w:cs="Times New Roman"/>
      <w:i/>
      <w:iCs/>
      <w:sz w:val="17"/>
      <w:szCs w:val="17"/>
    </w:rPr>
  </w:style>
  <w:style w:type="paragraph" w:customStyle="1" w:styleId="130">
    <w:name w:val="Основной текст (13)"/>
    <w:basedOn w:val="a"/>
    <w:link w:val="13"/>
    <w:pPr>
      <w:shd w:val="clear" w:color="auto" w:fill="FFFFFF"/>
      <w:spacing w:line="210" w:lineRule="exact"/>
    </w:pPr>
    <w:rPr>
      <w:rFonts w:ascii="Times New Roman" w:eastAsia="Times New Roman" w:hAnsi="Times New Roman" w:cs="Times New Roman"/>
      <w:b/>
      <w:bCs/>
      <w:i/>
      <w:iCs/>
      <w:sz w:val="19"/>
      <w:szCs w:val="19"/>
    </w:rPr>
  </w:style>
  <w:style w:type="paragraph" w:customStyle="1" w:styleId="140">
    <w:name w:val="Основной текст (14)"/>
    <w:basedOn w:val="a"/>
    <w:link w:val="14"/>
    <w:pPr>
      <w:shd w:val="clear" w:color="auto" w:fill="FFFFFF"/>
      <w:spacing w:before="280" w:after="640" w:line="222" w:lineRule="exact"/>
    </w:pPr>
    <w:rPr>
      <w:rFonts w:ascii="Times New Roman" w:eastAsia="Times New Roman" w:hAnsi="Times New Roman" w:cs="Times New Roman"/>
      <w:sz w:val="20"/>
      <w:szCs w:val="20"/>
    </w:rPr>
  </w:style>
  <w:style w:type="paragraph" w:customStyle="1" w:styleId="150">
    <w:name w:val="Основной текст (15)"/>
    <w:basedOn w:val="a"/>
    <w:link w:val="15"/>
    <w:pPr>
      <w:shd w:val="clear" w:color="auto" w:fill="FFFFFF"/>
      <w:spacing w:before="540" w:line="178" w:lineRule="exact"/>
    </w:pPr>
    <w:rPr>
      <w:rFonts w:ascii="Times New Roman" w:eastAsia="Times New Roman" w:hAnsi="Times New Roman" w:cs="Times New Roman"/>
      <w:i/>
      <w:iCs/>
      <w:sz w:val="16"/>
      <w:szCs w:val="16"/>
    </w:rPr>
  </w:style>
  <w:style w:type="paragraph" w:customStyle="1" w:styleId="160">
    <w:name w:val="Основной текст (16)"/>
    <w:basedOn w:val="a"/>
    <w:link w:val="16"/>
    <w:pPr>
      <w:shd w:val="clear" w:color="auto" w:fill="FFFFFF"/>
      <w:spacing w:after="360" w:line="188" w:lineRule="exact"/>
    </w:pPr>
    <w:rPr>
      <w:rFonts w:ascii="Times New Roman" w:eastAsia="Times New Roman" w:hAnsi="Times New Roman" w:cs="Times New Roman"/>
      <w:i/>
      <w:iCs/>
      <w:sz w:val="17"/>
      <w:szCs w:val="17"/>
    </w:rPr>
  </w:style>
  <w:style w:type="paragraph" w:customStyle="1" w:styleId="17">
    <w:name w:val="Название1"/>
    <w:basedOn w:val="a"/>
    <w:uiPriority w:val="99"/>
    <w:qFormat/>
    <w:rsid w:val="001D2A1B"/>
    <w:pPr>
      <w:widowControl/>
      <w:spacing w:line="360" w:lineRule="auto"/>
      <w:jc w:val="center"/>
    </w:pPr>
    <w:rPr>
      <w:rFonts w:ascii="Times New Roman" w:eastAsiaTheme="minorEastAsia" w:hAnsi="Times New Roman" w:cstheme="minorBidi"/>
      <w:b/>
      <w:color w:val="auto"/>
      <w:sz w:val="32"/>
      <w:szCs w:val="22"/>
      <w:lang w:bidi="ar-SA"/>
    </w:rPr>
  </w:style>
  <w:style w:type="paragraph" w:styleId="ab">
    <w:name w:val="footnote text"/>
    <w:basedOn w:val="a"/>
    <w:link w:val="ac"/>
    <w:uiPriority w:val="99"/>
    <w:semiHidden/>
    <w:unhideWhenUsed/>
    <w:rsid w:val="001F1BFF"/>
    <w:rPr>
      <w:sz w:val="20"/>
      <w:szCs w:val="20"/>
    </w:rPr>
  </w:style>
  <w:style w:type="character" w:customStyle="1" w:styleId="ac">
    <w:name w:val="Текст сноски Знак"/>
    <w:basedOn w:val="a0"/>
    <w:link w:val="ab"/>
    <w:uiPriority w:val="99"/>
    <w:semiHidden/>
    <w:rsid w:val="001F1BFF"/>
    <w:rPr>
      <w:color w:val="000000"/>
      <w:sz w:val="20"/>
      <w:szCs w:val="20"/>
    </w:rPr>
  </w:style>
  <w:style w:type="character" w:styleId="ad">
    <w:name w:val="footnote reference"/>
    <w:basedOn w:val="a0"/>
    <w:uiPriority w:val="99"/>
    <w:semiHidden/>
    <w:unhideWhenUsed/>
    <w:rsid w:val="001F1BFF"/>
    <w:rPr>
      <w:vertAlign w:val="superscript"/>
    </w:rPr>
  </w:style>
  <w:style w:type="paragraph" w:customStyle="1" w:styleId="Default">
    <w:name w:val="Default"/>
    <w:rsid w:val="001F1BFF"/>
    <w:pPr>
      <w:widowControl/>
      <w:autoSpaceDE w:val="0"/>
      <w:autoSpaceDN w:val="0"/>
      <w:adjustRightInd w:val="0"/>
    </w:pPr>
    <w:rPr>
      <w:rFonts w:ascii="Calibri" w:hAnsi="Calibri" w:cs="Calibri"/>
      <w:color w:val="000000"/>
      <w:lang w:bidi="ar-SA"/>
    </w:rPr>
  </w:style>
  <w:style w:type="paragraph" w:styleId="18">
    <w:name w:val="toc 1"/>
    <w:basedOn w:val="a"/>
    <w:next w:val="a"/>
    <w:autoRedefine/>
    <w:uiPriority w:val="39"/>
    <w:unhideWhenUsed/>
    <w:rsid w:val="007B4BAB"/>
    <w:pPr>
      <w:spacing w:before="360"/>
    </w:pPr>
    <w:rPr>
      <w:rFonts w:asciiTheme="majorHAnsi" w:hAnsiTheme="majorHAnsi" w:cstheme="majorHAnsi"/>
      <w:b/>
      <w:bCs/>
      <w:caps/>
    </w:rPr>
  </w:style>
  <w:style w:type="character" w:styleId="ae">
    <w:name w:val="Hyperlink"/>
    <w:basedOn w:val="a0"/>
    <w:uiPriority w:val="99"/>
    <w:unhideWhenUsed/>
    <w:rsid w:val="007B4BAB"/>
    <w:rPr>
      <w:color w:val="0563C1" w:themeColor="hyperlink"/>
      <w:u w:val="single"/>
    </w:rPr>
  </w:style>
  <w:style w:type="paragraph" w:styleId="af">
    <w:name w:val="header"/>
    <w:basedOn w:val="a"/>
    <w:link w:val="af0"/>
    <w:uiPriority w:val="99"/>
    <w:unhideWhenUsed/>
    <w:rsid w:val="007B4BAB"/>
    <w:pPr>
      <w:tabs>
        <w:tab w:val="center" w:pos="4677"/>
        <w:tab w:val="right" w:pos="9355"/>
      </w:tabs>
    </w:pPr>
  </w:style>
  <w:style w:type="character" w:customStyle="1" w:styleId="af0">
    <w:name w:val="Верхний колонтитул Знак"/>
    <w:basedOn w:val="a0"/>
    <w:link w:val="af"/>
    <w:uiPriority w:val="99"/>
    <w:rsid w:val="007B4BAB"/>
    <w:rPr>
      <w:color w:val="000000"/>
    </w:rPr>
  </w:style>
  <w:style w:type="paragraph" w:styleId="af1">
    <w:name w:val="footer"/>
    <w:basedOn w:val="a"/>
    <w:link w:val="af2"/>
    <w:uiPriority w:val="99"/>
    <w:unhideWhenUsed/>
    <w:rsid w:val="007B4BAB"/>
    <w:pPr>
      <w:tabs>
        <w:tab w:val="center" w:pos="4677"/>
        <w:tab w:val="right" w:pos="9355"/>
      </w:tabs>
    </w:pPr>
  </w:style>
  <w:style w:type="character" w:customStyle="1" w:styleId="af2">
    <w:name w:val="Нижний колонтитул Знак"/>
    <w:basedOn w:val="a0"/>
    <w:link w:val="af1"/>
    <w:uiPriority w:val="99"/>
    <w:rsid w:val="007B4BAB"/>
    <w:rPr>
      <w:color w:val="000000"/>
    </w:rPr>
  </w:style>
  <w:style w:type="table" w:customStyle="1" w:styleId="TableNormal">
    <w:name w:val="Table Normal"/>
    <w:uiPriority w:val="2"/>
    <w:semiHidden/>
    <w:unhideWhenUsed/>
    <w:qFormat/>
    <w:rsid w:val="00C60D8C"/>
    <w:pPr>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60D8C"/>
    <w:pPr>
      <w:autoSpaceDE w:val="0"/>
      <w:autoSpaceDN w:val="0"/>
      <w:ind w:left="108"/>
    </w:pPr>
    <w:rPr>
      <w:rFonts w:ascii="Times New Roman" w:eastAsia="Times New Roman" w:hAnsi="Times New Roman" w:cs="Times New Roman"/>
      <w:color w:val="auto"/>
      <w:sz w:val="22"/>
      <w:szCs w:val="22"/>
      <w:lang w:eastAsia="en-US" w:bidi="ar-SA"/>
    </w:rPr>
  </w:style>
  <w:style w:type="paragraph" w:styleId="af3">
    <w:name w:val="Balloon Text"/>
    <w:basedOn w:val="a"/>
    <w:link w:val="af4"/>
    <w:uiPriority w:val="99"/>
    <w:semiHidden/>
    <w:unhideWhenUsed/>
    <w:rsid w:val="00C17776"/>
    <w:rPr>
      <w:rFonts w:ascii="Segoe UI" w:hAnsi="Segoe UI" w:cs="Segoe UI"/>
      <w:sz w:val="18"/>
      <w:szCs w:val="18"/>
    </w:rPr>
  </w:style>
  <w:style w:type="character" w:customStyle="1" w:styleId="af4">
    <w:name w:val="Текст выноски Знак"/>
    <w:basedOn w:val="a0"/>
    <w:link w:val="af3"/>
    <w:uiPriority w:val="99"/>
    <w:semiHidden/>
    <w:rsid w:val="00C17776"/>
    <w:rPr>
      <w:rFonts w:ascii="Segoe UI" w:hAnsi="Segoe UI" w:cs="Segoe UI"/>
      <w:color w:val="000000"/>
      <w:sz w:val="18"/>
      <w:szCs w:val="18"/>
    </w:rPr>
  </w:style>
  <w:style w:type="character" w:customStyle="1" w:styleId="10">
    <w:name w:val="Заголовок 1 Знак"/>
    <w:basedOn w:val="a0"/>
    <w:link w:val="1"/>
    <w:uiPriority w:val="9"/>
    <w:rsid w:val="003E1694"/>
    <w:rPr>
      <w:rFonts w:asciiTheme="majorHAnsi" w:eastAsiaTheme="majorEastAsia" w:hAnsiTheme="majorHAnsi" w:cstheme="majorBidi"/>
      <w:color w:val="2E74B5" w:themeColor="accent1" w:themeShade="BF"/>
      <w:sz w:val="32"/>
      <w:szCs w:val="32"/>
    </w:rPr>
  </w:style>
  <w:style w:type="paragraph" w:styleId="af5">
    <w:name w:val="TOC Heading"/>
    <w:basedOn w:val="1"/>
    <w:next w:val="a"/>
    <w:uiPriority w:val="39"/>
    <w:unhideWhenUsed/>
    <w:qFormat/>
    <w:rsid w:val="003E1694"/>
    <w:pPr>
      <w:widowControl/>
      <w:spacing w:line="259" w:lineRule="auto"/>
      <w:outlineLvl w:val="9"/>
    </w:pPr>
    <w:rPr>
      <w:lang w:bidi="ar-SA"/>
    </w:rPr>
  </w:style>
  <w:style w:type="paragraph" w:styleId="34">
    <w:name w:val="toc 3"/>
    <w:basedOn w:val="a"/>
    <w:next w:val="a"/>
    <w:autoRedefine/>
    <w:uiPriority w:val="39"/>
    <w:unhideWhenUsed/>
    <w:rsid w:val="003E1694"/>
    <w:pPr>
      <w:ind w:left="240"/>
    </w:pPr>
    <w:rPr>
      <w:rFonts w:asciiTheme="minorHAnsi" w:hAnsiTheme="minorHAnsi" w:cstheme="minorHAnsi"/>
      <w:sz w:val="20"/>
      <w:szCs w:val="20"/>
    </w:rPr>
  </w:style>
  <w:style w:type="paragraph" w:styleId="44">
    <w:name w:val="toc 4"/>
    <w:basedOn w:val="a"/>
    <w:next w:val="a"/>
    <w:autoRedefine/>
    <w:uiPriority w:val="39"/>
    <w:unhideWhenUsed/>
    <w:rsid w:val="003E1694"/>
    <w:pPr>
      <w:ind w:left="480"/>
    </w:pPr>
    <w:rPr>
      <w:rFonts w:asciiTheme="minorHAnsi" w:hAnsiTheme="minorHAnsi" w:cstheme="minorHAnsi"/>
      <w:sz w:val="20"/>
      <w:szCs w:val="20"/>
    </w:rPr>
  </w:style>
  <w:style w:type="paragraph" w:styleId="51">
    <w:name w:val="toc 5"/>
    <w:basedOn w:val="a"/>
    <w:next w:val="a"/>
    <w:autoRedefine/>
    <w:uiPriority w:val="39"/>
    <w:unhideWhenUsed/>
    <w:rsid w:val="003E1694"/>
    <w:pPr>
      <w:ind w:left="720"/>
    </w:pPr>
    <w:rPr>
      <w:rFonts w:asciiTheme="minorHAnsi" w:hAnsiTheme="minorHAnsi" w:cstheme="minorHAnsi"/>
      <w:sz w:val="20"/>
      <w:szCs w:val="20"/>
    </w:rPr>
  </w:style>
  <w:style w:type="paragraph" w:styleId="63">
    <w:name w:val="toc 6"/>
    <w:basedOn w:val="a"/>
    <w:next w:val="a"/>
    <w:autoRedefine/>
    <w:uiPriority w:val="39"/>
    <w:unhideWhenUsed/>
    <w:rsid w:val="003E1694"/>
    <w:pPr>
      <w:ind w:left="960"/>
    </w:pPr>
    <w:rPr>
      <w:rFonts w:asciiTheme="minorHAnsi" w:hAnsiTheme="minorHAnsi" w:cstheme="minorHAnsi"/>
      <w:sz w:val="20"/>
      <w:szCs w:val="20"/>
    </w:rPr>
  </w:style>
  <w:style w:type="paragraph" w:styleId="72">
    <w:name w:val="toc 7"/>
    <w:basedOn w:val="a"/>
    <w:next w:val="a"/>
    <w:autoRedefine/>
    <w:uiPriority w:val="39"/>
    <w:unhideWhenUsed/>
    <w:rsid w:val="003E1694"/>
    <w:pPr>
      <w:ind w:left="1200"/>
    </w:pPr>
    <w:rPr>
      <w:rFonts w:asciiTheme="minorHAnsi" w:hAnsiTheme="minorHAnsi" w:cstheme="minorHAnsi"/>
      <w:sz w:val="20"/>
      <w:szCs w:val="20"/>
    </w:rPr>
  </w:style>
  <w:style w:type="paragraph" w:styleId="81">
    <w:name w:val="toc 8"/>
    <w:basedOn w:val="a"/>
    <w:next w:val="a"/>
    <w:autoRedefine/>
    <w:uiPriority w:val="39"/>
    <w:unhideWhenUsed/>
    <w:rsid w:val="003E1694"/>
    <w:pPr>
      <w:ind w:left="1440"/>
    </w:pPr>
    <w:rPr>
      <w:rFonts w:asciiTheme="minorHAnsi" w:hAnsiTheme="minorHAnsi" w:cstheme="minorHAnsi"/>
      <w:sz w:val="20"/>
      <w:szCs w:val="20"/>
    </w:rPr>
  </w:style>
  <w:style w:type="paragraph" w:styleId="92">
    <w:name w:val="toc 9"/>
    <w:basedOn w:val="a"/>
    <w:next w:val="a"/>
    <w:autoRedefine/>
    <w:uiPriority w:val="39"/>
    <w:unhideWhenUsed/>
    <w:rsid w:val="003E1694"/>
    <w:pPr>
      <w:ind w:left="1680"/>
    </w:pPr>
    <w:rPr>
      <w:rFonts w:asciiTheme="minorHAnsi" w:hAnsiTheme="minorHAnsi" w:cstheme="minorHAnsi"/>
      <w:sz w:val="20"/>
      <w:szCs w:val="20"/>
    </w:rPr>
  </w:style>
  <w:style w:type="paragraph" w:customStyle="1" w:styleId="Standard">
    <w:name w:val="Standard"/>
    <w:rsid w:val="001E1AA3"/>
    <w:pPr>
      <w:widowControl/>
      <w:suppressAutoHyphens/>
      <w:autoSpaceDN w:val="0"/>
      <w:spacing w:line="360" w:lineRule="auto"/>
      <w:ind w:firstLine="709"/>
      <w:jc w:val="both"/>
      <w:textAlignment w:val="baseline"/>
    </w:pPr>
    <w:rPr>
      <w:rFonts w:ascii="Times New Roman" w:eastAsia="SimSun" w:hAnsi="Times New Roman" w:cs="F"/>
      <w:kern w:val="3"/>
      <w:sz w:val="26"/>
      <w:szCs w:val="26"/>
      <w:lang w:bidi="ar-SA"/>
    </w:rPr>
  </w:style>
  <w:style w:type="table" w:styleId="af6">
    <w:name w:val="Table Grid"/>
    <w:basedOn w:val="a1"/>
    <w:uiPriority w:val="59"/>
    <w:rsid w:val="001E1AA3"/>
    <w:pPr>
      <w:autoSpaceDN w:val="0"/>
      <w:textAlignment w:val="baseline"/>
    </w:pPr>
    <w:rPr>
      <w:rFonts w:ascii="Calibri" w:eastAsia="SimSun" w:hAnsi="Calibri" w:cs="Calibri"/>
      <w:kern w:val="3"/>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2819256">
      <w:bodyDiv w:val="1"/>
      <w:marLeft w:val="0"/>
      <w:marRight w:val="0"/>
      <w:marTop w:val="0"/>
      <w:marBottom w:val="0"/>
      <w:divBdr>
        <w:top w:val="none" w:sz="0" w:space="0" w:color="auto"/>
        <w:left w:val="none" w:sz="0" w:space="0" w:color="auto"/>
        <w:bottom w:val="none" w:sz="0" w:space="0" w:color="auto"/>
        <w:right w:val="none" w:sz="0" w:space="0" w:color="auto"/>
      </w:divBdr>
    </w:div>
    <w:div w:id="1589775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40.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image" Target="media/image9.jpeg"/><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1AED-4F7C-4C42-B346-938148B17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72</Pages>
  <Words>38677</Words>
  <Characters>220464</Characters>
  <Application>Microsoft Office Word</Application>
  <DocSecurity>0</DocSecurity>
  <Lines>1837</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Ленков</dc:creator>
  <cp:lastModifiedBy>Мария Яковлева</cp:lastModifiedBy>
  <cp:revision>19</cp:revision>
  <cp:lastPrinted>2024-03-22T09:27:00Z</cp:lastPrinted>
  <dcterms:created xsi:type="dcterms:W3CDTF">2024-03-06T07:18:00Z</dcterms:created>
  <dcterms:modified xsi:type="dcterms:W3CDTF">2024-03-29T12:26:00Z</dcterms:modified>
</cp:coreProperties>
</file>